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0D11" w14:textId="7210A242" w:rsidR="00C82F74" w:rsidRPr="00A31BFE" w:rsidRDefault="00B7660E" w:rsidP="00B7660E">
      <w:pPr>
        <w:spacing w:after="0" w:line="240" w:lineRule="auto"/>
        <w:ind w:left="-1276" w:firstLine="851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6139362B" wp14:editId="60605AF5">
            <wp:extent cx="6423156" cy="9090660"/>
            <wp:effectExtent l="0" t="0" r="0" b="0"/>
            <wp:docPr id="10527035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584" cy="909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F74" w:rsidRPr="00A31BFE">
        <w:rPr>
          <w:rFonts w:ascii="Times New Roman" w:eastAsia="Calibri" w:hAnsi="Times New Roman"/>
          <w:color w:val="000000"/>
          <w:sz w:val="28"/>
          <w:szCs w:val="28"/>
        </w:rPr>
        <w:lastRenderedPageBreak/>
        <w:t>ПОЯСНИТЕЛЬНАЯ   ЗАПИСКА</w:t>
      </w:r>
    </w:p>
    <w:p w14:paraId="5CDF369E" w14:textId="3A57450D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Hlk71758879"/>
      <w:r w:rsidRPr="00C82F74">
        <w:rPr>
          <w:rFonts w:ascii="Times New Roman" w:eastAsia="Calibri" w:hAnsi="Times New Roman"/>
          <w:b/>
          <w:sz w:val="28"/>
          <w:szCs w:val="28"/>
        </w:rPr>
        <w:t xml:space="preserve">Направленность (профиль программы) - </w:t>
      </w:r>
      <w:r w:rsidRPr="00C82F74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 «Подводный спорт (стартовый уровень) имеет физкультурно-спортивную направленность</w:t>
      </w:r>
      <w:bookmarkEnd w:id="0"/>
      <w:r w:rsidRPr="00C82F74">
        <w:rPr>
          <w:rFonts w:ascii="Times New Roman" w:hAnsi="Times New Roman"/>
          <w:sz w:val="28"/>
          <w:szCs w:val="28"/>
        </w:rPr>
        <w:t>.</w:t>
      </w:r>
    </w:p>
    <w:p w14:paraId="7A3F2562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  <w:lang w:eastAsia="fa-IR" w:bidi="fa-IR"/>
        </w:rPr>
        <w:t>Актуальность, новизна программы</w:t>
      </w:r>
    </w:p>
    <w:p w14:paraId="638A2692" w14:textId="77777777" w:rsidR="00C82F74" w:rsidRPr="00C82F74" w:rsidRDefault="00C82F74" w:rsidP="00C82F74">
      <w:pPr>
        <w:spacing w:after="0" w:line="240" w:lineRule="auto"/>
        <w:ind w:left="-15"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Дополнительная общеобразовательная программа - дополнительная общеразвивающая программа по виду спорта «Подводный спорт» (стартовый уровень) направлена на создание условий для развития личности обучающегося, мотивации к познанию и творчеству, обеспечение эмоционального благополучия ребенка, профилактику асоциального поведения, целостности образовательной деятельности, формирование психического и физического здоровья. </w:t>
      </w:r>
    </w:p>
    <w:p w14:paraId="45F6A68D" w14:textId="77777777" w:rsidR="00C82F74" w:rsidRPr="00C82F74" w:rsidRDefault="00C82F74" w:rsidP="00C82F74">
      <w:pPr>
        <w:spacing w:after="0" w:line="240" w:lineRule="auto"/>
        <w:ind w:left="-5"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      Занятия   подводным спортом способствуют развитию и совершенствованию у обучающихся основных физических качеств – выносливости, координации движений, гибкость, скоростно-силовых качеств, формированию различных двигательных навыков, укреплению здоровья, а также формируют личностные качества ребенка: коммуникабельность, волю, чувство товарищества, чувство ответственности за свои действия перед собой и товарищами. </w:t>
      </w:r>
    </w:p>
    <w:p w14:paraId="22603E33" w14:textId="77777777" w:rsidR="00C82F74" w:rsidRPr="00C82F74" w:rsidRDefault="00C82F74" w:rsidP="00C82F74">
      <w:pPr>
        <w:spacing w:after="0" w:line="240" w:lineRule="auto"/>
        <w:ind w:left="-15"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Плавание в ластах дает возможность укрепить мышцы спины и ног прямо в процессе плавание без перегрузки позвоночника и суставов. Кроме этого ласты – прекрасное профилактическое средство от плоскостопия. Развиваясь духовно и физически, воспитанники учатся самостоятельно координировать своё самочувствие, управлять своими эмоциями, восстанавливать и экономить силы, совершенствоваться в своем дальнейшем развитии. </w:t>
      </w:r>
    </w:p>
    <w:p w14:paraId="613EEF3C" w14:textId="77777777" w:rsidR="00C82F74" w:rsidRPr="00C82F74" w:rsidRDefault="00C82F74" w:rsidP="00C82F74">
      <w:pPr>
        <w:spacing w:after="0" w:line="240" w:lineRule="auto"/>
        <w:ind w:left="-5"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       Благотворное влияние оказывает плавание в ластах и на нервную систему обучающихся, способствует улучшению сна, снижает уровень стресса, снимает напряжение и увеличивает работоспособность.  </w:t>
      </w:r>
    </w:p>
    <w:p w14:paraId="466CC04A" w14:textId="77777777" w:rsidR="00C82F74" w:rsidRPr="00C82F74" w:rsidRDefault="00C82F74" w:rsidP="00C82F74">
      <w:pPr>
        <w:spacing w:after="0" w:line="240" w:lineRule="auto"/>
        <w:ind w:left="-5"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       Формируя на основе вышеперечисленного у обучающихся поведенческих установок, подводный спорт своими техническими и методическими средствами эффективно позволяет обогатить внутренний мир ребенка, расширить его информированность в области оздоровления и развития организма. </w:t>
      </w:r>
    </w:p>
    <w:p w14:paraId="5519BB83" w14:textId="77777777" w:rsidR="00C82F74" w:rsidRPr="00C82F74" w:rsidRDefault="00C82F74" w:rsidP="00C82F74">
      <w:pPr>
        <w:spacing w:after="0" w:line="240" w:lineRule="auto"/>
        <w:ind w:left="-5"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          В условиях современной общеобразовательной школы у школьников в связи с большими учебными нагрузками и объемами домашнего задания развивается гиподинамия. Решить отчасти, проблему призвана дополнительная общеобразовательная программа - дополнительная общеразвивающая программа по виду спорта «Настольный теннис», направленная на удовлетворение потребностей в движении, оздоровлении и поддержании функциональности организма.  </w:t>
      </w:r>
      <w:r w:rsidRPr="00C82F74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Hlk71759033"/>
      <w:r w:rsidRPr="00C82F74">
        <w:rPr>
          <w:rFonts w:ascii="Times New Roman" w:hAnsi="Times New Roman"/>
          <w:b/>
          <w:color w:val="000000"/>
          <w:sz w:val="28"/>
          <w:szCs w:val="28"/>
          <w:lang w:eastAsia="fa-IR" w:bidi="fa-IR"/>
        </w:rPr>
        <w:t>Актуальность</w:t>
      </w:r>
      <w:r w:rsidRPr="00C82F74">
        <w:rPr>
          <w:rFonts w:ascii="Times New Roman" w:hAnsi="Times New Roman"/>
          <w:sz w:val="28"/>
          <w:szCs w:val="28"/>
        </w:rPr>
        <w:t xml:space="preserve"> дополнительной общеобразовательной программы – дополнительной общеразвивающей программы по виду спорта "Подводный спорт", в том, что она направлена на удовлетворение потребностей детей в активных формах двигательной деятельности, на обеспечение гармоничного физического развития личности, на умения быстро принимать решения, также на обеспечение формирования личностных результатов, на умения анализировать и творчески применять полученные знания в самостоятельных занятиях, находить адекватные способы </w:t>
      </w:r>
      <w:r w:rsidRPr="00C82F74">
        <w:rPr>
          <w:rFonts w:ascii="Times New Roman" w:hAnsi="Times New Roman"/>
          <w:sz w:val="28"/>
          <w:szCs w:val="28"/>
        </w:rPr>
        <w:lastRenderedPageBreak/>
        <w:t xml:space="preserve">поведения и взаимодействия в соревновательный период; на развитие понимания о здоровье, как о важнейшем условии саморазвития и самореализации человека.  </w:t>
      </w:r>
    </w:p>
    <w:p w14:paraId="573B6841" w14:textId="77777777" w:rsidR="00C82F74" w:rsidRPr="00C82F74" w:rsidRDefault="00C82F74" w:rsidP="00C82F74">
      <w:pPr>
        <w:tabs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lang w:eastAsia="fa-IR" w:bidi="fa-IR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  <w:lang w:eastAsia="fa-IR" w:bidi="fa-IR"/>
        </w:rPr>
        <w:t>Новизна</w:t>
      </w:r>
    </w:p>
    <w:p w14:paraId="1D1B7363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fa-IR" w:bidi="ru-RU"/>
        </w:rPr>
      </w:pPr>
      <w:r w:rsidRPr="00C82F74">
        <w:rPr>
          <w:rFonts w:ascii="Times New Roman" w:hAnsi="Times New Roman"/>
          <w:color w:val="000000"/>
          <w:sz w:val="28"/>
          <w:szCs w:val="28"/>
          <w:lang w:eastAsia="fa-IR" w:bidi="ru-RU"/>
        </w:rPr>
        <w:t>Данной общеобразовательной программы опирается на понимание приоритетности воспитательной работы, направленной на развитие интеллекта, морально - волевых и нравственных качеств, коллективных действий. Развитие творческих и коммуникативных способностей, обучающихся на основе их собственной предметной деятельности также является отличительной чертой данной программы. Такой подход, направленный на социализацию и активизацию собственных знаний и умений, актуален в условиях необходимости осознания себя в качестве личности, способной к самореализации именно в младшем школьном возрасте, что повышает самооценку ребёнка, и его оценку в глазах окружающих.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процесса.</w:t>
      </w:r>
    </w:p>
    <w:bookmarkEnd w:id="1"/>
    <w:p w14:paraId="41265469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fa-IR" w:bidi="ru-RU"/>
        </w:rPr>
      </w:pPr>
      <w:r w:rsidRPr="00C82F74">
        <w:rPr>
          <w:rFonts w:ascii="Times New Roman" w:hAnsi="Times New Roman"/>
          <w:b/>
          <w:bCs/>
          <w:color w:val="000000"/>
          <w:sz w:val="28"/>
          <w:szCs w:val="28"/>
          <w:lang w:eastAsia="fa-IR" w:bidi="ru-RU"/>
        </w:rPr>
        <w:t>Отличительные особенности программы</w:t>
      </w:r>
    </w:p>
    <w:p w14:paraId="768129DE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Отличительной особенностью программы является не предметное изучение программы (освоение основных разделов программы), а личностный результат. </w:t>
      </w:r>
      <w:r w:rsidRPr="00C82F74">
        <w:rPr>
          <w:rFonts w:ascii="Times New Roman" w:hAnsi="Times New Roman"/>
          <w:color w:val="000000"/>
          <w:sz w:val="28"/>
          <w:szCs w:val="28"/>
        </w:rPr>
        <w:t>Важна, прежде всего личность самого ребенка и происходящие с ней в процессе обучения изменения, а не сумма знаний, полученная на занятиях. Важен индивидуальный подход к занимающемуся для выявления у него особенностей и дальнейшего их развития.</w:t>
      </w:r>
    </w:p>
    <w:p w14:paraId="54300ECD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  <w:lang w:eastAsia="fa-IR" w:bidi="ru-RU"/>
        </w:rPr>
        <w:t>Цель и задачи программы</w:t>
      </w:r>
    </w:p>
    <w:p w14:paraId="52B4B0B4" w14:textId="77777777" w:rsidR="00C82F74" w:rsidRPr="00C82F74" w:rsidRDefault="00C82F74" w:rsidP="00C82F74">
      <w:pPr>
        <w:spacing w:after="0" w:line="240" w:lineRule="auto"/>
        <w:ind w:left="-15" w:right="230"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  <w:lang w:eastAsia="fa-IR" w:bidi="ru-RU"/>
        </w:rPr>
        <w:t xml:space="preserve">Цель программы: </w:t>
      </w:r>
      <w:r w:rsidRPr="00C82F74">
        <w:rPr>
          <w:rFonts w:ascii="Times New Roman" w:hAnsi="Times New Roman"/>
          <w:sz w:val="28"/>
          <w:szCs w:val="28"/>
        </w:rPr>
        <w:t xml:space="preserve">дополнительной общеобразовательной программы - дополнительной общеразвивающей программы по виду спорта "Подводный спорт" </w:t>
      </w:r>
      <w:r w:rsidRPr="00C82F74">
        <w:rPr>
          <w:rFonts w:ascii="Times New Roman" w:hAnsi="Times New Roman"/>
          <w:b/>
          <w:sz w:val="28"/>
          <w:szCs w:val="28"/>
        </w:rPr>
        <w:t xml:space="preserve">- </w:t>
      </w:r>
      <w:r w:rsidRPr="00C82F74">
        <w:rPr>
          <w:rFonts w:ascii="Times New Roman" w:hAnsi="Times New Roman"/>
          <w:sz w:val="28"/>
          <w:szCs w:val="28"/>
        </w:rPr>
        <w:t xml:space="preserve">удовлетворение индивидуальных потребностей, обучающихся в занятиях подводным спортом, выявление, развитие и поддержка талантливых обучающихся, а также лиц, проявивших выдающиеся способности в данном виде физкультурно-спортивной деятельности. </w:t>
      </w:r>
    </w:p>
    <w:p w14:paraId="78EBC83F" w14:textId="77777777" w:rsidR="00C82F74" w:rsidRPr="00C82F74" w:rsidRDefault="00C82F74" w:rsidP="00C82F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sz w:val="28"/>
          <w:szCs w:val="28"/>
        </w:rPr>
        <w:t>Задачи программы:</w:t>
      </w:r>
    </w:p>
    <w:p w14:paraId="086E1772" w14:textId="77777777" w:rsidR="00C82F74" w:rsidRPr="00C82F74" w:rsidRDefault="00C82F74" w:rsidP="00A31BFE">
      <w:pPr>
        <w:tabs>
          <w:tab w:val="left" w:pos="-142"/>
        </w:tabs>
        <w:spacing w:after="0" w:line="240" w:lineRule="auto"/>
        <w:ind w:left="-5" w:hanging="137"/>
        <w:jc w:val="both"/>
        <w:rPr>
          <w:rFonts w:ascii="Times New Roman" w:hAnsi="Times New Roman"/>
          <w:b/>
          <w:sz w:val="28"/>
          <w:szCs w:val="28"/>
        </w:rPr>
      </w:pPr>
      <w:r w:rsidRPr="00C82F74">
        <w:rPr>
          <w:rFonts w:ascii="Times New Roman" w:hAnsi="Times New Roman"/>
          <w:b/>
          <w:i/>
          <w:sz w:val="28"/>
          <w:szCs w:val="28"/>
        </w:rPr>
        <w:t xml:space="preserve">Обучающие: </w:t>
      </w:r>
      <w:r w:rsidRPr="00C82F74">
        <w:rPr>
          <w:rFonts w:ascii="Times New Roman" w:hAnsi="Times New Roman"/>
          <w:b/>
          <w:sz w:val="28"/>
          <w:szCs w:val="28"/>
        </w:rPr>
        <w:t xml:space="preserve"> </w:t>
      </w:r>
    </w:p>
    <w:p w14:paraId="02861BF4" w14:textId="77777777" w:rsidR="00C82F74" w:rsidRPr="00C82F74" w:rsidRDefault="00C82F74">
      <w:pPr>
        <w:numPr>
          <w:ilvl w:val="0"/>
          <w:numId w:val="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дать необходимые дополнительные знания в области физической культуры и спорта по виду спорта «Подводный спорт»;  </w:t>
      </w:r>
    </w:p>
    <w:p w14:paraId="6DEB0135" w14:textId="77777777" w:rsidR="00C82F74" w:rsidRPr="00C82F74" w:rsidRDefault="00C82F74">
      <w:pPr>
        <w:numPr>
          <w:ilvl w:val="0"/>
          <w:numId w:val="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приобретение знаний о ценностях физической культуры и спорта, их роли в формировании здорового образа жизни; </w:t>
      </w:r>
    </w:p>
    <w:p w14:paraId="6B9A367B" w14:textId="77777777" w:rsidR="00C82F74" w:rsidRPr="00C82F74" w:rsidRDefault="00C82F74">
      <w:pPr>
        <w:numPr>
          <w:ilvl w:val="0"/>
          <w:numId w:val="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обучение двигательным действиям и воспитание физических качеств с учетом индивидуальных особенностей развития средствами подводного </w:t>
      </w:r>
    </w:p>
    <w:p w14:paraId="1628F091" w14:textId="77777777" w:rsidR="00C82F74" w:rsidRPr="00C82F74" w:rsidRDefault="00C82F74" w:rsidP="00A31BFE">
      <w:pPr>
        <w:tabs>
          <w:tab w:val="left" w:pos="-142"/>
        </w:tabs>
        <w:spacing w:after="0" w:line="240" w:lineRule="auto"/>
        <w:ind w:left="653" w:hanging="137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спорта;  </w:t>
      </w:r>
    </w:p>
    <w:p w14:paraId="3BA1A319" w14:textId="77777777" w:rsidR="00C82F74" w:rsidRPr="00C82F74" w:rsidRDefault="00C82F74">
      <w:pPr>
        <w:numPr>
          <w:ilvl w:val="0"/>
          <w:numId w:val="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научить регулировать свою физическую нагрузку; </w:t>
      </w:r>
    </w:p>
    <w:p w14:paraId="42FAC74E" w14:textId="77777777" w:rsidR="00C82F74" w:rsidRPr="00C82F74" w:rsidRDefault="00C82F74">
      <w:pPr>
        <w:numPr>
          <w:ilvl w:val="0"/>
          <w:numId w:val="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обучить базовым техническим элементам; </w:t>
      </w:r>
    </w:p>
    <w:p w14:paraId="29BCD148" w14:textId="77777777" w:rsidR="00C82F74" w:rsidRPr="00C82F74" w:rsidRDefault="00C82F74">
      <w:pPr>
        <w:numPr>
          <w:ilvl w:val="0"/>
          <w:numId w:val="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формировать умения организации самостоятельных занятий физическими упражнениями. </w:t>
      </w:r>
    </w:p>
    <w:p w14:paraId="4BB577BE" w14:textId="77777777" w:rsidR="00C82F74" w:rsidRPr="00C82F74" w:rsidRDefault="00C82F74" w:rsidP="00A31BFE">
      <w:pPr>
        <w:tabs>
          <w:tab w:val="left" w:pos="-142"/>
        </w:tabs>
        <w:spacing w:after="0" w:line="240" w:lineRule="auto"/>
        <w:ind w:left="-5" w:hanging="137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i/>
          <w:sz w:val="28"/>
          <w:szCs w:val="28"/>
        </w:rPr>
        <w:t xml:space="preserve"> Развивающие:  </w:t>
      </w:r>
    </w:p>
    <w:p w14:paraId="0BBFA3E5" w14:textId="77777777" w:rsidR="00C82F74" w:rsidRPr="00C82F74" w:rsidRDefault="00C82F74">
      <w:pPr>
        <w:numPr>
          <w:ilvl w:val="0"/>
          <w:numId w:val="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lastRenderedPageBreak/>
        <w:t>развить основные физические качества: силу, ловкость, гибкость, быстроту, общую выносливость;</w:t>
      </w:r>
      <w:r w:rsidRPr="00C82F74">
        <w:rPr>
          <w:rFonts w:ascii="Times New Roman" w:hAnsi="Times New Roman"/>
          <w:i/>
          <w:sz w:val="28"/>
          <w:szCs w:val="28"/>
        </w:rPr>
        <w:t xml:space="preserve"> </w:t>
      </w:r>
    </w:p>
    <w:p w14:paraId="51FF42EF" w14:textId="77777777" w:rsidR="00C82F74" w:rsidRPr="00C82F74" w:rsidRDefault="00C82F74">
      <w:pPr>
        <w:numPr>
          <w:ilvl w:val="0"/>
          <w:numId w:val="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развивать специальные двигательные способности необходимые для соревновательной деятельности в подводном спорте;</w:t>
      </w:r>
      <w:r w:rsidRPr="00C82F74">
        <w:rPr>
          <w:rFonts w:ascii="Times New Roman" w:hAnsi="Times New Roman"/>
          <w:i/>
          <w:sz w:val="28"/>
          <w:szCs w:val="28"/>
        </w:rPr>
        <w:t xml:space="preserve"> </w:t>
      </w:r>
    </w:p>
    <w:p w14:paraId="48B7B440" w14:textId="77777777" w:rsidR="00C82F74" w:rsidRPr="00C82F74" w:rsidRDefault="00C82F74">
      <w:pPr>
        <w:numPr>
          <w:ilvl w:val="0"/>
          <w:numId w:val="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способствовать развитию социальной активности обучающихся;</w:t>
      </w:r>
      <w:r w:rsidRPr="00C82F74">
        <w:rPr>
          <w:rFonts w:ascii="Times New Roman" w:hAnsi="Times New Roman"/>
          <w:i/>
          <w:sz w:val="28"/>
          <w:szCs w:val="28"/>
        </w:rPr>
        <w:t xml:space="preserve"> </w:t>
      </w:r>
    </w:p>
    <w:p w14:paraId="4A8AC488" w14:textId="77777777" w:rsidR="00C82F74" w:rsidRPr="00C82F74" w:rsidRDefault="00C82F74">
      <w:pPr>
        <w:numPr>
          <w:ilvl w:val="0"/>
          <w:numId w:val="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способствовать развитию специфических качеств подводника;</w:t>
      </w:r>
      <w:r w:rsidRPr="00C82F74">
        <w:rPr>
          <w:rFonts w:ascii="Times New Roman" w:hAnsi="Times New Roman"/>
          <w:i/>
          <w:sz w:val="28"/>
          <w:szCs w:val="28"/>
        </w:rPr>
        <w:t xml:space="preserve"> </w:t>
      </w:r>
    </w:p>
    <w:p w14:paraId="48A2619C" w14:textId="77777777" w:rsidR="00C82F74" w:rsidRPr="00C82F74" w:rsidRDefault="00C82F74">
      <w:pPr>
        <w:numPr>
          <w:ilvl w:val="0"/>
          <w:numId w:val="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способствовать самоопределению обучающихся, </w:t>
      </w:r>
      <w:proofErr w:type="spellStart"/>
      <w:r w:rsidRPr="00C82F74">
        <w:rPr>
          <w:rFonts w:ascii="Times New Roman" w:hAnsi="Times New Roman"/>
          <w:sz w:val="28"/>
          <w:szCs w:val="28"/>
        </w:rPr>
        <w:t>спортивноориентировать</w:t>
      </w:r>
      <w:proofErr w:type="spellEnd"/>
      <w:r w:rsidRPr="00C82F74">
        <w:rPr>
          <w:rFonts w:ascii="Times New Roman" w:hAnsi="Times New Roman"/>
          <w:sz w:val="28"/>
          <w:szCs w:val="28"/>
        </w:rPr>
        <w:t>.</w:t>
      </w:r>
      <w:r w:rsidRPr="00C82F74">
        <w:rPr>
          <w:rFonts w:ascii="Times New Roman" w:hAnsi="Times New Roman"/>
          <w:i/>
          <w:sz w:val="28"/>
          <w:szCs w:val="28"/>
        </w:rPr>
        <w:t xml:space="preserve"> </w:t>
      </w:r>
    </w:p>
    <w:p w14:paraId="18876D19" w14:textId="77777777" w:rsidR="00C82F74" w:rsidRPr="00C82F74" w:rsidRDefault="00C82F74" w:rsidP="00A31BFE">
      <w:pPr>
        <w:tabs>
          <w:tab w:val="left" w:pos="-142"/>
        </w:tabs>
        <w:spacing w:after="0" w:line="240" w:lineRule="auto"/>
        <w:ind w:left="-5" w:hanging="137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i/>
          <w:sz w:val="28"/>
          <w:szCs w:val="28"/>
        </w:rPr>
        <w:t xml:space="preserve">    </w:t>
      </w:r>
      <w:r w:rsidRPr="00C82F74">
        <w:rPr>
          <w:rFonts w:ascii="Times New Roman" w:hAnsi="Times New Roman"/>
          <w:b/>
          <w:i/>
          <w:sz w:val="28"/>
          <w:szCs w:val="28"/>
        </w:rPr>
        <w:t xml:space="preserve">Воспитательные: </w:t>
      </w:r>
      <w:r w:rsidRPr="00C82F74">
        <w:rPr>
          <w:rFonts w:ascii="Times New Roman" w:hAnsi="Times New Roman"/>
          <w:i/>
          <w:sz w:val="28"/>
          <w:szCs w:val="28"/>
        </w:rPr>
        <w:t xml:space="preserve"> </w:t>
      </w:r>
    </w:p>
    <w:p w14:paraId="1E71203E" w14:textId="77777777" w:rsidR="00C82F74" w:rsidRPr="00C82F74" w:rsidRDefault="00C82F74">
      <w:pPr>
        <w:numPr>
          <w:ilvl w:val="0"/>
          <w:numId w:val="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воспитывать чувство самостоятельности, ответственности;</w:t>
      </w:r>
      <w:r w:rsidRPr="00C82F74">
        <w:rPr>
          <w:rFonts w:ascii="Times New Roman" w:hAnsi="Times New Roman"/>
          <w:i/>
          <w:sz w:val="28"/>
          <w:szCs w:val="28"/>
        </w:rPr>
        <w:t xml:space="preserve"> </w:t>
      </w:r>
    </w:p>
    <w:p w14:paraId="74EE9AED" w14:textId="77777777" w:rsidR="00C82F74" w:rsidRPr="00C82F74" w:rsidRDefault="00C82F74">
      <w:pPr>
        <w:numPr>
          <w:ilvl w:val="0"/>
          <w:numId w:val="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воспитывать коммуникабельность, коллективизм, взаимопомощь и взаимовыручку, сохраняя свою индивидуальность</w:t>
      </w:r>
      <w:r w:rsidRPr="00C82F74">
        <w:rPr>
          <w:rFonts w:ascii="Times New Roman" w:hAnsi="Times New Roman"/>
          <w:b/>
          <w:sz w:val="28"/>
          <w:szCs w:val="28"/>
        </w:rPr>
        <w:t>;</w:t>
      </w:r>
      <w:r w:rsidRPr="00C82F74">
        <w:rPr>
          <w:rFonts w:ascii="Times New Roman" w:hAnsi="Times New Roman"/>
          <w:i/>
          <w:sz w:val="28"/>
          <w:szCs w:val="28"/>
        </w:rPr>
        <w:t xml:space="preserve"> </w:t>
      </w:r>
    </w:p>
    <w:p w14:paraId="00BA5CFA" w14:textId="77777777" w:rsidR="00C82F74" w:rsidRPr="00C82F74" w:rsidRDefault="00C82F74">
      <w:pPr>
        <w:numPr>
          <w:ilvl w:val="0"/>
          <w:numId w:val="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приобщение обучающихся к здоровому образу жизни и гармонии тела</w:t>
      </w:r>
      <w:r w:rsidRPr="00C82F74">
        <w:rPr>
          <w:rFonts w:ascii="Times New Roman" w:hAnsi="Times New Roman"/>
          <w:b/>
          <w:sz w:val="28"/>
          <w:szCs w:val="28"/>
        </w:rPr>
        <w:t>;</w:t>
      </w:r>
      <w:r w:rsidRPr="00C82F74">
        <w:rPr>
          <w:rFonts w:ascii="Times New Roman" w:hAnsi="Times New Roman"/>
          <w:i/>
          <w:sz w:val="28"/>
          <w:szCs w:val="28"/>
        </w:rPr>
        <w:t xml:space="preserve"> </w:t>
      </w:r>
    </w:p>
    <w:p w14:paraId="088DA56F" w14:textId="77777777" w:rsidR="00C82F74" w:rsidRPr="00C82F74" w:rsidRDefault="00C82F74">
      <w:pPr>
        <w:numPr>
          <w:ilvl w:val="0"/>
          <w:numId w:val="9"/>
        </w:num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воспитание устойчивого интереса и положительного </w:t>
      </w:r>
      <w:proofErr w:type="spellStart"/>
      <w:r w:rsidRPr="00C82F74">
        <w:rPr>
          <w:rFonts w:ascii="Times New Roman" w:hAnsi="Times New Roman"/>
          <w:sz w:val="28"/>
          <w:szCs w:val="28"/>
        </w:rPr>
        <w:t>эмоциональноценностного</w:t>
      </w:r>
      <w:proofErr w:type="spellEnd"/>
      <w:r w:rsidRPr="00C82F74">
        <w:rPr>
          <w:rFonts w:ascii="Times New Roman" w:hAnsi="Times New Roman"/>
          <w:sz w:val="28"/>
          <w:szCs w:val="28"/>
        </w:rPr>
        <w:t xml:space="preserve"> отношения к физкультурно-оздоровительной и спортивной деятельности в целом и к подводному спорту в частности</w:t>
      </w:r>
      <w:r w:rsidRPr="00C82F74">
        <w:rPr>
          <w:rFonts w:ascii="Times New Roman" w:hAnsi="Times New Roman"/>
          <w:b/>
          <w:sz w:val="28"/>
          <w:szCs w:val="28"/>
        </w:rPr>
        <w:t>;</w:t>
      </w:r>
      <w:r w:rsidRPr="00C82F74">
        <w:rPr>
          <w:rFonts w:ascii="Times New Roman" w:eastAsia="Arial" w:hAnsi="Times New Roman"/>
          <w:sz w:val="28"/>
          <w:szCs w:val="28"/>
        </w:rPr>
        <w:t xml:space="preserve"> </w:t>
      </w:r>
      <w:r w:rsidRPr="00C82F74">
        <w:rPr>
          <w:rFonts w:ascii="Times New Roman" w:hAnsi="Times New Roman"/>
          <w:sz w:val="28"/>
          <w:szCs w:val="28"/>
        </w:rPr>
        <w:t>воспитание волевых, нравственных и этических качеств личности.</w:t>
      </w:r>
      <w:r w:rsidRPr="00C82F74">
        <w:rPr>
          <w:rFonts w:ascii="Times New Roman" w:hAnsi="Times New Roman"/>
          <w:i/>
          <w:sz w:val="28"/>
          <w:szCs w:val="28"/>
        </w:rPr>
        <w:t xml:space="preserve"> </w:t>
      </w:r>
    </w:p>
    <w:p w14:paraId="3D105929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 xml:space="preserve">Психолого- педагогическая характеристика обучающихся </w:t>
      </w:r>
    </w:p>
    <w:p w14:paraId="373943F6" w14:textId="77777777" w:rsidR="00C82F74" w:rsidRPr="00C82F74" w:rsidRDefault="00C82F74" w:rsidP="00C82F74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>Адресат программы-</w:t>
      </w:r>
      <w:r w:rsidRPr="00C82F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2F74">
        <w:rPr>
          <w:rFonts w:ascii="Times New Roman" w:hAnsi="Times New Roman"/>
          <w:sz w:val="28"/>
          <w:szCs w:val="28"/>
        </w:rPr>
        <w:t>являются мальчики и девочки, юноши и девушки от 7 до 17 лет, годные по состоянию здоровья к занятиям подводным спортом. Прием на обучение по программе «Подводный спорт» проводится на основании разрешения врача-педиатра (предоставление справки), согласно установленного в учреждении образца и документа, удостоверяющего личность.</w:t>
      </w:r>
    </w:p>
    <w:p w14:paraId="2AF1103B" w14:textId="77777777" w:rsidR="00C82F74" w:rsidRPr="00C82F74" w:rsidRDefault="00C82F74" w:rsidP="00C82F74">
      <w:pPr>
        <w:pStyle w:val="c12"/>
        <w:spacing w:before="0" w:after="0"/>
        <w:ind w:firstLine="851"/>
        <w:jc w:val="both"/>
        <w:rPr>
          <w:sz w:val="28"/>
          <w:szCs w:val="28"/>
        </w:rPr>
      </w:pPr>
      <w:r w:rsidRPr="00C82F74">
        <w:rPr>
          <w:rStyle w:val="c0"/>
          <w:b/>
          <w:bCs/>
          <w:color w:val="000000"/>
          <w:sz w:val="28"/>
          <w:szCs w:val="28"/>
        </w:rPr>
        <w:t>Дети    7-8 лет</w:t>
      </w:r>
      <w:r w:rsidRPr="00C82F74">
        <w:rPr>
          <w:rStyle w:val="c0"/>
          <w:color w:val="000000"/>
          <w:sz w:val="28"/>
          <w:szCs w:val="28"/>
        </w:rPr>
        <w:t> </w:t>
      </w:r>
    </w:p>
    <w:p w14:paraId="7D08756E" w14:textId="77777777" w:rsidR="00C82F74" w:rsidRPr="00C82F74" w:rsidRDefault="00C82F74" w:rsidP="00C82F74">
      <w:pPr>
        <w:pStyle w:val="c12"/>
        <w:spacing w:before="0" w:after="0"/>
        <w:ind w:firstLine="851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 xml:space="preserve">Подвижность, любознательность, конкретность мышления, большая впечатлительность, подражательность и вместе с тем неумение долго концентрировать свое внимание на чем-либо </w:t>
      </w:r>
      <w:proofErr w:type="gramStart"/>
      <w:r w:rsidRPr="00C82F74">
        <w:rPr>
          <w:rStyle w:val="c0"/>
          <w:color w:val="000000"/>
          <w:sz w:val="28"/>
          <w:szCs w:val="28"/>
        </w:rPr>
        <w:t>- вот</w:t>
      </w:r>
      <w:proofErr w:type="gramEnd"/>
      <w:r w:rsidRPr="00C82F74">
        <w:rPr>
          <w:rStyle w:val="c0"/>
          <w:color w:val="000000"/>
          <w:sz w:val="28"/>
          <w:szCs w:val="28"/>
        </w:rPr>
        <w:t>, пожалуй, и все характерные черты. В эту пору высок естественный авторитет взрослого. Все его предложения принимаются и выполняются очень охотно. Его суждения и оценки, выраженные эмоциональной и доступной для детей форме, легко становятся суждениями и оценками самих детей.</w:t>
      </w:r>
    </w:p>
    <w:p w14:paraId="488E0089" w14:textId="77777777" w:rsidR="00C82F74" w:rsidRPr="00C82F74" w:rsidRDefault="00C82F74" w:rsidP="00C82F74">
      <w:pPr>
        <w:pStyle w:val="c12"/>
        <w:spacing w:before="0" w:after="0"/>
        <w:ind w:firstLine="851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 </w:t>
      </w:r>
      <w:r w:rsidRPr="00C82F74">
        <w:rPr>
          <w:rStyle w:val="c0"/>
          <w:b/>
          <w:bCs/>
          <w:color w:val="000000"/>
          <w:sz w:val="28"/>
          <w:szCs w:val="28"/>
        </w:rPr>
        <w:t>Особенности поведения</w:t>
      </w:r>
      <w:r w:rsidRPr="00C82F74">
        <w:rPr>
          <w:rStyle w:val="c0"/>
          <w:color w:val="000000"/>
          <w:sz w:val="28"/>
          <w:szCs w:val="28"/>
        </w:rPr>
        <w:t> </w:t>
      </w:r>
      <w:r w:rsidRPr="00C82F74">
        <w:rPr>
          <w:rStyle w:val="c0"/>
          <w:b/>
          <w:bCs/>
          <w:color w:val="000000"/>
          <w:sz w:val="28"/>
          <w:szCs w:val="28"/>
        </w:rPr>
        <w:t>детей младшей группы (7—8 лет)</w:t>
      </w:r>
      <w:r w:rsidRPr="00C82F74">
        <w:rPr>
          <w:rStyle w:val="c0"/>
          <w:color w:val="000000"/>
          <w:sz w:val="28"/>
          <w:szCs w:val="28"/>
        </w:rPr>
        <w:t> </w:t>
      </w:r>
    </w:p>
    <w:p w14:paraId="0AB7601D" w14:textId="77777777" w:rsidR="00C82F74" w:rsidRPr="00C82F74" w:rsidRDefault="00C82F74">
      <w:pPr>
        <w:pStyle w:val="c5"/>
        <w:keepNext/>
        <w:numPr>
          <w:ilvl w:val="0"/>
          <w:numId w:val="2"/>
        </w:numPr>
        <w:shd w:val="clear" w:color="auto" w:fill="FFFFFF"/>
        <w:tabs>
          <w:tab w:val="left" w:pos="567"/>
        </w:tabs>
        <w:spacing w:before="0" w:after="0"/>
        <w:ind w:left="0" w:firstLine="851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высокий уровень активности</w:t>
      </w:r>
    </w:p>
    <w:p w14:paraId="37EEF1EE" w14:textId="77777777" w:rsidR="00C82F74" w:rsidRPr="00C82F74" w:rsidRDefault="00C82F74">
      <w:pPr>
        <w:pStyle w:val="c5"/>
        <w:keepNext/>
        <w:numPr>
          <w:ilvl w:val="0"/>
          <w:numId w:val="2"/>
        </w:numPr>
        <w:shd w:val="clear" w:color="auto" w:fill="FFFFFF"/>
        <w:tabs>
          <w:tab w:val="left" w:pos="567"/>
        </w:tabs>
        <w:spacing w:before="0" w:after="0"/>
        <w:ind w:left="0" w:firstLine="851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стремление к общению вне семьи</w:t>
      </w:r>
    </w:p>
    <w:p w14:paraId="64C4168B" w14:textId="77777777" w:rsidR="00C82F74" w:rsidRPr="00C82F74" w:rsidRDefault="00C82F74">
      <w:pPr>
        <w:pStyle w:val="c5"/>
        <w:keepNext/>
        <w:numPr>
          <w:ilvl w:val="0"/>
          <w:numId w:val="2"/>
        </w:numPr>
        <w:shd w:val="clear" w:color="auto" w:fill="FFFFFF"/>
        <w:tabs>
          <w:tab w:val="left" w:pos="567"/>
        </w:tabs>
        <w:spacing w:before="0" w:after="0"/>
        <w:ind w:left="0" w:firstLine="851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стремление научиться различать, что такое хорошо и что такое плохо</w:t>
      </w:r>
    </w:p>
    <w:p w14:paraId="51A1BF97" w14:textId="77777777" w:rsidR="00C82F74" w:rsidRPr="00C82F74" w:rsidRDefault="00C82F74">
      <w:pPr>
        <w:pStyle w:val="c5"/>
        <w:keepNext/>
        <w:numPr>
          <w:ilvl w:val="0"/>
          <w:numId w:val="2"/>
        </w:numPr>
        <w:shd w:val="clear" w:color="auto" w:fill="FFFFFF"/>
        <w:tabs>
          <w:tab w:val="left" w:pos="567"/>
        </w:tabs>
        <w:spacing w:before="0" w:after="0"/>
        <w:ind w:left="0" w:firstLine="851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понимание различий пола</w:t>
      </w:r>
    </w:p>
    <w:p w14:paraId="453FEFAD" w14:textId="77777777" w:rsidR="00C82F74" w:rsidRPr="00C82F74" w:rsidRDefault="00C82F74">
      <w:pPr>
        <w:pStyle w:val="c5"/>
        <w:keepNext/>
        <w:numPr>
          <w:ilvl w:val="0"/>
          <w:numId w:val="2"/>
        </w:numPr>
        <w:shd w:val="clear" w:color="auto" w:fill="FFFFFF"/>
        <w:tabs>
          <w:tab w:val="left" w:pos="567"/>
        </w:tabs>
        <w:spacing w:before="0" w:after="0"/>
        <w:ind w:left="0" w:firstLine="851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стремление получить время на самостоятельные занятия</w:t>
      </w:r>
    </w:p>
    <w:p w14:paraId="40DAA84C" w14:textId="77777777" w:rsidR="00C82F74" w:rsidRPr="00C82F74" w:rsidRDefault="00C82F74">
      <w:pPr>
        <w:pStyle w:val="c5"/>
        <w:keepNext/>
        <w:numPr>
          <w:ilvl w:val="0"/>
          <w:numId w:val="2"/>
        </w:numPr>
        <w:shd w:val="clear" w:color="auto" w:fill="FFFFFF"/>
        <w:tabs>
          <w:tab w:val="left" w:pos="567"/>
        </w:tabs>
        <w:spacing w:before="0" w:after="0"/>
        <w:ind w:left="0" w:firstLine="851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ребенок может быть, как целеустремленным, так и самоуверенным, агрессивным.</w:t>
      </w:r>
    </w:p>
    <w:p w14:paraId="1F774D65" w14:textId="77777777" w:rsidR="00C82F74" w:rsidRPr="00C82F74" w:rsidRDefault="00C82F74" w:rsidP="00C82F74">
      <w:pPr>
        <w:pStyle w:val="c12"/>
        <w:spacing w:before="0" w:after="0"/>
        <w:ind w:firstLine="851"/>
        <w:jc w:val="both"/>
        <w:rPr>
          <w:sz w:val="28"/>
          <w:szCs w:val="28"/>
        </w:rPr>
      </w:pPr>
      <w:r w:rsidRPr="00C82F74">
        <w:rPr>
          <w:rStyle w:val="c0"/>
          <w:b/>
          <w:bCs/>
          <w:color w:val="000000"/>
          <w:sz w:val="28"/>
          <w:szCs w:val="28"/>
        </w:rPr>
        <w:t>Дети     9-10 лет</w:t>
      </w:r>
      <w:r w:rsidRPr="00C82F74">
        <w:rPr>
          <w:rStyle w:val="c0"/>
          <w:color w:val="000000"/>
          <w:sz w:val="28"/>
          <w:szCs w:val="28"/>
        </w:rPr>
        <w:t> </w:t>
      </w:r>
    </w:p>
    <w:p w14:paraId="3EE0D0BE" w14:textId="77777777" w:rsidR="00C82F74" w:rsidRPr="00C82F74" w:rsidRDefault="00C82F74" w:rsidP="00C82F74">
      <w:pPr>
        <w:pStyle w:val="c12"/>
        <w:spacing w:before="0" w:after="0"/>
        <w:ind w:firstLine="851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 xml:space="preserve">Отличаются большой жизнерадостностью, внутренней уравновешенностью, постоянным стремлением к активной практической деятельности. Эмоции </w:t>
      </w:r>
      <w:r w:rsidRPr="00C82F74">
        <w:rPr>
          <w:rStyle w:val="c0"/>
          <w:color w:val="000000"/>
          <w:sz w:val="28"/>
          <w:szCs w:val="28"/>
        </w:rPr>
        <w:lastRenderedPageBreak/>
        <w:t>занимают важное место в психике этого возраста, им подчинено поведение ребят. Дети этого возраста весьма дружелюбны, легко вступают в общение. Для них все большее значение начинают приобретать оценки их поступков не только со стороны старших, но и сверстников. Их увлекает совместная коллективная деятельность. Они легко и охотно выполняют поручения и отнюдь не безразличны к той роли, которая им при этом выпадает. Они хотят ощущать себя в положении людей, облеченных определенными обязанностями, ответственностью и доверием. Неудача вызывает у них резкую потерю интереса к делу, а успех сообщает эмоциональный подъем. Далекие цели, неконкретные поручения и беседы "вообще" здесь неуместны. Из личных качеств они больше всего ценят физическую силу, ловкость, смелость, находчивость, верность. В этом возрасте ребята склонны постоянно меряться силами, готовы соревноваться буквально во всем. Их захватывают игры, содержащие тайну, приключения, поиск, они весьма расположены к эмоционально окрашенным обычаям жизни, ритуалам и символам. Они охотно принимают руководство вожатого. К его предложениям относятся с доверием и с готовностью откликаются на них. Доброжелательное отношение и участие взрослого вносят оживление в любую деятельность ребят, и вызывает их активность.</w:t>
      </w:r>
    </w:p>
    <w:p w14:paraId="17147A06" w14:textId="77777777" w:rsidR="00C82F74" w:rsidRDefault="00C82F74" w:rsidP="00C82F74">
      <w:pPr>
        <w:pStyle w:val="c12"/>
        <w:spacing w:before="0" w:after="0"/>
        <w:ind w:firstLine="851"/>
        <w:jc w:val="both"/>
        <w:rPr>
          <w:rStyle w:val="c0"/>
          <w:color w:val="000000"/>
          <w:sz w:val="28"/>
          <w:szCs w:val="28"/>
        </w:rPr>
      </w:pPr>
      <w:r w:rsidRPr="00C82F74">
        <w:rPr>
          <w:rStyle w:val="c0"/>
          <w:b/>
          <w:bCs/>
          <w:color w:val="000000"/>
          <w:sz w:val="28"/>
          <w:szCs w:val="28"/>
        </w:rPr>
        <w:t>Особенности поведения детей средней группы (9—11 лет)</w:t>
      </w:r>
      <w:r w:rsidRPr="00C82F74">
        <w:rPr>
          <w:rStyle w:val="c0"/>
          <w:color w:val="000000"/>
          <w:sz w:val="28"/>
          <w:szCs w:val="28"/>
        </w:rPr>
        <w:t> </w:t>
      </w:r>
    </w:p>
    <w:p w14:paraId="04B15E0F" w14:textId="77777777" w:rsidR="00C82F74" w:rsidRDefault="00C82F74" w:rsidP="00A31BFE">
      <w:pPr>
        <w:pStyle w:val="c12"/>
        <w:spacing w:before="0" w:after="0"/>
        <w:jc w:val="both"/>
        <w:rPr>
          <w:rStyle w:val="c0"/>
          <w:color w:val="000000"/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стремление повелевать у мальчиков, подчиненность у девочек</w:t>
      </w:r>
    </w:p>
    <w:p w14:paraId="22C9363C" w14:textId="77777777" w:rsidR="00C82F74" w:rsidRDefault="00C82F74" w:rsidP="00A31BFE">
      <w:pPr>
        <w:pStyle w:val="c12"/>
        <w:spacing w:before="0" w:after="0"/>
        <w:jc w:val="both"/>
        <w:rPr>
          <w:rStyle w:val="c0"/>
          <w:color w:val="000000"/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энергичны, быстры в действии, настойчивы, инициативны</w:t>
      </w:r>
    </w:p>
    <w:p w14:paraId="563CD0D9" w14:textId="1C326D2C" w:rsidR="00C82F74" w:rsidRPr="00C82F74" w:rsidRDefault="00C82F74" w:rsidP="00A31BFE">
      <w:pPr>
        <w:pStyle w:val="c12"/>
        <w:spacing w:before="0" w:after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 xml:space="preserve">часты беспокойные состояния, дети нуждаются в постоянной </w:t>
      </w:r>
      <w:proofErr w:type="spellStart"/>
      <w:r w:rsidRPr="00C82F74">
        <w:rPr>
          <w:rStyle w:val="c0"/>
          <w:color w:val="000000"/>
          <w:sz w:val="28"/>
          <w:szCs w:val="28"/>
        </w:rPr>
        <w:t>деятельностистремятся</w:t>
      </w:r>
      <w:proofErr w:type="spellEnd"/>
      <w:r w:rsidRPr="00C82F74">
        <w:rPr>
          <w:rStyle w:val="c0"/>
          <w:color w:val="000000"/>
          <w:sz w:val="28"/>
          <w:szCs w:val="28"/>
        </w:rPr>
        <w:t xml:space="preserve"> к большой мускульной активности</w:t>
      </w:r>
    </w:p>
    <w:p w14:paraId="7624F6C3" w14:textId="77777777" w:rsidR="00C82F74" w:rsidRPr="00C82F74" w:rsidRDefault="00C82F74">
      <w:pPr>
        <w:pStyle w:val="c5"/>
        <w:keepNext/>
        <w:numPr>
          <w:ilvl w:val="0"/>
          <w:numId w:val="3"/>
        </w:numPr>
        <w:shd w:val="clear" w:color="auto" w:fill="FFFFFF"/>
        <w:tabs>
          <w:tab w:val="left" w:pos="425"/>
        </w:tabs>
        <w:spacing w:before="0" w:after="0"/>
        <w:ind w:left="0" w:firstLine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любят коллективные игры</w:t>
      </w:r>
    </w:p>
    <w:p w14:paraId="031B8031" w14:textId="77777777" w:rsidR="00C82F74" w:rsidRPr="00C82F74" w:rsidRDefault="00C82F74">
      <w:pPr>
        <w:pStyle w:val="c5"/>
        <w:keepNext/>
        <w:numPr>
          <w:ilvl w:val="0"/>
          <w:numId w:val="3"/>
        </w:numPr>
        <w:shd w:val="clear" w:color="auto" w:fill="FFFFFF"/>
        <w:tabs>
          <w:tab w:val="left" w:pos="425"/>
        </w:tabs>
        <w:spacing w:before="0" w:after="0"/>
        <w:ind w:left="0" w:firstLine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шумны, спорят</w:t>
      </w:r>
    </w:p>
    <w:p w14:paraId="51119A43" w14:textId="77777777" w:rsidR="00C82F74" w:rsidRPr="00C82F74" w:rsidRDefault="00C82F74">
      <w:pPr>
        <w:pStyle w:val="c5"/>
        <w:keepNext/>
        <w:numPr>
          <w:ilvl w:val="0"/>
          <w:numId w:val="3"/>
        </w:numPr>
        <w:shd w:val="clear" w:color="auto" w:fill="FFFFFF"/>
        <w:tabs>
          <w:tab w:val="left" w:pos="425"/>
        </w:tabs>
        <w:spacing w:before="0" w:after="0"/>
        <w:ind w:left="0" w:firstLine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влюбчивы</w:t>
      </w:r>
    </w:p>
    <w:p w14:paraId="2B57DA9B" w14:textId="77777777" w:rsidR="00C82F74" w:rsidRPr="00C82F74" w:rsidRDefault="00C82F74">
      <w:pPr>
        <w:pStyle w:val="c5"/>
        <w:keepNext/>
        <w:numPr>
          <w:ilvl w:val="0"/>
          <w:numId w:val="3"/>
        </w:numPr>
        <w:shd w:val="clear" w:color="auto" w:fill="FFFFFF"/>
        <w:tabs>
          <w:tab w:val="left" w:pos="425"/>
        </w:tabs>
        <w:spacing w:before="0" w:after="0"/>
        <w:ind w:left="0" w:firstLine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боятся поражения, чувствительны к критике</w:t>
      </w:r>
    </w:p>
    <w:p w14:paraId="646A23C1" w14:textId="77777777" w:rsidR="00C82F74" w:rsidRPr="00C82F74" w:rsidRDefault="00C82F74">
      <w:pPr>
        <w:pStyle w:val="c5"/>
        <w:keepNext/>
        <w:numPr>
          <w:ilvl w:val="0"/>
          <w:numId w:val="3"/>
        </w:numPr>
        <w:shd w:val="clear" w:color="auto" w:fill="FFFFFF"/>
        <w:tabs>
          <w:tab w:val="left" w:pos="425"/>
        </w:tabs>
        <w:spacing w:before="0" w:after="0"/>
        <w:ind w:left="0" w:firstLine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интересы постоянно меняются</w:t>
      </w:r>
    </w:p>
    <w:p w14:paraId="56EA8CD6" w14:textId="77777777" w:rsidR="00C82F74" w:rsidRPr="00C82F74" w:rsidRDefault="00C82F74">
      <w:pPr>
        <w:pStyle w:val="c5"/>
        <w:keepNext/>
        <w:numPr>
          <w:ilvl w:val="0"/>
          <w:numId w:val="3"/>
        </w:numPr>
        <w:shd w:val="clear" w:color="auto" w:fill="FFFFFF"/>
        <w:tabs>
          <w:tab w:val="left" w:pos="425"/>
        </w:tabs>
        <w:spacing w:before="0" w:after="0"/>
        <w:ind w:left="0" w:firstLine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мальчики играют с девочками; стремятся к соперничеству</w:t>
      </w:r>
    </w:p>
    <w:p w14:paraId="7F29D2E4" w14:textId="77777777" w:rsidR="00C82F74" w:rsidRPr="00C82F74" w:rsidRDefault="00C82F74">
      <w:pPr>
        <w:pStyle w:val="c5"/>
        <w:keepNext/>
        <w:numPr>
          <w:ilvl w:val="0"/>
          <w:numId w:val="3"/>
        </w:numPr>
        <w:shd w:val="clear" w:color="auto" w:fill="FFFFFF"/>
        <w:tabs>
          <w:tab w:val="left" w:pos="425"/>
        </w:tabs>
        <w:spacing w:before="0" w:after="0"/>
        <w:ind w:left="0" w:firstLine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начинают осознавать нравственные нормы</w:t>
      </w:r>
    </w:p>
    <w:p w14:paraId="028C7D47" w14:textId="77777777" w:rsidR="00C82F74" w:rsidRPr="00C82F74" w:rsidRDefault="00C82F74">
      <w:pPr>
        <w:pStyle w:val="c5"/>
        <w:keepNext/>
        <w:numPr>
          <w:ilvl w:val="0"/>
          <w:numId w:val="3"/>
        </w:numPr>
        <w:shd w:val="clear" w:color="auto" w:fill="FFFFFF"/>
        <w:tabs>
          <w:tab w:val="left" w:pos="425"/>
        </w:tabs>
        <w:spacing w:before="0" w:after="0"/>
        <w:ind w:left="0" w:firstLine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пробуждается интерес и любопытство ко всему вокруг</w:t>
      </w:r>
    </w:p>
    <w:p w14:paraId="62AEB76D" w14:textId="77777777" w:rsidR="00C82F74" w:rsidRPr="00C82F74" w:rsidRDefault="00C82F74" w:rsidP="00A31BFE">
      <w:pPr>
        <w:pStyle w:val="c12"/>
        <w:spacing w:before="0" w:after="0"/>
        <w:jc w:val="both"/>
        <w:rPr>
          <w:sz w:val="28"/>
          <w:szCs w:val="28"/>
        </w:rPr>
      </w:pPr>
      <w:r w:rsidRPr="00C82F74">
        <w:rPr>
          <w:rStyle w:val="c0"/>
          <w:b/>
          <w:bCs/>
          <w:color w:val="000000"/>
          <w:sz w:val="28"/>
          <w:szCs w:val="28"/>
        </w:rPr>
        <w:t>Младшие    11-12 лет</w:t>
      </w:r>
      <w:r w:rsidRPr="00C82F74">
        <w:rPr>
          <w:rStyle w:val="c0"/>
          <w:color w:val="000000"/>
          <w:sz w:val="28"/>
          <w:szCs w:val="28"/>
        </w:rPr>
        <w:t> </w:t>
      </w:r>
    </w:p>
    <w:p w14:paraId="63BFB800" w14:textId="77777777" w:rsidR="00C82F74" w:rsidRPr="00C82F74" w:rsidRDefault="00C82F74" w:rsidP="00C82F74">
      <w:pPr>
        <w:pStyle w:val="c12"/>
        <w:spacing w:before="0" w:after="0"/>
        <w:ind w:firstLine="851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Резко возрастает значение коллектива, его общественного мнения, отношений со сверстниками, оценки ими его поступков и действий. Он стремится завоевать в их глазах авторитет, занять достойное место в коллективе. Заметно проявляется стремление к самостоятельности и независимости, возникает интерес к собственной личности, формируется самооценка, развиваются абстрактные формы мышления. Часто он не видит прямой связи между привлекательными для него качествами личности и своим повседневным поведением.</w:t>
      </w:r>
    </w:p>
    <w:p w14:paraId="4D02BBF4" w14:textId="77777777" w:rsidR="00C82F74" w:rsidRPr="00C82F74" w:rsidRDefault="00C82F74" w:rsidP="00C82F74">
      <w:pPr>
        <w:pStyle w:val="c12"/>
        <w:spacing w:before="0" w:after="0"/>
        <w:ind w:firstLine="851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В этом возрасте ребята склонны к творческим и спортивным играм, где можно проверить волевые качества: выносливость, настойчивость, выдержку. Их тянет к романтике. Сопровождающему легче воздействовать на подростков, если он выступает в роли старшего члена коллектива и, таким образом, «изнутри» воздействовать на общественное мнение.</w:t>
      </w:r>
    </w:p>
    <w:p w14:paraId="7CF16551" w14:textId="77777777" w:rsidR="00C82F74" w:rsidRPr="00C82F74" w:rsidRDefault="00C82F74" w:rsidP="00C82F74">
      <w:pPr>
        <w:pStyle w:val="c12"/>
        <w:spacing w:before="0" w:after="0"/>
        <w:ind w:firstLine="851"/>
        <w:jc w:val="both"/>
        <w:rPr>
          <w:sz w:val="28"/>
          <w:szCs w:val="28"/>
        </w:rPr>
      </w:pPr>
      <w:r w:rsidRPr="00C82F74">
        <w:rPr>
          <w:rStyle w:val="c0"/>
          <w:b/>
          <w:bCs/>
          <w:color w:val="000000"/>
          <w:sz w:val="28"/>
          <w:szCs w:val="28"/>
        </w:rPr>
        <w:lastRenderedPageBreak/>
        <w:t>Подростки    13-17 лет</w:t>
      </w:r>
      <w:r w:rsidRPr="00C82F74">
        <w:rPr>
          <w:rStyle w:val="c0"/>
          <w:color w:val="000000"/>
          <w:sz w:val="28"/>
          <w:szCs w:val="28"/>
        </w:rPr>
        <w:t> </w:t>
      </w:r>
    </w:p>
    <w:p w14:paraId="53C8C0EC" w14:textId="77777777" w:rsidR="00C82F74" w:rsidRPr="00C82F74" w:rsidRDefault="00C82F74" w:rsidP="00C82F74">
      <w:pPr>
        <w:pStyle w:val="c12"/>
        <w:spacing w:before="0" w:after="0"/>
        <w:ind w:firstLine="851"/>
        <w:jc w:val="both"/>
        <w:rPr>
          <w:color w:val="000000"/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 xml:space="preserve">Складываются собственные моральные установки и требования, которые определяют характер взаимоотношений со старшими и сверстниками. Появляется способность противостоять влиянию окружающих, отвергать те или иные требования и утверждать то, что они сами считают несомненным и правильным. Они начинают обращать эти требования и к самим себе. Они способны сознательно добиваться поставленной цели, готовы к сложной деятельности, включающей в себя и малоинтересную подготовительную </w:t>
      </w:r>
    </w:p>
    <w:p w14:paraId="579DF82C" w14:textId="77777777" w:rsidR="00C82F74" w:rsidRPr="00C82F74" w:rsidRDefault="00C82F74" w:rsidP="00C82F74">
      <w:pPr>
        <w:pStyle w:val="c12"/>
        <w:spacing w:before="0" w:after="0"/>
        <w:ind w:firstLine="851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работу, упорно преодолевая препятствия. Чем насыщеннее, энергичнее, напряжённое их жизнь, тем более она им нравится.</w:t>
      </w:r>
    </w:p>
    <w:p w14:paraId="6246930A" w14:textId="77777777" w:rsidR="00C82F74" w:rsidRPr="00C82F74" w:rsidRDefault="00C82F74" w:rsidP="00C82F74">
      <w:pPr>
        <w:pStyle w:val="c12"/>
        <w:spacing w:before="0" w:after="0"/>
        <w:ind w:firstLine="851"/>
        <w:jc w:val="both"/>
        <w:rPr>
          <w:rStyle w:val="c0"/>
          <w:color w:val="000000"/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 xml:space="preserve">Больше не существует естественный авторитет взрослого. Они болезненно относятся к расхождениям между словами и делами взрослого. Они все </w:t>
      </w:r>
    </w:p>
    <w:p w14:paraId="4883C56B" w14:textId="77777777" w:rsidR="00C82F74" w:rsidRPr="00C82F74" w:rsidRDefault="00C82F74" w:rsidP="00C82F74">
      <w:pPr>
        <w:pStyle w:val="c12"/>
        <w:spacing w:before="0" w:after="0"/>
        <w:ind w:firstLine="851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настойчивее начинают требовать от старшего уважения своих взглядов и мнений и особенно ценят серьезный, искренний тон взаимоотношений.</w:t>
      </w:r>
    </w:p>
    <w:p w14:paraId="02396B19" w14:textId="77777777" w:rsidR="00C82F74" w:rsidRPr="00C82F74" w:rsidRDefault="00C82F74" w:rsidP="00A31BFE">
      <w:pPr>
        <w:pStyle w:val="c12"/>
        <w:spacing w:before="0" w:after="0"/>
        <w:jc w:val="both"/>
        <w:rPr>
          <w:sz w:val="28"/>
          <w:szCs w:val="28"/>
        </w:rPr>
      </w:pPr>
      <w:r w:rsidRPr="00C82F74">
        <w:rPr>
          <w:rStyle w:val="c0"/>
          <w:b/>
          <w:bCs/>
          <w:color w:val="000000"/>
          <w:sz w:val="28"/>
          <w:szCs w:val="28"/>
        </w:rPr>
        <w:t>Особенности поведения детей - подростков</w:t>
      </w:r>
      <w:r w:rsidRPr="00C82F74">
        <w:rPr>
          <w:rStyle w:val="c0"/>
          <w:color w:val="000000"/>
          <w:sz w:val="28"/>
          <w:szCs w:val="28"/>
        </w:rPr>
        <w:t> </w:t>
      </w:r>
      <w:r w:rsidRPr="00C82F74">
        <w:rPr>
          <w:rStyle w:val="c0"/>
          <w:b/>
          <w:bCs/>
          <w:color w:val="000000"/>
          <w:sz w:val="28"/>
          <w:szCs w:val="28"/>
        </w:rPr>
        <w:t>(13—17 лет)</w:t>
      </w:r>
      <w:r w:rsidRPr="00C82F74">
        <w:rPr>
          <w:rStyle w:val="c0"/>
          <w:color w:val="000000"/>
          <w:sz w:val="28"/>
          <w:szCs w:val="28"/>
        </w:rPr>
        <w:t> </w:t>
      </w:r>
    </w:p>
    <w:p w14:paraId="6FCE4DA9" w14:textId="77777777" w:rsidR="00C82F74" w:rsidRPr="00C82F74" w:rsidRDefault="00C82F74">
      <w:pPr>
        <w:pStyle w:val="c5"/>
        <w:keepNext/>
        <w:numPr>
          <w:ilvl w:val="0"/>
          <w:numId w:val="4"/>
        </w:numPr>
        <w:shd w:val="clear" w:color="auto" w:fill="FFFFFF"/>
        <w:tabs>
          <w:tab w:val="left" w:pos="425"/>
        </w:tabs>
        <w:spacing w:before="0" w:after="0"/>
        <w:ind w:left="0" w:firstLine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мальчики склонны к групповому поведению</w:t>
      </w:r>
    </w:p>
    <w:p w14:paraId="58863359" w14:textId="77777777" w:rsidR="00C82F74" w:rsidRPr="00C82F74" w:rsidRDefault="00C82F74">
      <w:pPr>
        <w:pStyle w:val="c5"/>
        <w:keepNext/>
        <w:numPr>
          <w:ilvl w:val="0"/>
          <w:numId w:val="4"/>
        </w:numPr>
        <w:shd w:val="clear" w:color="auto" w:fill="FFFFFF"/>
        <w:tabs>
          <w:tab w:val="left" w:pos="425"/>
          <w:tab w:val="left" w:pos="1287"/>
        </w:tabs>
        <w:spacing w:before="0" w:after="0"/>
        <w:ind w:left="0" w:firstLine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дети испытывают внутреннее беспокойство</w:t>
      </w:r>
    </w:p>
    <w:p w14:paraId="2F6CBDEA" w14:textId="77777777" w:rsidR="00C82F74" w:rsidRPr="00C82F74" w:rsidRDefault="00C82F74">
      <w:pPr>
        <w:pStyle w:val="c5"/>
        <w:keepNext/>
        <w:numPr>
          <w:ilvl w:val="0"/>
          <w:numId w:val="4"/>
        </w:numPr>
        <w:shd w:val="clear" w:color="auto" w:fill="FFFFFF"/>
        <w:tabs>
          <w:tab w:val="left" w:pos="425"/>
          <w:tab w:val="left" w:pos="1287"/>
        </w:tabs>
        <w:spacing w:before="0" w:after="0"/>
        <w:ind w:left="0" w:firstLine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антагонизм между мальчиками и девочками, дразнят друг друга</w:t>
      </w:r>
    </w:p>
    <w:p w14:paraId="79BE9904" w14:textId="77777777" w:rsidR="00C82F74" w:rsidRPr="00C82F74" w:rsidRDefault="00C82F74">
      <w:pPr>
        <w:pStyle w:val="c5"/>
        <w:keepNext/>
        <w:numPr>
          <w:ilvl w:val="0"/>
          <w:numId w:val="4"/>
        </w:numPr>
        <w:shd w:val="clear" w:color="auto" w:fill="FFFFFF"/>
        <w:tabs>
          <w:tab w:val="left" w:pos="425"/>
          <w:tab w:val="left" w:pos="1287"/>
        </w:tabs>
        <w:spacing w:before="0" w:after="0"/>
        <w:ind w:left="0" w:firstLine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мнение группы сверстников более важно, чем мнение взрослых</w:t>
      </w:r>
    </w:p>
    <w:p w14:paraId="20011495" w14:textId="77777777" w:rsidR="00C82F74" w:rsidRPr="00C82F74" w:rsidRDefault="00C82F74">
      <w:pPr>
        <w:pStyle w:val="c5"/>
        <w:keepNext/>
        <w:numPr>
          <w:ilvl w:val="0"/>
          <w:numId w:val="4"/>
        </w:numPr>
        <w:shd w:val="clear" w:color="auto" w:fill="FFFFFF"/>
        <w:tabs>
          <w:tab w:val="left" w:pos="425"/>
          <w:tab w:val="left" w:pos="1287"/>
        </w:tabs>
        <w:spacing w:before="0" w:after="0"/>
        <w:ind w:left="0" w:firstLine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дисциплина может страдать из-за «группового» авторитета</w:t>
      </w:r>
    </w:p>
    <w:p w14:paraId="647F61C8" w14:textId="77777777" w:rsidR="00C82F74" w:rsidRPr="00C82F74" w:rsidRDefault="00C82F74">
      <w:pPr>
        <w:pStyle w:val="c5"/>
        <w:keepNext/>
        <w:numPr>
          <w:ilvl w:val="0"/>
          <w:numId w:val="4"/>
        </w:numPr>
        <w:shd w:val="clear" w:color="auto" w:fill="FFFFFF"/>
        <w:tabs>
          <w:tab w:val="left" w:pos="425"/>
          <w:tab w:val="left" w:pos="1287"/>
        </w:tabs>
        <w:spacing w:before="0" w:after="0"/>
        <w:ind w:left="0" w:firstLine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стремятся к соревновательности, подчиняют свои интересы мнению команды</w:t>
      </w:r>
    </w:p>
    <w:p w14:paraId="05D724B4" w14:textId="77777777" w:rsidR="00C82F74" w:rsidRPr="00C82F74" w:rsidRDefault="00C82F74">
      <w:pPr>
        <w:pStyle w:val="c5"/>
        <w:keepNext/>
        <w:numPr>
          <w:ilvl w:val="0"/>
          <w:numId w:val="4"/>
        </w:numPr>
        <w:shd w:val="clear" w:color="auto" w:fill="FFFFFF"/>
        <w:tabs>
          <w:tab w:val="left" w:pos="425"/>
          <w:tab w:val="left" w:pos="1287"/>
        </w:tabs>
        <w:spacing w:before="0" w:after="0"/>
        <w:ind w:left="0" w:firstLine="0"/>
        <w:jc w:val="both"/>
        <w:rPr>
          <w:sz w:val="28"/>
          <w:szCs w:val="28"/>
        </w:rPr>
      </w:pPr>
      <w:r w:rsidRPr="00C82F74">
        <w:rPr>
          <w:rStyle w:val="c0"/>
          <w:color w:val="000000"/>
          <w:sz w:val="28"/>
          <w:szCs w:val="28"/>
        </w:rPr>
        <w:t>сопротивление критике</w:t>
      </w:r>
    </w:p>
    <w:p w14:paraId="29A7C836" w14:textId="43316561" w:rsidR="00C82F74" w:rsidRPr="00C82F74" w:rsidRDefault="00C82F74" w:rsidP="00C82F74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 xml:space="preserve">Объем программы </w:t>
      </w:r>
      <w:r w:rsidRPr="00C82F74">
        <w:rPr>
          <w:rFonts w:ascii="Times New Roman" w:hAnsi="Times New Roman"/>
          <w:color w:val="000000"/>
          <w:sz w:val="28"/>
          <w:szCs w:val="28"/>
        </w:rPr>
        <w:t>-</w:t>
      </w:r>
      <w:r w:rsidRPr="00C82F74">
        <w:rPr>
          <w:rFonts w:ascii="Times New Roman" w:hAnsi="Times New Roman"/>
          <w:sz w:val="28"/>
          <w:szCs w:val="28"/>
        </w:rPr>
        <w:t>83 час</w:t>
      </w:r>
      <w:r w:rsidR="00A31BFE">
        <w:rPr>
          <w:rFonts w:ascii="Times New Roman" w:hAnsi="Times New Roman"/>
          <w:sz w:val="28"/>
          <w:szCs w:val="28"/>
        </w:rPr>
        <w:t>а</w:t>
      </w:r>
    </w:p>
    <w:p w14:paraId="24B889A6" w14:textId="77777777" w:rsidR="00C82F74" w:rsidRPr="00C82F74" w:rsidRDefault="00C82F74" w:rsidP="00C82F74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 xml:space="preserve">Срок освоение программы </w:t>
      </w:r>
      <w:r w:rsidRPr="00C82F74">
        <w:rPr>
          <w:rFonts w:ascii="Times New Roman" w:hAnsi="Times New Roman"/>
          <w:color w:val="000000"/>
          <w:sz w:val="28"/>
          <w:szCs w:val="28"/>
        </w:rPr>
        <w:t xml:space="preserve">– 1 год. </w:t>
      </w:r>
    </w:p>
    <w:p w14:paraId="56856A76" w14:textId="77777777" w:rsidR="00C82F74" w:rsidRPr="00C82F74" w:rsidRDefault="00C82F74" w:rsidP="00C82F74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На полное освоение программы требуется 83 часа, включая индивидуальные занятия, соревнования и турниры. </w:t>
      </w:r>
    </w:p>
    <w:p w14:paraId="575223CE" w14:textId="77777777" w:rsidR="00C82F74" w:rsidRPr="00C82F74" w:rsidRDefault="00C82F74" w:rsidP="00C82F74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bCs/>
          <w:sz w:val="28"/>
          <w:szCs w:val="28"/>
        </w:rPr>
        <w:t>Каникулярное время</w:t>
      </w:r>
      <w:r w:rsidRPr="00C82F74">
        <w:rPr>
          <w:rFonts w:ascii="Times New Roman" w:hAnsi="Times New Roman"/>
          <w:sz w:val="28"/>
          <w:szCs w:val="28"/>
        </w:rPr>
        <w:t>: 27.10-02.11.25, 29.12-11.01.26, 23-29.03.26 г., 01.07-11.08.26г.</w:t>
      </w:r>
    </w:p>
    <w:p w14:paraId="0534881B" w14:textId="77777777" w:rsidR="00C82F74" w:rsidRPr="00C82F74" w:rsidRDefault="00C82F74" w:rsidP="00C82F74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Продолжительность занятий исчисляется в академических часах (45 минут). Недельная нагрузка на одну группу – 2 часа. Учебно-тренировочные занятия проходят 2 раза в неделю.</w:t>
      </w:r>
    </w:p>
    <w:p w14:paraId="4B56275C" w14:textId="77777777" w:rsidR="00C82F74" w:rsidRPr="00C82F74" w:rsidRDefault="00C82F74" w:rsidP="00C82F74">
      <w:pPr>
        <w:tabs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 xml:space="preserve">Форма обучения </w:t>
      </w:r>
      <w:r w:rsidRPr="00C82F74">
        <w:rPr>
          <w:rFonts w:ascii="Times New Roman" w:hAnsi="Times New Roman"/>
          <w:color w:val="000000"/>
          <w:sz w:val="28"/>
          <w:szCs w:val="28"/>
        </w:rPr>
        <w:t>- очная</w:t>
      </w:r>
    </w:p>
    <w:p w14:paraId="4330CD10" w14:textId="77777777" w:rsidR="00C82F74" w:rsidRPr="00C82F74" w:rsidRDefault="00C82F74" w:rsidP="00C82F74">
      <w:pPr>
        <w:tabs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 xml:space="preserve">Минимальное количество детей в группе </w:t>
      </w:r>
      <w:r w:rsidRPr="00C82F74">
        <w:rPr>
          <w:rFonts w:ascii="Times New Roman" w:hAnsi="Times New Roman"/>
          <w:color w:val="000000"/>
          <w:sz w:val="28"/>
          <w:szCs w:val="28"/>
        </w:rPr>
        <w:t>- 15 человек</w:t>
      </w:r>
    </w:p>
    <w:p w14:paraId="4237B415" w14:textId="77777777" w:rsidR="00C82F74" w:rsidRPr="00C82F74" w:rsidRDefault="00C82F74" w:rsidP="00C82F74">
      <w:pPr>
        <w:tabs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 xml:space="preserve">Максимальное количество детей в группе - </w:t>
      </w:r>
      <w:r w:rsidRPr="00C82F74">
        <w:rPr>
          <w:rFonts w:ascii="Times New Roman" w:hAnsi="Times New Roman"/>
          <w:color w:val="000000"/>
          <w:sz w:val="28"/>
          <w:szCs w:val="28"/>
        </w:rPr>
        <w:t>20 человек</w:t>
      </w:r>
    </w:p>
    <w:p w14:paraId="6E04583A" w14:textId="77777777" w:rsidR="00C82F74" w:rsidRPr="00C82F74" w:rsidRDefault="00C82F74" w:rsidP="00C82F74">
      <w:pPr>
        <w:tabs>
          <w:tab w:val="left" w:pos="170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bCs/>
          <w:sz w:val="28"/>
          <w:szCs w:val="28"/>
        </w:rPr>
        <w:t>Основные формы и методы обучения</w:t>
      </w:r>
    </w:p>
    <w:p w14:paraId="37B997AA" w14:textId="77777777" w:rsidR="00C82F74" w:rsidRPr="00C82F74" w:rsidRDefault="00C82F74" w:rsidP="00C82F74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bCs/>
          <w:sz w:val="28"/>
          <w:szCs w:val="28"/>
        </w:rPr>
        <w:t xml:space="preserve">Формы обучения- </w:t>
      </w:r>
      <w:r w:rsidRPr="00C82F74">
        <w:rPr>
          <w:rFonts w:ascii="Times New Roman" w:hAnsi="Times New Roman"/>
          <w:sz w:val="28"/>
          <w:szCs w:val="28"/>
        </w:rPr>
        <w:t>групповые, индивидуальные занятия, участие в соревнованиях и турнирах</w:t>
      </w:r>
    </w:p>
    <w:p w14:paraId="65FC327E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bCs/>
          <w:color w:val="000000"/>
          <w:sz w:val="28"/>
          <w:szCs w:val="28"/>
        </w:rPr>
        <w:t>Основные методы</w:t>
      </w:r>
      <w:r w:rsidRPr="00C82F74">
        <w:rPr>
          <w:rFonts w:ascii="Times New Roman" w:hAnsi="Times New Roman"/>
          <w:color w:val="000000"/>
          <w:sz w:val="28"/>
          <w:szCs w:val="28"/>
        </w:rPr>
        <w:t>, используемые на уроках физической культуры:</w:t>
      </w:r>
    </w:p>
    <w:p w14:paraId="1729EE88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1. Фронтальный;</w:t>
      </w:r>
    </w:p>
    <w:p w14:paraId="3EB09A51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2. Поточный;</w:t>
      </w:r>
    </w:p>
    <w:p w14:paraId="181CF723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3. Посменный;</w:t>
      </w:r>
    </w:p>
    <w:p w14:paraId="2A41A7CC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4. Групповой;</w:t>
      </w:r>
    </w:p>
    <w:p w14:paraId="33CF0BC9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5. Индивидуальный.</w:t>
      </w:r>
    </w:p>
    <w:p w14:paraId="2903ED38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lastRenderedPageBreak/>
        <w:t>Методы, направленные на совершенствование и развитие физических</w:t>
      </w:r>
    </w:p>
    <w:p w14:paraId="16B056F6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04D823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способностей учащихся:</w:t>
      </w:r>
    </w:p>
    <w:p w14:paraId="02E4761C" w14:textId="77777777" w:rsidR="00C82F74" w:rsidRPr="00C82F74" w:rsidRDefault="00C82F74">
      <w:pPr>
        <w:keepNext/>
        <w:numPr>
          <w:ilvl w:val="0"/>
          <w:numId w:val="5"/>
        </w:numPr>
        <w:shd w:val="clear" w:color="auto" w:fill="FFFFFF"/>
        <w:tabs>
          <w:tab w:val="left" w:pos="425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 xml:space="preserve">равномерный </w:t>
      </w:r>
    </w:p>
    <w:p w14:paraId="1193B6EA" w14:textId="77777777" w:rsidR="00C82F74" w:rsidRPr="00C82F74" w:rsidRDefault="00C82F74">
      <w:pPr>
        <w:keepNext/>
        <w:numPr>
          <w:ilvl w:val="0"/>
          <w:numId w:val="5"/>
        </w:numPr>
        <w:shd w:val="clear" w:color="auto" w:fill="FFFFFF"/>
        <w:tabs>
          <w:tab w:val="left" w:pos="425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 xml:space="preserve">переменный </w:t>
      </w:r>
    </w:p>
    <w:p w14:paraId="6ADCDEF6" w14:textId="77777777" w:rsidR="00C82F74" w:rsidRPr="00C82F74" w:rsidRDefault="00C82F74">
      <w:pPr>
        <w:keepNext/>
        <w:numPr>
          <w:ilvl w:val="0"/>
          <w:numId w:val="5"/>
        </w:numPr>
        <w:shd w:val="clear" w:color="auto" w:fill="FFFFFF"/>
        <w:tabs>
          <w:tab w:val="left" w:pos="425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 xml:space="preserve">повторный </w:t>
      </w:r>
    </w:p>
    <w:p w14:paraId="36627DCD" w14:textId="77777777" w:rsidR="00C82F74" w:rsidRPr="00C82F74" w:rsidRDefault="00C82F74">
      <w:pPr>
        <w:keepNext/>
        <w:numPr>
          <w:ilvl w:val="0"/>
          <w:numId w:val="5"/>
        </w:numPr>
        <w:shd w:val="clear" w:color="auto" w:fill="FFFFFF"/>
        <w:tabs>
          <w:tab w:val="left" w:pos="425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 xml:space="preserve">интервальный </w:t>
      </w:r>
    </w:p>
    <w:p w14:paraId="7B80F3D1" w14:textId="77777777" w:rsidR="00C82F74" w:rsidRPr="00C82F74" w:rsidRDefault="00C82F74">
      <w:pPr>
        <w:keepNext/>
        <w:numPr>
          <w:ilvl w:val="0"/>
          <w:numId w:val="5"/>
        </w:numPr>
        <w:shd w:val="clear" w:color="auto" w:fill="FFFFFF"/>
        <w:tabs>
          <w:tab w:val="left" w:pos="425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 xml:space="preserve">игровой </w:t>
      </w:r>
    </w:p>
    <w:p w14:paraId="1D168AAB" w14:textId="77777777" w:rsidR="00C82F74" w:rsidRPr="00C82F74" w:rsidRDefault="00C82F74">
      <w:pPr>
        <w:keepNext/>
        <w:numPr>
          <w:ilvl w:val="0"/>
          <w:numId w:val="5"/>
        </w:numPr>
        <w:shd w:val="clear" w:color="auto" w:fill="FFFFFF"/>
        <w:tabs>
          <w:tab w:val="left" w:pos="425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 xml:space="preserve">соревновательный </w:t>
      </w:r>
    </w:p>
    <w:p w14:paraId="04D291C6" w14:textId="77777777" w:rsidR="00C82F74" w:rsidRPr="00C82F74" w:rsidRDefault="00C82F74">
      <w:pPr>
        <w:pStyle w:val="af0"/>
        <w:keepNext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firstLine="851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 xml:space="preserve">круговой </w:t>
      </w:r>
    </w:p>
    <w:p w14:paraId="1D2F0FA1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Методы, направленные на овладение двигательными умениями и навыками:</w:t>
      </w:r>
    </w:p>
    <w:p w14:paraId="31775DE5" w14:textId="77777777" w:rsidR="00C82F74" w:rsidRPr="00C82F74" w:rsidRDefault="00C82F74">
      <w:pPr>
        <w:keepNext/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методы расчлененного упражнения;</w:t>
      </w:r>
    </w:p>
    <w:p w14:paraId="4B59DBD4" w14:textId="77777777" w:rsidR="00C82F74" w:rsidRPr="00C82F74" w:rsidRDefault="00C82F74">
      <w:pPr>
        <w:keepNext/>
        <w:numPr>
          <w:ilvl w:val="0"/>
          <w:numId w:val="6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методы целостного упражнения.</w:t>
      </w:r>
    </w:p>
    <w:p w14:paraId="5153325A" w14:textId="77777777" w:rsidR="00C82F74" w:rsidRPr="00C82F74" w:rsidRDefault="00C82F74" w:rsidP="00C82F74">
      <w:pPr>
        <w:spacing w:after="0" w:line="240" w:lineRule="auto"/>
        <w:ind w:left="-5" w:firstLine="851"/>
        <w:jc w:val="both"/>
        <w:rPr>
          <w:rFonts w:ascii="Times New Roman" w:hAnsi="Times New Roman"/>
          <w:sz w:val="28"/>
          <w:szCs w:val="28"/>
        </w:rPr>
      </w:pPr>
      <w:bookmarkStart w:id="2" w:name="_Hlk71759177"/>
      <w:bookmarkStart w:id="3" w:name="_Hlk71759316"/>
      <w:bookmarkEnd w:id="2"/>
      <w:bookmarkEnd w:id="3"/>
      <w:r w:rsidRPr="00C82F74">
        <w:rPr>
          <w:rFonts w:ascii="Times New Roman" w:hAnsi="Times New Roman"/>
          <w:b/>
          <w:sz w:val="28"/>
          <w:szCs w:val="28"/>
        </w:rPr>
        <w:t xml:space="preserve">Результатом освоения Программы является: </w:t>
      </w:r>
    </w:p>
    <w:p w14:paraId="7FBF7478" w14:textId="77777777" w:rsidR="00C82F74" w:rsidRPr="00C82F74" w:rsidRDefault="00C82F74" w:rsidP="00A31BFE">
      <w:pPr>
        <w:spacing w:after="0" w:line="240" w:lineRule="auto"/>
        <w:ind w:left="-5" w:firstLine="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       Приобретение обучающимися следующих знаний, умений и навыков: </w:t>
      </w:r>
      <w:r w:rsidRPr="00C82F7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6EE40E43" w14:textId="77777777" w:rsidR="00C82F74" w:rsidRPr="00C82F74" w:rsidRDefault="00C82F7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в области теории и методики физической культуры и спорта:  </w:t>
      </w:r>
    </w:p>
    <w:p w14:paraId="3E04051E" w14:textId="77777777" w:rsidR="00C82F74" w:rsidRPr="00C82F74" w:rsidRDefault="00C82F74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история развития избранного вида спорта;  </w:t>
      </w:r>
    </w:p>
    <w:p w14:paraId="3B453594" w14:textId="77777777" w:rsidR="00C82F74" w:rsidRPr="00C82F74" w:rsidRDefault="00C82F74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место и роль физической культуры и спорта в современном обществе;  </w:t>
      </w:r>
    </w:p>
    <w:p w14:paraId="692534E5" w14:textId="77777777" w:rsidR="00C82F74" w:rsidRPr="00C82F74" w:rsidRDefault="00C82F74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начальные сведения о строении и функциях организма человека;  </w:t>
      </w:r>
    </w:p>
    <w:p w14:paraId="536B35FE" w14:textId="77777777" w:rsidR="00C82F74" w:rsidRPr="00C82F74" w:rsidRDefault="00C82F74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гигиенические знания, умения и навыки;  </w:t>
      </w:r>
    </w:p>
    <w:p w14:paraId="53033454" w14:textId="77777777" w:rsidR="00C82F74" w:rsidRPr="00C82F74" w:rsidRDefault="00C82F74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режим дня, закаливание организма, здоровый образ жизни;  </w:t>
      </w:r>
    </w:p>
    <w:p w14:paraId="3CFB594D" w14:textId="77777777" w:rsidR="00C82F74" w:rsidRPr="00C82F74" w:rsidRDefault="00C82F74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основы питания; </w:t>
      </w:r>
    </w:p>
    <w:p w14:paraId="119DB033" w14:textId="77777777" w:rsidR="00C82F74" w:rsidRPr="00C82F74" w:rsidRDefault="00C82F74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требования к оборудованию, инвентарю и спортивной экипировке;  </w:t>
      </w:r>
    </w:p>
    <w:p w14:paraId="697D441B" w14:textId="77777777" w:rsidR="00C82F74" w:rsidRPr="00C82F74" w:rsidRDefault="00C82F74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требования техники безопасности при занятиях избранным видом спорта. </w:t>
      </w:r>
    </w:p>
    <w:p w14:paraId="05AAA6C4" w14:textId="77777777" w:rsidR="00C82F74" w:rsidRPr="00C82F74" w:rsidRDefault="00C82F7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в области общей и специальной физической подготовки:  </w:t>
      </w:r>
    </w:p>
    <w:p w14:paraId="7ECC5057" w14:textId="77777777" w:rsidR="00C82F74" w:rsidRPr="00C82F74" w:rsidRDefault="00C82F74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освоение комплексов физических упражнений;  </w:t>
      </w:r>
    </w:p>
    <w:p w14:paraId="7F332113" w14:textId="77777777" w:rsidR="00C82F74" w:rsidRPr="00C82F74" w:rsidRDefault="00C82F74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развитие основных физических качеств (гибкости, быстроты, силы, ловкости, координации, выносливости), гармоничное сочетание физических и интеллектуальных навыков применительно к специфике занятий подводным спортом;  </w:t>
      </w:r>
    </w:p>
    <w:p w14:paraId="6788BF53" w14:textId="77777777" w:rsidR="00C82F74" w:rsidRPr="00C82F74" w:rsidRDefault="00C82F74">
      <w:pPr>
        <w:numPr>
          <w:ilvl w:val="1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укрепление здоровья, повышение уровня физической работоспособности, воспитание личностных качеств и нравственных чувств (взаимопомощь, коллективизм).   </w:t>
      </w:r>
    </w:p>
    <w:p w14:paraId="0420C2E0" w14:textId="77777777" w:rsidR="00C82F74" w:rsidRPr="00C82F74" w:rsidRDefault="00C82F7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в области вида спорта «Подводный спорт»: -</w:t>
      </w:r>
      <w:r w:rsidRPr="00C82F74">
        <w:rPr>
          <w:rFonts w:ascii="Times New Roman" w:hAnsi="Times New Roman"/>
          <w:b/>
          <w:sz w:val="28"/>
          <w:szCs w:val="28"/>
        </w:rPr>
        <w:t xml:space="preserve"> </w:t>
      </w:r>
      <w:r w:rsidRPr="00C82F74">
        <w:rPr>
          <w:rFonts w:ascii="Times New Roman" w:hAnsi="Times New Roman"/>
          <w:sz w:val="28"/>
          <w:szCs w:val="28"/>
        </w:rPr>
        <w:t xml:space="preserve">овладение основами техники подводного спорта; </w:t>
      </w:r>
    </w:p>
    <w:p w14:paraId="77E0B82E" w14:textId="77777777" w:rsidR="00C82F74" w:rsidRPr="00C82F74" w:rsidRDefault="00C82F74" w:rsidP="00A31BFE">
      <w:pPr>
        <w:spacing w:after="0" w:line="240" w:lineRule="auto"/>
        <w:ind w:firstLine="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4) в области специальных навыков: </w:t>
      </w:r>
    </w:p>
    <w:p w14:paraId="0306AE62" w14:textId="77777777" w:rsidR="00C82F74" w:rsidRPr="00C82F74" w:rsidRDefault="00C82F7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умение точно и своевременно выполнять задания, связанные с видом спорта «Подводный спортом»;  </w:t>
      </w:r>
    </w:p>
    <w:p w14:paraId="325C87D8" w14:textId="77777777" w:rsidR="00C82F74" w:rsidRPr="00C82F74" w:rsidRDefault="00C82F7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умение соблюдать требования техники безопасности при самостоятельном выполнении специальных действий; </w:t>
      </w:r>
    </w:p>
    <w:p w14:paraId="22D443B0" w14:textId="77777777" w:rsidR="00C82F74" w:rsidRPr="00C82F74" w:rsidRDefault="00C82F7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навыки сохранения собственной физической формы.  </w:t>
      </w:r>
    </w:p>
    <w:p w14:paraId="51F242A7" w14:textId="0F40FCEF" w:rsidR="00C82F74" w:rsidRPr="00C82F74" w:rsidRDefault="00C82F74" w:rsidP="00A31BFE">
      <w:pPr>
        <w:spacing w:after="0" w:line="240" w:lineRule="auto"/>
        <w:ind w:firstLine="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 </w:t>
      </w:r>
      <w:r w:rsidRPr="00C82F74">
        <w:rPr>
          <w:rFonts w:ascii="Times New Roman" w:hAnsi="Times New Roman"/>
          <w:b/>
          <w:i/>
          <w:sz w:val="28"/>
          <w:szCs w:val="28"/>
        </w:rPr>
        <w:t xml:space="preserve">Должен уметь: </w:t>
      </w:r>
    </w:p>
    <w:p w14:paraId="55F3D197" w14:textId="77777777" w:rsidR="00C82F74" w:rsidRPr="00C82F74" w:rsidRDefault="00C82F74" w:rsidP="00A31BFE">
      <w:pPr>
        <w:spacing w:after="0" w:line="240" w:lineRule="auto"/>
        <w:ind w:left="-5" w:firstLine="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lastRenderedPageBreak/>
        <w:t xml:space="preserve">1.Выполнять технические действия, рационально использовать их в различных условиях.  </w:t>
      </w:r>
    </w:p>
    <w:p w14:paraId="05BC6E4B" w14:textId="77777777" w:rsidR="00C82F74" w:rsidRPr="00C82F74" w:rsidRDefault="00C82F74" w:rsidP="00A31BFE">
      <w:pPr>
        <w:spacing w:after="0" w:line="240" w:lineRule="auto"/>
        <w:ind w:left="-5" w:right="819" w:firstLine="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2. Анализировать и оценивать свою учебно-тренировочную деятельность. З. Самостоятельно применять полученные знания на занятиях. 4. Выполнять контрольные упражнения. </w:t>
      </w:r>
    </w:p>
    <w:p w14:paraId="28DFDDF5" w14:textId="77777777" w:rsidR="00C82F74" w:rsidRPr="00C82F74" w:rsidRDefault="00C82F74" w:rsidP="00A31BFE">
      <w:pPr>
        <w:tabs>
          <w:tab w:val="left" w:pos="1701"/>
        </w:tabs>
        <w:spacing w:after="0" w:line="240" w:lineRule="auto"/>
        <w:ind w:firstLine="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Механизм оценивания образовательных результатов- </w:t>
      </w:r>
      <w:r w:rsidRPr="00C82F74">
        <w:rPr>
          <w:rFonts w:ascii="Times New Roman" w:hAnsi="Times New Roman"/>
          <w:color w:val="000000"/>
          <w:sz w:val="28"/>
          <w:szCs w:val="28"/>
        </w:rPr>
        <w:t>проведение итоговой аттестации.</w:t>
      </w:r>
    </w:p>
    <w:p w14:paraId="2F52C803" w14:textId="77777777" w:rsidR="00C82F74" w:rsidRPr="00C82F74" w:rsidRDefault="00C82F74" w:rsidP="00A31BFE">
      <w:pPr>
        <w:spacing w:after="0" w:line="240" w:lineRule="auto"/>
        <w:ind w:firstLine="5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- 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«Подводный спорт» (стартовый уровень).</w:t>
      </w:r>
    </w:p>
    <w:p w14:paraId="15CFE3EC" w14:textId="77777777" w:rsidR="00C82F74" w:rsidRPr="00C82F74" w:rsidRDefault="00C82F74" w:rsidP="00A31BFE">
      <w:pPr>
        <w:spacing w:after="0" w:line="240" w:lineRule="auto"/>
        <w:ind w:firstLine="5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- Итоговая аттестация проводится на основе принципов объективности и независимости оценки качества подготовки обучающихся.</w:t>
      </w:r>
    </w:p>
    <w:p w14:paraId="63679D7D" w14:textId="77777777" w:rsidR="00C82F74" w:rsidRPr="00C82F74" w:rsidRDefault="00C82F74" w:rsidP="00A31BFE">
      <w:pPr>
        <w:spacing w:after="0" w:line="240" w:lineRule="auto"/>
        <w:ind w:firstLine="5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- Итоговая аттестация завершает освоение дополнительной общеобразовательной общеразвивающей программы «Подводный спорт» (стартовый уровень), является обязательной и проводится в форме тестирования (принятие контрольных нормативов) по общей физической подготовке.</w:t>
      </w:r>
    </w:p>
    <w:p w14:paraId="1911AC90" w14:textId="77777777" w:rsidR="00C82F74" w:rsidRPr="00C82F74" w:rsidRDefault="00C82F74" w:rsidP="00A31BFE">
      <w:pPr>
        <w:spacing w:after="0" w:line="240" w:lineRule="auto"/>
        <w:ind w:firstLine="5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- К итоговой аттестации допускаются обучающиеся, в полном объеме выполнившие учебный план по дополнительной общеобразовательной общеразвивающей программе «Подводный спорт» (стартовый уровень).</w:t>
      </w:r>
    </w:p>
    <w:p w14:paraId="5615D638" w14:textId="77777777" w:rsidR="00C82F74" w:rsidRPr="00C82F74" w:rsidRDefault="00C82F74" w:rsidP="00A31BFE">
      <w:pPr>
        <w:spacing w:after="0" w:line="240" w:lineRule="auto"/>
        <w:ind w:firstLine="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bCs/>
          <w:sz w:val="28"/>
          <w:szCs w:val="28"/>
        </w:rPr>
        <w:t>Формой</w:t>
      </w:r>
      <w:r w:rsidRPr="00C82F74">
        <w:rPr>
          <w:rFonts w:ascii="Times New Roman" w:hAnsi="Times New Roman"/>
          <w:sz w:val="28"/>
          <w:szCs w:val="28"/>
        </w:rPr>
        <w:t xml:space="preserve"> подведения реализации образовательной программы является </w:t>
      </w:r>
      <w:r w:rsidRPr="00C82F74">
        <w:rPr>
          <w:rFonts w:ascii="Times New Roman" w:hAnsi="Times New Roman"/>
          <w:b/>
          <w:sz w:val="28"/>
          <w:szCs w:val="28"/>
        </w:rPr>
        <w:t>итоговая аттестация</w:t>
      </w:r>
      <w:r w:rsidRPr="00C82F74">
        <w:rPr>
          <w:rFonts w:ascii="Times New Roman" w:hAnsi="Times New Roman"/>
          <w:sz w:val="28"/>
          <w:szCs w:val="28"/>
        </w:rPr>
        <w:t xml:space="preserve"> в ДЮСШ являются-сдача контрольных нормативов по общей физической подготовке.</w:t>
      </w:r>
    </w:p>
    <w:p w14:paraId="1EC80E3E" w14:textId="77777777" w:rsidR="00C82F74" w:rsidRPr="00C82F74" w:rsidRDefault="00C82F74" w:rsidP="00C82F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BD72993" w14:textId="77777777" w:rsidR="00C82F74" w:rsidRPr="00C82F74" w:rsidRDefault="00C82F74" w:rsidP="00C82F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>Содержание образовательной программы</w:t>
      </w:r>
    </w:p>
    <w:p w14:paraId="0862F06E" w14:textId="77777777" w:rsidR="00C82F74" w:rsidRPr="00C82F74" w:rsidRDefault="00C82F74" w:rsidP="00C82F74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>УЧЕБНЫЙ ПЛАН</w:t>
      </w:r>
    </w:p>
    <w:tbl>
      <w:tblPr>
        <w:tblW w:w="850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30"/>
        <w:gridCol w:w="5561"/>
        <w:gridCol w:w="1611"/>
      </w:tblGrid>
      <w:tr w:rsidR="00C82F74" w:rsidRPr="00C82F74" w14:paraId="6CB0B756" w14:textId="77777777" w:rsidTr="00060CB5">
        <w:trPr>
          <w:trHeight w:val="292"/>
          <w:jc w:val="center"/>
        </w:trPr>
        <w:tc>
          <w:tcPr>
            <w:tcW w:w="11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AE6189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7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E099BC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1576C0C1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занятий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7CD5E8B" w14:textId="77777777" w:rsidR="00C82F74" w:rsidRPr="00C82F74" w:rsidRDefault="00C82F74" w:rsidP="00A31BFE">
            <w:pPr>
              <w:spacing w:after="0" w:line="240" w:lineRule="auto"/>
              <w:ind w:hanging="3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Тренировочная нагрузка</w:t>
            </w:r>
          </w:p>
        </w:tc>
      </w:tr>
      <w:tr w:rsidR="00C82F74" w:rsidRPr="00C82F74" w14:paraId="31011900" w14:textId="77777777" w:rsidTr="00060CB5">
        <w:trPr>
          <w:trHeight w:val="149"/>
          <w:jc w:val="center"/>
        </w:trPr>
        <w:tc>
          <w:tcPr>
            <w:tcW w:w="11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764AF6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26AECA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5CEBDA6" w14:textId="77777777" w:rsidR="00A31BFE" w:rsidRDefault="00C82F74" w:rsidP="00A31BFE">
            <w:pPr>
              <w:spacing w:after="0" w:line="240" w:lineRule="auto"/>
              <w:ind w:firstLine="26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 часа </w:t>
            </w:r>
          </w:p>
          <w:p w14:paraId="2A0C32AE" w14:textId="3DA53428" w:rsidR="00C82F74" w:rsidRPr="00C82F74" w:rsidRDefault="00C82F74" w:rsidP="00A31BFE">
            <w:pPr>
              <w:spacing w:after="0" w:line="240" w:lineRule="auto"/>
              <w:ind w:firstLine="265"/>
              <w:rPr>
                <w:rFonts w:ascii="Times New Roman" w:hAnsi="Times New Roman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 неделю</w:t>
            </w:r>
          </w:p>
        </w:tc>
      </w:tr>
      <w:tr w:rsidR="00C82F74" w:rsidRPr="00C82F74" w14:paraId="5A84A39B" w14:textId="77777777" w:rsidTr="00060CB5">
        <w:trPr>
          <w:trHeight w:val="300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28DC09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8E003D" w14:textId="77777777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Теоретические занятия</w:t>
            </w:r>
          </w:p>
          <w:p w14:paraId="16ABFC21" w14:textId="77777777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(часов в год):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EF43AE7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C82F74" w:rsidRPr="00C82F74" w14:paraId="11F81276" w14:textId="77777777" w:rsidTr="00060CB5">
        <w:trPr>
          <w:trHeight w:val="437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855C88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03BA478" w14:textId="3111BFC2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технике безопасности при занятиях подводным спортом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B219258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C82F74" w:rsidRPr="00C82F74" w14:paraId="6DE87EEC" w14:textId="77777777" w:rsidTr="00060CB5">
        <w:trPr>
          <w:trHeight w:val="440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E90032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9B97B5F" w14:textId="3A7C93B3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История развития п</w:t>
            </w:r>
            <w:r w:rsidR="0051143F">
              <w:rPr>
                <w:rFonts w:ascii="Times New Roman" w:hAnsi="Times New Roman"/>
                <w:color w:val="000000"/>
                <w:sz w:val="28"/>
                <w:szCs w:val="28"/>
              </w:rPr>
              <w:t>одводного спорта</w:t>
            </w: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BBEB311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C82F74" w:rsidRPr="00C82F74" w14:paraId="7FE1660A" w14:textId="77777777" w:rsidTr="00060CB5">
        <w:trPr>
          <w:trHeight w:val="369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5A0538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7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786F4F6" w14:textId="77777777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Гигиенические знания, умения, навыки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703D03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C82F74" w:rsidRPr="00C82F74" w14:paraId="21F2D190" w14:textId="77777777" w:rsidTr="00060CB5">
        <w:trPr>
          <w:trHeight w:val="498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14988E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75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2D2A13" w14:textId="77777777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Воспитание нравственных и волевых качеств спортсмена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B3CE02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C82F74" w:rsidRPr="00C82F74" w14:paraId="25D9E044" w14:textId="77777777" w:rsidTr="00060CB5">
        <w:trPr>
          <w:trHeight w:val="534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5E3995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753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D3F2C7" w14:textId="77777777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Необходимые сведения о строение и функциях организма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6159AA1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C82F74" w:rsidRPr="00C82F74" w14:paraId="1EAC98DF" w14:textId="77777777" w:rsidTr="00060CB5">
        <w:trPr>
          <w:trHeight w:val="55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7D5903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CC866F" w14:textId="77777777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Влияние физических упражнений на организм спортсмена.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4E0898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C82F74" w:rsidRPr="00C82F74" w14:paraId="24DF6036" w14:textId="77777777" w:rsidTr="00060CB5">
        <w:trPr>
          <w:trHeight w:val="44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715AFB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DBC4353" w14:textId="77777777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Требование к оборудованию, инвентарю и экипировки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6F8F74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  <w:tr w:rsidR="00C82F74" w:rsidRPr="00C82F74" w14:paraId="5E867CE8" w14:textId="77777777" w:rsidTr="00060CB5">
        <w:trPr>
          <w:trHeight w:val="284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7AAFE4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BA811E" w14:textId="77777777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Практические занятия</w:t>
            </w:r>
          </w:p>
          <w:p w14:paraId="5EF813B8" w14:textId="77777777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(часов в год):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E19600B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78</w:t>
            </w:r>
          </w:p>
        </w:tc>
      </w:tr>
      <w:tr w:rsidR="00C82F74" w:rsidRPr="00C82F74" w14:paraId="616A61C8" w14:textId="77777777" w:rsidTr="00060CB5">
        <w:trPr>
          <w:trHeight w:val="427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72B44F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37C2759" w14:textId="77777777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Общая физическая подготовка (ОФП)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FE4359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82F74" w:rsidRPr="00C82F74" w14:paraId="34AB907E" w14:textId="77777777" w:rsidTr="00060CB5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361531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D7C2FB" w14:textId="77777777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Специальная физическая подготовка (СФП)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5FEA48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C82F74" w:rsidRPr="00C82F74" w14:paraId="27BFF66A" w14:textId="77777777" w:rsidTr="00060CB5">
        <w:trPr>
          <w:trHeight w:val="272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D2FE6E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778579" w14:textId="77777777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Технико-тактическая подготовка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483FB0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  <w:tr w:rsidR="00C82F74" w:rsidRPr="00C82F74" w14:paraId="4271213D" w14:textId="77777777" w:rsidTr="00060CB5">
        <w:trPr>
          <w:trHeight w:val="272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5D122F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8F481A" w14:textId="77777777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Подвижные, спортивные игры и другие виды спорта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CDDBAC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C82F74" w:rsidRPr="00C82F74" w14:paraId="66882D17" w14:textId="77777777" w:rsidTr="00060CB5">
        <w:trPr>
          <w:trHeight w:val="272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14ED24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DA389A" w14:textId="77777777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Соревновательная   деятельность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8BA1A1B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C82F74" w:rsidRPr="00C82F74" w14:paraId="4E8A0A39" w14:textId="77777777" w:rsidTr="00060CB5">
        <w:trPr>
          <w:trHeight w:val="272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36AD6E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9A81698" w14:textId="77777777" w:rsidR="00C82F74" w:rsidRPr="00C82F74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Итоговая аттестация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77C9EB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C82F74" w:rsidRPr="00C82F74" w14:paraId="1B398FBF" w14:textId="77777777" w:rsidTr="00060CB5">
        <w:trPr>
          <w:trHeight w:val="465"/>
          <w:jc w:val="center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B6FBFC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EDACC5" w14:textId="77777777" w:rsidR="00C82F74" w:rsidRPr="00C82F74" w:rsidRDefault="00C82F74" w:rsidP="00A31BF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 (часов в год):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709BA37" w14:textId="77777777" w:rsidR="00C82F74" w:rsidRPr="00C82F74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7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83</w:t>
            </w:r>
          </w:p>
        </w:tc>
      </w:tr>
    </w:tbl>
    <w:p w14:paraId="0A4C5BF8" w14:textId="77777777" w:rsidR="00C82F74" w:rsidRPr="00C82F74" w:rsidRDefault="00C82F74" w:rsidP="00C82F7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/>
          <w:b/>
          <w:bCs/>
          <w:iCs/>
          <w:color w:val="000000"/>
          <w:sz w:val="28"/>
          <w:szCs w:val="28"/>
          <w:lang w:eastAsia="ar-SA"/>
        </w:rPr>
      </w:pPr>
    </w:p>
    <w:p w14:paraId="3F529624" w14:textId="77777777" w:rsidR="00C82F74" w:rsidRPr="00C82F74" w:rsidRDefault="00C82F74" w:rsidP="00C82F7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/>
          <w:b/>
          <w:bCs/>
          <w:iCs/>
          <w:color w:val="000000"/>
          <w:sz w:val="28"/>
          <w:szCs w:val="28"/>
          <w:lang w:eastAsia="ar-SA"/>
        </w:rPr>
      </w:pPr>
    </w:p>
    <w:p w14:paraId="3E2D70FA" w14:textId="07ABE2F5" w:rsidR="00C82F74" w:rsidRPr="00C82F74" w:rsidRDefault="00A31BFE" w:rsidP="00A31BFE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/>
          <w:b/>
          <w:bCs/>
          <w:iCs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/>
          <w:b/>
          <w:bCs/>
          <w:iCs/>
          <w:color w:val="000000"/>
          <w:sz w:val="28"/>
          <w:szCs w:val="28"/>
          <w:lang w:eastAsia="ar-SA"/>
        </w:rPr>
        <w:t>СОДЕРЖАНИЕ ПРОГРАММЫ</w:t>
      </w:r>
    </w:p>
    <w:p w14:paraId="70540800" w14:textId="77777777" w:rsidR="00C82F74" w:rsidRPr="00C82F74" w:rsidRDefault="00C82F74" w:rsidP="00C82F7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/>
          <w:b/>
          <w:bCs/>
          <w:iCs/>
          <w:color w:val="000000"/>
          <w:sz w:val="28"/>
          <w:szCs w:val="28"/>
          <w:lang w:eastAsia="ar-SA"/>
        </w:rPr>
      </w:pPr>
    </w:p>
    <w:p w14:paraId="62C3D864" w14:textId="77777777" w:rsidR="00C82F74" w:rsidRPr="00C82F74" w:rsidRDefault="00C82F74" w:rsidP="00C82F7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/>
          <w:b/>
          <w:bCs/>
          <w:iCs/>
          <w:color w:val="000000"/>
          <w:sz w:val="28"/>
          <w:szCs w:val="28"/>
          <w:lang w:eastAsia="ar-SA"/>
        </w:rPr>
      </w:pPr>
      <w:r w:rsidRPr="00C82F74">
        <w:rPr>
          <w:rFonts w:ascii="Times New Roman" w:eastAsia="Calibri" w:hAnsi="Times New Roman"/>
          <w:b/>
          <w:bCs/>
          <w:iCs/>
          <w:color w:val="000000"/>
          <w:sz w:val="28"/>
          <w:szCs w:val="28"/>
          <w:lang w:eastAsia="ar-SA"/>
        </w:rPr>
        <w:t>Теоретические занятия- 5 часов</w:t>
      </w:r>
    </w:p>
    <w:tbl>
      <w:tblPr>
        <w:tblW w:w="9497" w:type="dxa"/>
        <w:tblInd w:w="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1047"/>
        <w:gridCol w:w="2212"/>
        <w:gridCol w:w="4640"/>
        <w:gridCol w:w="1598"/>
      </w:tblGrid>
      <w:tr w:rsidR="00C82F74" w:rsidRPr="00C82F74" w14:paraId="064EF7E4" w14:textId="77777777" w:rsidTr="0015233F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0E515FDB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D6FAC5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5F49D4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Краткое содержание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A04A4C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Часы</w:t>
            </w:r>
          </w:p>
        </w:tc>
      </w:tr>
      <w:tr w:rsidR="00C82F74" w:rsidRPr="00C82F74" w14:paraId="0FF487DF" w14:textId="77777777" w:rsidTr="0015233F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1E8894BC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BEBEE5" w14:textId="77777777" w:rsidR="00C82F74" w:rsidRPr="00A31BFE" w:rsidRDefault="00C82F74" w:rsidP="00A31BF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Требования техники безопасности при занятиях подводным спортом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AE45C9" w14:textId="77777777" w:rsidR="00C82F74" w:rsidRPr="00A31BFE" w:rsidRDefault="00C82F74" w:rsidP="00A31B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Общие требования безопасности. Требования безопасности перед началом занятий, во время занятий, по окончании занятий. Требования к безопасности в аварийных ситуациях.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B80DC1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2F74" w:rsidRPr="00C82F74" w14:paraId="43EF4DE5" w14:textId="77777777" w:rsidTr="0015233F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330D38EC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4D9771" w14:textId="77777777" w:rsidR="00C82F74" w:rsidRPr="00A31BFE" w:rsidRDefault="00C82F74" w:rsidP="0051143F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История развития подводного спорта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B79E7F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Подводный спорт — это направление физической активности, зародившееся в начале XX века. Его развитие связано с изобретением масок, ласт и акваланга. В 1943 году Жак-Ив Кусто и Эмиль </w:t>
            </w:r>
            <w:proofErr w:type="spellStart"/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Ганьян</w:t>
            </w:r>
            <w:proofErr w:type="spellEnd"/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создали современный акваланг, что открыло новые возможности для погружений.</w:t>
            </w:r>
          </w:p>
          <w:p w14:paraId="53483CD0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 1958 году была основана международная организация CMAS, регулирующая соревнования по подводному спорту. Основные дисциплины включают плавание в ластах, ныряние на задержке дыхания (апноэ), подводную охоту и ориентирование. В СССР подводный спорт получил широкое распространение в 1960-х годах, особенно в плавании в ластах.</w:t>
            </w:r>
          </w:p>
          <w:p w14:paraId="1551C6C4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Сегодня подводный спорт популярен во всем мире. Появились новые направления, такие как фридайвинг, подводный хоккей и регби. Россия и страны </w:t>
            </w: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>СНГ остаются лидерами в развитии этого вида спорта. Подводный спорт не только укрепляет здоровье, но и способствует экологическому воспитанию через взаимодействие с подводной средой.</w:t>
            </w:r>
          </w:p>
          <w:p w14:paraId="7D430073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754546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C82F74" w:rsidRPr="00C82F74" w14:paraId="69DC29D0" w14:textId="77777777" w:rsidTr="0015233F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4E8C1E43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71C289" w14:textId="77777777" w:rsidR="00C82F74" w:rsidRPr="00A31BFE" w:rsidRDefault="00C82F74" w:rsidP="00A31BF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Необходимые сведения о строении и функциях организма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0E593" w14:textId="77777777" w:rsidR="00C82F74" w:rsidRPr="00A31BFE" w:rsidRDefault="00C82F74" w:rsidP="00A31BF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Основные сведения о строении организма (костная системы, дыхательная система, кровеносная система) и их функциях.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B41024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0,5</w:t>
            </w:r>
          </w:p>
        </w:tc>
      </w:tr>
      <w:tr w:rsidR="00C82F74" w:rsidRPr="00C82F74" w14:paraId="131F0990" w14:textId="77777777" w:rsidTr="0015233F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3E3D10C4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B900E0" w14:textId="77777777" w:rsidR="00C82F74" w:rsidRPr="00A31BFE" w:rsidRDefault="00C82F74" w:rsidP="00A31BFE">
            <w:pPr>
              <w:spacing w:after="0" w:line="240" w:lineRule="auto"/>
              <w:ind w:firstLine="112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Гигиенические знания, умения и навыки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36AC4" w14:textId="77777777" w:rsidR="00C82F74" w:rsidRPr="00A31BFE" w:rsidRDefault="00C82F74" w:rsidP="00A31BFE">
            <w:pPr>
              <w:spacing w:after="0" w:line="240" w:lineRule="auto"/>
              <w:ind w:firstLine="1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Понятие о гигиене и санитарии. Гигиеническое значение кожи. Уход за телом, полостью рта и зубами. Гигиенические требования к спортивной одежде и обуви. Правильный режим дня для спортсмена. Значение сна, утренней гимнастики в режиме юного спортсмена. Режим дня во время соревнований. Рациональное чередование различных видов деятельности. Вредные привычки - курение, употребление спиртных напитков. Профилактика вредных привычек.</w:t>
            </w:r>
          </w:p>
          <w:p w14:paraId="4403AF6E" w14:textId="77777777" w:rsidR="00C82F74" w:rsidRPr="00A31BFE" w:rsidRDefault="00C82F74" w:rsidP="00A31BFE">
            <w:pPr>
              <w:spacing w:after="0" w:line="240" w:lineRule="auto"/>
              <w:ind w:firstLine="1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fa-IR" w:bidi="fa-IR"/>
              </w:rPr>
            </w:pPr>
            <w:r w:rsidRPr="00A31BFE">
              <w:rPr>
                <w:rFonts w:ascii="Times New Roman" w:hAnsi="Times New Roman"/>
                <w:color w:val="000000"/>
                <w:sz w:val="24"/>
                <w:szCs w:val="24"/>
                <w:lang w:eastAsia="fa-IR" w:bidi="fa-IR"/>
              </w:rPr>
              <w:t>Закаливание и его сущность. Значение закаливания для повышения работоспособности человека, увеличение сопротивляемости организма к различным неблагоприятным воздействиям и простудным заболеваниям. Использование естественных факторов природы (солнца, воздуха, воды) для закаливания организма.</w:t>
            </w:r>
          </w:p>
          <w:p w14:paraId="5C6DDAB6" w14:textId="77777777" w:rsidR="00C82F74" w:rsidRPr="00A31BFE" w:rsidRDefault="00C82F74" w:rsidP="00A31BFE">
            <w:pPr>
              <w:spacing w:after="0" w:line="240" w:lineRule="auto"/>
              <w:ind w:firstLine="1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fa-IR" w:bidi="fa-IR"/>
              </w:rPr>
            </w:pPr>
            <w:r w:rsidRPr="00A31BFE">
              <w:rPr>
                <w:rFonts w:ascii="Times New Roman" w:hAnsi="Times New Roman"/>
                <w:color w:val="000000"/>
                <w:sz w:val="24"/>
                <w:szCs w:val="24"/>
                <w:lang w:eastAsia="fa-IR" w:bidi="fa-IR"/>
              </w:rPr>
              <w:t>ЖОЗ.</w:t>
            </w:r>
          </w:p>
          <w:p w14:paraId="7D6C6A74" w14:textId="77777777" w:rsidR="00C82F74" w:rsidRPr="00A31BFE" w:rsidRDefault="00C82F74" w:rsidP="00A31BFE">
            <w:pPr>
              <w:spacing w:after="0" w:line="240" w:lineRule="auto"/>
              <w:ind w:firstLine="1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3CEB63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B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2F74" w:rsidRPr="00C82F74" w14:paraId="7209A656" w14:textId="77777777" w:rsidTr="0015233F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28BE8F90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964E45" w14:textId="77777777" w:rsidR="00C82F74" w:rsidRPr="00A31BFE" w:rsidRDefault="00C82F74" w:rsidP="00A31BFE">
            <w:pPr>
              <w:spacing w:after="0" w:line="240" w:lineRule="auto"/>
              <w:ind w:hanging="3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Воспитание нравственных и волевых качеств спортсмена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45876D" w14:textId="77777777" w:rsidR="00C82F74" w:rsidRPr="00A31BFE" w:rsidRDefault="00C82F74" w:rsidP="00A31BFE">
            <w:pPr>
              <w:spacing w:after="0" w:line="240" w:lineRule="auto"/>
              <w:ind w:hanging="3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Воспитание чувства ответственности перед коллективом. Общая и специальная психологическая подготовка.  Регуляция уровня эмоционального возбуждения. Основные приемы создания готовности к конкретному соревнованию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69630B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BFE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C82F74" w:rsidRPr="00C82F74" w14:paraId="444D6545" w14:textId="77777777" w:rsidTr="0015233F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773F2F7E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0DF786" w14:textId="77777777" w:rsidR="00C82F74" w:rsidRPr="00A31BFE" w:rsidRDefault="00C82F74" w:rsidP="00A31BFE">
            <w:pPr>
              <w:spacing w:after="0" w:line="240" w:lineRule="auto"/>
              <w:ind w:hanging="3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Влияние физических упражнений на организм спортсмена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DDA82C" w14:textId="77777777" w:rsidR="00C82F74" w:rsidRPr="00A31BFE" w:rsidRDefault="00C82F74" w:rsidP="00A31BFE">
            <w:pPr>
              <w:spacing w:after="0" w:line="240" w:lineRule="auto"/>
              <w:ind w:hanging="3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Влияние физических упражнений на дыхательную, костную и кровеносную системы.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896751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0,5</w:t>
            </w:r>
          </w:p>
        </w:tc>
      </w:tr>
      <w:tr w:rsidR="00C82F74" w:rsidRPr="00C82F74" w14:paraId="43D50616" w14:textId="77777777" w:rsidTr="0015233F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6832CF8C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5112A4" w14:textId="77777777" w:rsidR="00C82F74" w:rsidRPr="00A31BFE" w:rsidRDefault="00C82F74" w:rsidP="00A31BFE">
            <w:pPr>
              <w:spacing w:after="0" w:line="240" w:lineRule="auto"/>
              <w:ind w:hanging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BF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Требование к оборудованию, инвентарю и экипировки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44DCD1" w14:textId="77777777" w:rsidR="00C82F74" w:rsidRPr="00A31BFE" w:rsidRDefault="00C82F74" w:rsidP="00A31BFE">
            <w:pPr>
              <w:spacing w:after="0" w:line="240" w:lineRule="auto"/>
              <w:ind w:hanging="3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Инвентарь для занятия подводным спортом. Экипировка пловца. Как подобрать экипировку пловца.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D82375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0,5</w:t>
            </w:r>
          </w:p>
        </w:tc>
      </w:tr>
      <w:tr w:rsidR="00C82F74" w:rsidRPr="00C82F74" w14:paraId="0B67E086" w14:textId="77777777" w:rsidTr="0015233F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5E5757E0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D31D11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  <w:r w:rsidRPr="00A31BFE"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0EF635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0831B6" w14:textId="77777777" w:rsidR="00C82F74" w:rsidRPr="00A31BFE" w:rsidRDefault="00C82F74" w:rsidP="00C82F74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BF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2B1D1A25" w14:textId="77777777" w:rsidR="00C82F74" w:rsidRDefault="00C82F74" w:rsidP="00C82F74">
      <w:pPr>
        <w:spacing w:after="0" w:line="240" w:lineRule="auto"/>
        <w:ind w:left="-567" w:firstLine="851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eastAsia="ar-SA"/>
        </w:rPr>
      </w:pPr>
    </w:p>
    <w:p w14:paraId="155CA326" w14:textId="77777777" w:rsidR="00EA50DB" w:rsidRDefault="00EA50DB" w:rsidP="00C82F74">
      <w:pPr>
        <w:spacing w:after="0" w:line="240" w:lineRule="auto"/>
        <w:ind w:left="-567" w:firstLine="851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eastAsia="ar-SA"/>
        </w:rPr>
      </w:pPr>
    </w:p>
    <w:p w14:paraId="72EB66EC" w14:textId="77777777" w:rsidR="00EA50DB" w:rsidRDefault="00EA50DB" w:rsidP="00C82F74">
      <w:pPr>
        <w:spacing w:after="0" w:line="240" w:lineRule="auto"/>
        <w:ind w:left="-567" w:firstLine="851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eastAsia="ar-SA"/>
        </w:rPr>
      </w:pPr>
    </w:p>
    <w:p w14:paraId="444DBA6D" w14:textId="77777777" w:rsidR="00EA50DB" w:rsidRDefault="00EA50DB" w:rsidP="00C82F74">
      <w:pPr>
        <w:spacing w:after="0" w:line="240" w:lineRule="auto"/>
        <w:ind w:left="-567" w:firstLine="851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eastAsia="ar-SA"/>
        </w:rPr>
      </w:pPr>
    </w:p>
    <w:p w14:paraId="12FC5802" w14:textId="77777777" w:rsidR="00EA50DB" w:rsidRDefault="00EA50DB" w:rsidP="00C82F74">
      <w:pPr>
        <w:spacing w:after="0" w:line="240" w:lineRule="auto"/>
        <w:ind w:left="-567" w:firstLine="851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eastAsia="ar-SA"/>
        </w:rPr>
      </w:pPr>
    </w:p>
    <w:p w14:paraId="3CEED1A5" w14:textId="77777777" w:rsidR="00EA50DB" w:rsidRPr="00C82F74" w:rsidRDefault="00EA50DB" w:rsidP="00C82F74">
      <w:pPr>
        <w:spacing w:after="0" w:line="240" w:lineRule="auto"/>
        <w:ind w:left="-567" w:firstLine="851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eastAsia="ar-SA"/>
        </w:rPr>
      </w:pPr>
    </w:p>
    <w:p w14:paraId="1680D064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eastAsia="ar-SA"/>
        </w:rPr>
      </w:pPr>
      <w:r w:rsidRPr="00C82F74">
        <w:rPr>
          <w:rFonts w:ascii="Times New Roman" w:eastAsia="Calibri" w:hAnsi="Times New Roman"/>
          <w:b/>
          <w:bCs/>
          <w:color w:val="000000"/>
          <w:sz w:val="28"/>
          <w:szCs w:val="28"/>
          <w:lang w:eastAsia="ar-SA"/>
        </w:rPr>
        <w:t>Практические занятия-78 часов</w:t>
      </w:r>
    </w:p>
    <w:p w14:paraId="66C742B9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>Общая физическая подготовка (ОФП)-13 часов</w:t>
      </w:r>
      <w:r w:rsidRPr="00C82F74">
        <w:rPr>
          <w:rFonts w:ascii="Times New Roman" w:hAnsi="Times New Roman"/>
          <w:b/>
          <w:color w:val="000000"/>
          <w:sz w:val="28"/>
          <w:szCs w:val="28"/>
        </w:rPr>
        <w:tab/>
      </w:r>
      <w:r w:rsidRPr="00C82F74">
        <w:rPr>
          <w:rFonts w:ascii="Times New Roman" w:hAnsi="Times New Roman"/>
          <w:b/>
          <w:color w:val="000000"/>
          <w:sz w:val="28"/>
          <w:szCs w:val="28"/>
        </w:rPr>
        <w:tab/>
      </w:r>
      <w:r w:rsidRPr="00C82F74">
        <w:rPr>
          <w:rFonts w:ascii="Times New Roman" w:hAnsi="Times New Roman"/>
          <w:b/>
          <w:color w:val="000000"/>
          <w:sz w:val="28"/>
          <w:szCs w:val="28"/>
        </w:rPr>
        <w:tab/>
      </w:r>
      <w:r w:rsidRPr="00C82F74">
        <w:rPr>
          <w:rFonts w:ascii="Times New Roman" w:hAnsi="Times New Roman"/>
          <w:b/>
          <w:color w:val="000000"/>
          <w:sz w:val="28"/>
          <w:szCs w:val="28"/>
        </w:rPr>
        <w:tab/>
      </w:r>
      <w:r w:rsidRPr="00C82F74">
        <w:rPr>
          <w:rFonts w:ascii="Times New Roman" w:hAnsi="Times New Roman"/>
          <w:b/>
          <w:color w:val="000000"/>
          <w:sz w:val="28"/>
          <w:szCs w:val="28"/>
        </w:rPr>
        <w:tab/>
      </w:r>
    </w:p>
    <w:p w14:paraId="0557AE78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>Развитие аэробных способностей</w:t>
      </w:r>
    </w:p>
    <w:p w14:paraId="0FCCDD5B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 xml:space="preserve">Аэробная физическая нагрузка (тренировка, упражнение) </w:t>
      </w:r>
      <w:proofErr w:type="gramStart"/>
      <w:r w:rsidRPr="00C82F74">
        <w:rPr>
          <w:rFonts w:ascii="Times New Roman" w:hAnsi="Times New Roman"/>
          <w:color w:val="000000"/>
          <w:sz w:val="28"/>
          <w:szCs w:val="28"/>
        </w:rPr>
        <w:t>- это</w:t>
      </w:r>
      <w:proofErr w:type="gramEnd"/>
      <w:r w:rsidRPr="00C82F74">
        <w:rPr>
          <w:rFonts w:ascii="Times New Roman" w:hAnsi="Times New Roman"/>
          <w:color w:val="000000"/>
          <w:sz w:val="28"/>
          <w:szCs w:val="28"/>
        </w:rPr>
        <w:t xml:space="preserve"> такая нагрузка, при которой получение энергии в мышцах для поддержания мышечной двигательной деятельности будет осуществляться путем окисления гликогена и жирных кислот (то есть с помощью аэробного </w:t>
      </w:r>
      <w:proofErr w:type="spellStart"/>
      <w:r w:rsidRPr="00C82F74">
        <w:rPr>
          <w:rFonts w:ascii="Times New Roman" w:hAnsi="Times New Roman"/>
          <w:color w:val="000000"/>
          <w:sz w:val="28"/>
          <w:szCs w:val="28"/>
        </w:rPr>
        <w:t>энергообразования</w:t>
      </w:r>
      <w:proofErr w:type="spellEnd"/>
      <w:r w:rsidRPr="00C82F74">
        <w:rPr>
          <w:rFonts w:ascii="Times New Roman" w:hAnsi="Times New Roman"/>
          <w:color w:val="000000"/>
          <w:sz w:val="28"/>
          <w:szCs w:val="28"/>
        </w:rPr>
        <w:t>).</w:t>
      </w:r>
    </w:p>
    <w:p w14:paraId="4154A288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Основную работу при аэробной тренировке выполняют медленные мышечные волокна. Следовательно, большие скорости и усилия для аэробных нагрузок не характерны. Для аэробной нагрузки типичны работа большой группы мышц, достаточно длительное время тренировки, а также ритмичное повторение определенных движений.</w:t>
      </w:r>
    </w:p>
    <w:p w14:paraId="66EC1744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ab/>
        <w:t>В процессе аэробной тренировки, чтобы обеспечить мышцы необходимым кислородом всей сердечно-сосудистой и дыхательной системе приходится работать с большей интенсивностью, таким образом, организм тренируется. Со временем происходит улучшение всех показателей сердечно-сосудистой и дыхательных систем, повышается выносливость, восстановление организма после нагрузок происходит быстрее. Вы можете тренироваться дольше и с большей интенсивностью.</w:t>
      </w:r>
    </w:p>
    <w:p w14:paraId="0A458012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>Развитие быстроты</w:t>
      </w:r>
    </w:p>
    <w:p w14:paraId="274EE963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Под быстротой понимают способность человека (спортсмена) в максимально короткий отрезок времени совершать двигательные действия, решать двигательные задачи.</w:t>
      </w:r>
    </w:p>
    <w:p w14:paraId="195C534F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ab/>
        <w:t>Вместе с тем быстрота, её проявление, специфичны для плавания. Пловец может иметь отличные результаты в отдельных формах проявления быстроты и в то же время - посредственные результаты в плавании: эти способности нужно еще проявить в специфических условиях водной среды, поэтому скоростные возможности пловца могут характеризоваться его умением проплывать короткие отрезки дистанции с максимально высокой скоростью.</w:t>
      </w:r>
    </w:p>
    <w:p w14:paraId="05F4B719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ab/>
        <w:t>Физиологической основой быстроты является подвижность нервных процессов, возможность и скорость мобилизации бескислородных механизмов энергетического обеспечения мышечной деятельности.</w:t>
      </w:r>
    </w:p>
    <w:p w14:paraId="1820F2CE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Скоростные способности (быстрота) спортсменов зависят от силы, гибкости, умения расслаблять мышцы, не вовлеченные в работу, от психологической установки и проявления волевых усилий.</w:t>
      </w:r>
    </w:p>
    <w:p w14:paraId="430F8F92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ab/>
        <w:t>Быстрота в значительной мере зависит от уровня технического мастерства спортсмена-пловца. Это во многом качество, обусловленное природой.</w:t>
      </w:r>
    </w:p>
    <w:p w14:paraId="4703997F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ab/>
        <w:t xml:space="preserve">Развитие быстроты пловца начинается с овладения им техникой спортивного плавания. С этой целью нужно добиться точности, свободы и </w:t>
      </w:r>
      <w:r w:rsidRPr="00C82F74">
        <w:rPr>
          <w:rFonts w:ascii="Times New Roman" w:hAnsi="Times New Roman"/>
          <w:color w:val="000000"/>
          <w:sz w:val="28"/>
          <w:szCs w:val="28"/>
        </w:rPr>
        <w:lastRenderedPageBreak/>
        <w:t xml:space="preserve">экономичности движений при </w:t>
      </w:r>
      <w:proofErr w:type="spellStart"/>
      <w:r w:rsidRPr="00C82F74">
        <w:rPr>
          <w:rFonts w:ascii="Times New Roman" w:hAnsi="Times New Roman"/>
          <w:color w:val="000000"/>
          <w:sz w:val="28"/>
          <w:szCs w:val="28"/>
        </w:rPr>
        <w:t>проплывании</w:t>
      </w:r>
      <w:proofErr w:type="spellEnd"/>
      <w:r w:rsidRPr="00C82F74">
        <w:rPr>
          <w:rFonts w:ascii="Times New Roman" w:hAnsi="Times New Roman"/>
          <w:color w:val="000000"/>
          <w:sz w:val="28"/>
          <w:szCs w:val="28"/>
        </w:rPr>
        <w:t xml:space="preserve"> различных дистанций, в том числе и длинных, сначала в умеренном, а потом и в высоком темпе. Развитие скоростных способностей идет параллельно с изучением техники плавания, формированием стиля, повышением выносливости.</w:t>
      </w:r>
    </w:p>
    <w:p w14:paraId="70248596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ab/>
        <w:t>В дальнейшем ставится задача - ускорить гребковые движения, сохраняя их точность и амплитуду. Упражнения выполняются повторно на коротких отрезках и в переменном плавании, когда повышенный темп чередуется со свободным или умеренным.</w:t>
      </w:r>
    </w:p>
    <w:p w14:paraId="4425AD46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  <w:lang w:eastAsia="ar-SA"/>
        </w:rPr>
        <w:t>Развитие координации</w:t>
      </w:r>
    </w:p>
    <w:p w14:paraId="747531EA" w14:textId="77777777" w:rsidR="00C82F74" w:rsidRPr="00C82F74" w:rsidRDefault="00C82F74" w:rsidP="00C82F74">
      <w:pPr>
        <w:shd w:val="clear" w:color="auto" w:fill="F8F9FA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ab/>
        <w:t>Под координационными способностями следует понимать способность человека быстро, точно, целесообразно и экономно, т. е. наиболее совершенно решать двигательные задачи. Существует много видов координационных способностей. Применительно к спортивному плаванию следует выделить два, во многом определяющих уровень мастерства пловцов.</w:t>
      </w:r>
      <w:r w:rsidRPr="00C82F74">
        <w:rPr>
          <w:rFonts w:ascii="Times New Roman" w:hAnsi="Times New Roman"/>
          <w:color w:val="000000"/>
          <w:sz w:val="28"/>
          <w:szCs w:val="28"/>
        </w:rPr>
        <w:br/>
        <w:t xml:space="preserve"> </w:t>
      </w:r>
      <w:r w:rsidRPr="00C82F74">
        <w:rPr>
          <w:rFonts w:ascii="Times New Roman" w:hAnsi="Times New Roman"/>
          <w:color w:val="000000"/>
          <w:sz w:val="28"/>
          <w:szCs w:val="28"/>
        </w:rPr>
        <w:tab/>
      </w:r>
      <w:r w:rsidRPr="00C82F74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Первый из них-</w:t>
      </w:r>
      <w:r w:rsidRPr="00C82F74">
        <w:rPr>
          <w:rFonts w:ascii="Times New Roman" w:hAnsi="Times New Roman"/>
          <w:color w:val="000000"/>
          <w:sz w:val="28"/>
          <w:szCs w:val="28"/>
        </w:rPr>
        <w:t xml:space="preserve"> способность к оценке и регуляции динамических и пространственно-временных параметров движений- отражает совершенство таких специализированных восприятий как чувство развиваемых усилий, чувство времени, темпа, ритма, чувство воды.</w:t>
      </w:r>
    </w:p>
    <w:p w14:paraId="4F08D5E4" w14:textId="77777777" w:rsidR="00C82F74" w:rsidRPr="00C82F74" w:rsidRDefault="00C82F74" w:rsidP="00C82F74">
      <w:pPr>
        <w:shd w:val="clear" w:color="auto" w:fill="F8F9FA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Пловцы высокой квалификации обладают удивительными сенсорное-перцептивными способностями к оценке и регуляции динамических, временных и пространственных параметров движений. Они способны преодолевать различные отрезки и дистанции со строго заданной скоростью, временем, темпом в очень широком диапазоне колебаний, практически не допуская ошибок; развивать заданное усилие при работе на тренажерах или при плавании на привязи с ошибкой, не превышающей 1—2%; развивать одну и ту же скорость плавания при различном темпе движений и шаге гребков.</w:t>
      </w:r>
    </w:p>
    <w:p w14:paraId="21027DA5" w14:textId="77777777" w:rsidR="00C82F74" w:rsidRPr="00C82F74" w:rsidRDefault="00C82F74" w:rsidP="00C82F74">
      <w:pPr>
        <w:shd w:val="clear" w:color="auto" w:fill="F8F9FA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Способность к оценке и регуляции динамических и пространственно-временных характеристик движений особенно важна в плавании, так как в этом виде спорта резко ограничены возможности использования в процессе технико-тактической и физической подготовки зрительного и слухового анализаторов.</w:t>
      </w:r>
    </w:p>
    <w:p w14:paraId="779AF968" w14:textId="77777777" w:rsidR="00C82F74" w:rsidRPr="00C82F74" w:rsidRDefault="00C82F74" w:rsidP="00C82F74">
      <w:pPr>
        <w:shd w:val="clear" w:color="auto" w:fill="F8F9FA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Второй вид координационных способностей</w:t>
      </w:r>
      <w:r w:rsidRPr="00C82F74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Pr="00C82F74">
        <w:rPr>
          <w:rFonts w:ascii="Times New Roman" w:hAnsi="Times New Roman"/>
          <w:color w:val="000000"/>
          <w:sz w:val="28"/>
          <w:szCs w:val="28"/>
        </w:rPr>
        <w:t xml:space="preserve"> существенно влияющий на эффективность тренировочной и соревновательной деятельности пловцов, — способность к произвольному расслаблению мышц. Высокий уровень этой способности создает хорошие предпосылки для синхронизации деятельности мышц (синергистов и антагонистов) при выполнении разнообразных тренировочных и соревновательных упражнений.</w:t>
      </w:r>
    </w:p>
    <w:p w14:paraId="0F5EFC27" w14:textId="77777777" w:rsidR="00C82F74" w:rsidRPr="00C82F74" w:rsidRDefault="00C82F74" w:rsidP="00C82F74">
      <w:pPr>
        <w:shd w:val="clear" w:color="auto" w:fill="F8F9FA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Уровень развития координационных способностей пловцов зависит от многих компонентов, совершенствованию которых должно быть уделено необходимое внимание в процессе спортивной подготовки.</w:t>
      </w:r>
    </w:p>
    <w:p w14:paraId="49FC10E6" w14:textId="77777777" w:rsidR="00C82F74" w:rsidRPr="00C82F74" w:rsidRDefault="00C82F74" w:rsidP="00C82F74">
      <w:pPr>
        <w:shd w:val="clear" w:color="auto" w:fill="F8F9FA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 xml:space="preserve">Прежде всего пловец должен уметь объективно воспринимать и анализировать собственные движения, формировать в сознании образы динамических, временных и пространственных характеристик движений всего тела и его отдельных частей, планировать конкретные способы выполнения движений в строгом </w:t>
      </w:r>
      <w:r w:rsidRPr="00C82F74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соответствии с характером поставленной двигательной задачи. При наличии этих умений спортсмен может обеспечить эффективную </w:t>
      </w:r>
      <w:proofErr w:type="spellStart"/>
      <w:r w:rsidRPr="00C82F74">
        <w:rPr>
          <w:rFonts w:ascii="Times New Roman" w:hAnsi="Times New Roman"/>
          <w:color w:val="000000"/>
          <w:sz w:val="28"/>
          <w:szCs w:val="28"/>
        </w:rPr>
        <w:t>импульсацию</w:t>
      </w:r>
      <w:proofErr w:type="spellEnd"/>
      <w:r w:rsidRPr="00C82F74">
        <w:rPr>
          <w:rFonts w:ascii="Times New Roman" w:hAnsi="Times New Roman"/>
          <w:color w:val="000000"/>
          <w:sz w:val="28"/>
          <w:szCs w:val="28"/>
        </w:rPr>
        <w:t xml:space="preserve"> мышц и мышечных групп, которые необходимо вовлечь для высокоэффективного выполнения движения.</w:t>
      </w:r>
    </w:p>
    <w:p w14:paraId="66213240" w14:textId="77777777" w:rsidR="00C82F74" w:rsidRPr="00C82F74" w:rsidRDefault="00C82F74" w:rsidP="00C82F74">
      <w:pPr>
        <w:shd w:val="clear" w:color="auto" w:fill="F8F9FA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F74">
        <w:rPr>
          <w:rFonts w:ascii="Times New Roman" w:hAnsi="Times New Roman"/>
          <w:b/>
          <w:bCs/>
          <w:color w:val="000000"/>
          <w:sz w:val="28"/>
          <w:szCs w:val="28"/>
        </w:rPr>
        <w:t>Развитие общей и специальной выносливости</w:t>
      </w:r>
    </w:p>
    <w:p w14:paraId="2291B444" w14:textId="77777777" w:rsidR="00C82F74" w:rsidRPr="00C82F74" w:rsidRDefault="00C82F74" w:rsidP="00C82F74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Выносливостью называют способность организма работать, отдаляя момент наступления утомления и преодолевая утомление. Выносливость зависит от функциональных возможностей многих систем нашего организма, экономичности и надежности техники плавания, воли пловца, закаленности его психики и других факторов.</w:t>
      </w:r>
    </w:p>
    <w:p w14:paraId="4ABD6793" w14:textId="77777777" w:rsidR="00C82F74" w:rsidRPr="00C82F74" w:rsidRDefault="00C82F74" w:rsidP="00C82F74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Выносливость, проявляемая па дистанциях, более протяженных, но проплываемых менее интенсивно, чем основная соревновательная дистанция, называется общей. Способность удерживать максимально высокую среднюю скорость на основной дистанции избранным способом плавания относят к выносливости специальной.</w:t>
      </w:r>
    </w:p>
    <w:p w14:paraId="5F3B4832" w14:textId="77777777" w:rsidR="00C82F74" w:rsidRPr="00C82F74" w:rsidRDefault="00C82F74" w:rsidP="00C82F74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Из других видов спорта, которые по продолжительности, интенсивности, количеству вовлеченных в работу мышечных групп и по характеру наступающего утомления сходны с упражнениями общей плавательной подготовки, помогают развивать первый вид выносливости.</w:t>
      </w:r>
    </w:p>
    <w:p w14:paraId="004D7F2F" w14:textId="77777777" w:rsidR="00C82F74" w:rsidRPr="00C82F74" w:rsidRDefault="00C82F74" w:rsidP="00C82F74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Общая выносливость — основа для развития специальной выносливости пловца. Важнейшим компонентом общей выносливости являются «дыхательные» (аэробные) возможности — производительность и эффективность сердечно-сосудистой и дыхательной систем организма и его энергетический потенциал.</w:t>
      </w:r>
    </w:p>
    <w:p w14:paraId="3814D975" w14:textId="77777777" w:rsidR="00C82F74" w:rsidRPr="00C82F74" w:rsidRDefault="00C82F74" w:rsidP="00C82F74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Перенос общей тренированности на специальную выносливость затруднен. Преодоление дистанций с соревновательной скоростью связано с интенсивным нарастанием кислородной задолженности, глубокими гипоксическими явлениями. В этих условиях высокие требования предъявляются к функциональной устойчивости всех систем к неблагоприятным, «острым» сдвигам в организме, возможностям бескислородного (анаэробного) обеспечения мышечной деятельности, способности поддерживать согласованность тонко координированных движений. Суровым испытаниям подвергаются надежность и стабильность техники пловца, его волевые качества.</w:t>
      </w:r>
    </w:p>
    <w:p w14:paraId="12E73DDE" w14:textId="77777777" w:rsidR="00C82F74" w:rsidRPr="00C82F74" w:rsidRDefault="00C82F74" w:rsidP="00C82F74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Главная роль в развитии специальной выносливости отводится преодолению различных дистанций и их отрезков в темпе, близком к соревновательному, соревновательном и более высоком. Ведущее значение при этом играет плавание избранным способом с полной координацией движений и по элементам.</w:t>
      </w:r>
    </w:p>
    <w:p w14:paraId="4C3D1FC6" w14:textId="77777777" w:rsidR="00C82F74" w:rsidRPr="00C82F74" w:rsidRDefault="00C82F74" w:rsidP="00C82F74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  <w:lang w:eastAsia="ar-SA"/>
        </w:rPr>
        <w:t>Специальная физическая подготовка (СФП) –12 часов</w:t>
      </w:r>
    </w:p>
    <w:p w14:paraId="5FF8DCA0" w14:textId="77777777" w:rsidR="00C82F74" w:rsidRPr="00C82F74" w:rsidRDefault="00C82F74" w:rsidP="00C82F74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>Развитие гибкости</w:t>
      </w:r>
    </w:p>
    <w:p w14:paraId="6934BCF7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 xml:space="preserve">Гибкость - одно из важнейших качеств, определяющих результативность в спортивном плавании. Недостаточный уровень развития гибкости ограничивает амплитуду движений, не позволяет сформировать эффективную технику плавания, ограничивает проявления силы, скоростных возможностей, координации, </w:t>
      </w:r>
      <w:r w:rsidRPr="00C82F74">
        <w:rPr>
          <w:rFonts w:ascii="Times New Roman" w:hAnsi="Times New Roman"/>
          <w:color w:val="000000"/>
          <w:sz w:val="28"/>
          <w:szCs w:val="28"/>
        </w:rPr>
        <w:lastRenderedPageBreak/>
        <w:t>приводит к снижению экономичности работы и часто является причиной повреждения мышц и связок.</w:t>
      </w:r>
    </w:p>
    <w:p w14:paraId="27423D94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ab/>
        <w:t>Основным средством развития гибкости являются упражнения на растягивания, они подразделяются на две группы: активные (динамические и статические) и пассивные.</w:t>
      </w:r>
    </w:p>
    <w:p w14:paraId="3341152F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К динамическим относят маховые, рывковые, пружинящие движения, упражнения без отягощений (с опорой, без опоры), с отягощениями (снаряды, партнеры).</w:t>
      </w:r>
    </w:p>
    <w:p w14:paraId="62D66B50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К статическим относятся упражнения с самозахватами, с партнером, на снарядах, с отягощением.</w:t>
      </w:r>
    </w:p>
    <w:p w14:paraId="56DFC197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 xml:space="preserve"> Развитие скоростно-силовых качеств</w:t>
      </w:r>
    </w:p>
    <w:p w14:paraId="61129C6A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Специальная физическая подготовленность пловца с позиций развития скоростно-силовых качеств характеризуется уровнем развиваемой пловцом мощности в гребковых движениях. Задача состоит в достижении оптимальных скоростно-силовых проявлений, при которых создаются наиболее благоприятные условия взаимодействия с водной средой. Создание этих условий даже на этапе высшего спортивного мастерства требует от пловца развития максимальных для него значений мощности в гребковом движении. Причем эффективность его продвижения определяется развитием оптимального уровня скоростно-силовых проявлений и временем достижения и сохранения этого оптимума в процессе гребка.</w:t>
      </w:r>
    </w:p>
    <w:p w14:paraId="22077131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Необходимо учитывать, что максимального значения мощности при гребке рукой пловец достигает в момент наибольшего взаимодействия кисти руки с водой, когда усилия уравновешиваются возросшим сопротивлением воды. Специальная физическая подготовленность характеризуется величиной, развиваемой в гребковом движении мощности. Это позволяет повысить результативность пловцов за счет развития силовых возможностей, проявляемых в тех скоростных режимах, которые соответствуют моментам оптимального взаимодействия с водной средой в реальных условиях плавания.</w:t>
      </w:r>
    </w:p>
    <w:p w14:paraId="128E20BF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>Развитие силы</w:t>
      </w:r>
    </w:p>
    <w:p w14:paraId="718AFED9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Силой (или силовыми способностями) в физическом воспитании называют способность преодолевать внешнее сопротивление или противодействовать ему посредством мышечных напряжений.</w:t>
      </w:r>
    </w:p>
    <w:p w14:paraId="7C5FC543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Воспитание силы сопровождается утомлением и ростом мышечных волокон. Сила как физическое качество характеризуется степенью напряжения или сокращения мышц. Развивая массу различных мышечных групп, можно изменять телосложение.</w:t>
      </w:r>
    </w:p>
    <w:p w14:paraId="011F940E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В этой связи силовая подготовка пловца предусматривает развитие различных видов силовых качеств: максимальной й взрывной силы, силовой выносливости. Соотношение работы, направленной на развитие различных силовых качеств, предопределяет успех на той или иной дистанции.</w:t>
      </w:r>
    </w:p>
    <w:p w14:paraId="337F822D" w14:textId="77777777" w:rsidR="00C82F74" w:rsidRPr="00C82F74" w:rsidRDefault="00C82F74" w:rsidP="00C82F74">
      <w:pPr>
        <w:spacing w:after="0" w:line="240" w:lineRule="auto"/>
        <w:ind w:left="-142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 xml:space="preserve">Уровень силовых способностей зависит прежде всего от совершенства межмышечной и внутримышечной координации. Первая проявляется в согласованном взаимодействии рабочих мышц и их антагонистов, своевременном </w:t>
      </w:r>
      <w:r w:rsidRPr="00C82F74">
        <w:rPr>
          <w:rFonts w:ascii="Times New Roman" w:hAnsi="Times New Roman"/>
          <w:color w:val="000000"/>
          <w:sz w:val="28"/>
          <w:szCs w:val="28"/>
        </w:rPr>
        <w:lastRenderedPageBreak/>
        <w:t>приложении усилий в рамках данного двигательного навыка, использовании упругих свойств мышц; вторая — в упорядоченной деятельности двигательных нервно-мышечных единиц, обеспечивающей или их синхронизацию при кратковременной скоростно-силовой работе, или экономичное чередование периодов напряжения при длительной работе на выносливость.</w:t>
      </w:r>
    </w:p>
    <w:p w14:paraId="3DB1CED1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C82F74">
        <w:rPr>
          <w:rFonts w:ascii="Times New Roman" w:eastAsia="Calibri" w:hAnsi="Times New Roman"/>
          <w:b/>
          <w:color w:val="000000"/>
          <w:sz w:val="28"/>
          <w:szCs w:val="28"/>
        </w:rPr>
        <w:t>Технико-тактическая подготовка –34 часов</w:t>
      </w:r>
    </w:p>
    <w:p w14:paraId="6957FE6E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Технической подготовкой называется процесс овладения системой движений (техникой), ориентированной на достижение максимальных результатов в спортивной дисциплине.</w:t>
      </w:r>
    </w:p>
    <w:p w14:paraId="6FC8A3AA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Результатом освоения программы в области   избранного   вида спорта является приобретение обучающимися следующих знаний, умений и навыков:</w:t>
      </w:r>
    </w:p>
    <w:p w14:paraId="7F3BAB90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-овладение основами техники и тактики в подводном спорте;</w:t>
      </w:r>
    </w:p>
    <w:p w14:paraId="2F31A86D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-приобретение соревновательного опыта путем участия   в спортивных соревнованиях;</w:t>
      </w:r>
    </w:p>
    <w:p w14:paraId="1F1733D8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-повышение уровня функциональной подготовленности;</w:t>
      </w:r>
    </w:p>
    <w:p w14:paraId="582C9B91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-освоение соответствующих возрасту, полу и уровню подготовленности обучающихся тренировочных и соревновательных нагрузок;</w:t>
      </w:r>
    </w:p>
    <w:p w14:paraId="4258E90F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-выполнение требований, норм и условий их выполнения для присвоения спортивных разрядов, и званий по подводному спорту.</w:t>
      </w:r>
    </w:p>
    <w:p w14:paraId="67F1C70E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Техническая подготовка является одной из важных составляющих системы подготовки подводников высокой квалификации. Она тесно связана с другими видами подготовки (физической, тактической и</w:t>
      </w:r>
    </w:p>
    <w:p w14:paraId="416E3F6C" w14:textId="77777777" w:rsidR="00C82F74" w:rsidRPr="00C82F74" w:rsidRDefault="00C82F74" w:rsidP="00EA50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психологической) и о многом определяет уровень спортивного мастерства подводника. </w:t>
      </w:r>
      <w:r w:rsidRPr="00C82F74">
        <w:rPr>
          <w:rFonts w:ascii="Times New Roman" w:hAnsi="Times New Roman"/>
          <w:sz w:val="28"/>
          <w:szCs w:val="28"/>
        </w:rPr>
        <w:tab/>
        <w:t xml:space="preserve">Высокая </w:t>
      </w:r>
      <w:r w:rsidRPr="00C82F74">
        <w:rPr>
          <w:rFonts w:ascii="Times New Roman" w:hAnsi="Times New Roman"/>
          <w:sz w:val="28"/>
          <w:szCs w:val="28"/>
        </w:rPr>
        <w:tab/>
        <w:t xml:space="preserve">техническая </w:t>
      </w:r>
      <w:r w:rsidRPr="00C82F74">
        <w:rPr>
          <w:rFonts w:ascii="Times New Roman" w:hAnsi="Times New Roman"/>
          <w:sz w:val="28"/>
          <w:szCs w:val="28"/>
        </w:rPr>
        <w:tab/>
        <w:t xml:space="preserve">подготовленность позволяет ему полноценно реализовывать свой </w:t>
      </w:r>
      <w:r w:rsidRPr="00C82F74">
        <w:rPr>
          <w:rFonts w:ascii="Times New Roman" w:hAnsi="Times New Roman"/>
          <w:sz w:val="28"/>
          <w:szCs w:val="28"/>
        </w:rPr>
        <w:tab/>
        <w:t xml:space="preserve">двигательный </w:t>
      </w:r>
      <w:r w:rsidRPr="00C82F74">
        <w:rPr>
          <w:rFonts w:ascii="Times New Roman" w:hAnsi="Times New Roman"/>
          <w:sz w:val="28"/>
          <w:szCs w:val="28"/>
        </w:rPr>
        <w:tab/>
        <w:t xml:space="preserve">потенциал </w:t>
      </w:r>
      <w:r w:rsidRPr="00C82F74">
        <w:rPr>
          <w:rFonts w:ascii="Times New Roman" w:hAnsi="Times New Roman"/>
          <w:sz w:val="28"/>
          <w:szCs w:val="28"/>
        </w:rPr>
        <w:tab/>
        <w:t>и успешно решать тактические задачи в соревновательной деятельности.</w:t>
      </w:r>
    </w:p>
    <w:p w14:paraId="3D83FC2F" w14:textId="20917122" w:rsidR="00C82F74" w:rsidRPr="00C82F74" w:rsidRDefault="00C82F74" w:rsidP="00C82F74">
      <w:pPr>
        <w:spacing w:after="0" w:line="240" w:lineRule="auto"/>
        <w:ind w:right="346"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sz w:val="28"/>
          <w:szCs w:val="28"/>
        </w:rPr>
        <w:t>Тематические занятия по техническо</w:t>
      </w:r>
      <w:r w:rsidR="00EA50DB">
        <w:rPr>
          <w:rFonts w:ascii="Times New Roman" w:hAnsi="Times New Roman"/>
          <w:b/>
          <w:sz w:val="28"/>
          <w:szCs w:val="28"/>
        </w:rPr>
        <w:t>й</w:t>
      </w:r>
      <w:r w:rsidRPr="00C82F74">
        <w:rPr>
          <w:rFonts w:ascii="Times New Roman" w:hAnsi="Times New Roman"/>
          <w:b/>
          <w:sz w:val="28"/>
          <w:szCs w:val="28"/>
        </w:rPr>
        <w:t xml:space="preserve"> подготовке.</w:t>
      </w:r>
    </w:p>
    <w:p w14:paraId="0B6E6AC6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Основные (соревновательные) способы плавания дельфином:</w:t>
      </w:r>
    </w:p>
    <w:p w14:paraId="2602DD49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-ныряние дельфином в ластах;</w:t>
      </w:r>
    </w:p>
    <w:p w14:paraId="56F00B91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-плавание дельфином в ластах по поверхности воды;</w:t>
      </w:r>
    </w:p>
    <w:p w14:paraId="51F88F8B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-плавание дельфином в ластах под водой с аквалангом.</w:t>
      </w:r>
    </w:p>
    <w:p w14:paraId="47A7A77B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Прикладные и оздоровительные способы плавания в ластах кролем: -плавание кролем в ластах с маской и трубкой по поверхности воды без помощи рук («ноги-кроль»);</w:t>
      </w:r>
    </w:p>
    <w:p w14:paraId="05D0E750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-плавание кролем в ластах, с маской, трубкой с помощью рук («кроль в полной координации»);</w:t>
      </w:r>
    </w:p>
    <w:p w14:paraId="3A46A26F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-плавание кролем в ластах на спине, руки в основном положении («</w:t>
      </w:r>
      <w:proofErr w:type="spellStart"/>
      <w:r w:rsidRPr="00C82F74">
        <w:rPr>
          <w:rFonts w:ascii="Times New Roman" w:hAnsi="Times New Roman"/>
          <w:sz w:val="28"/>
          <w:szCs w:val="28"/>
        </w:rPr>
        <w:t>спинакроль</w:t>
      </w:r>
      <w:proofErr w:type="spellEnd"/>
      <w:r w:rsidRPr="00C82F74">
        <w:rPr>
          <w:rFonts w:ascii="Times New Roman" w:hAnsi="Times New Roman"/>
          <w:sz w:val="28"/>
          <w:szCs w:val="28"/>
        </w:rPr>
        <w:t>»);</w:t>
      </w:r>
    </w:p>
    <w:p w14:paraId="42D242E8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-ныряние в ластах.</w:t>
      </w:r>
    </w:p>
    <w:p w14:paraId="175D9C2B" w14:textId="77777777" w:rsidR="00C82F74" w:rsidRPr="00C82F74" w:rsidRDefault="00C82F74" w:rsidP="00EA50DB">
      <w:pPr>
        <w:spacing w:after="0" w:line="240" w:lineRule="auto"/>
        <w:ind w:right="48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Основные </w:t>
      </w:r>
      <w:r w:rsidRPr="00C82F74">
        <w:rPr>
          <w:rFonts w:ascii="Times New Roman" w:hAnsi="Times New Roman"/>
          <w:sz w:val="28"/>
          <w:szCs w:val="28"/>
        </w:rPr>
        <w:tab/>
        <w:t xml:space="preserve">упражнения на </w:t>
      </w:r>
      <w:r w:rsidRPr="00C82F74">
        <w:rPr>
          <w:rFonts w:ascii="Times New Roman" w:hAnsi="Times New Roman"/>
          <w:sz w:val="28"/>
          <w:szCs w:val="28"/>
        </w:rPr>
        <w:tab/>
        <w:t xml:space="preserve">воде, выполняемые </w:t>
      </w:r>
      <w:r w:rsidRPr="00C82F74">
        <w:rPr>
          <w:rFonts w:ascii="Times New Roman" w:hAnsi="Times New Roman"/>
          <w:sz w:val="28"/>
          <w:szCs w:val="28"/>
        </w:rPr>
        <w:tab/>
        <w:t>в вертикальном положении и в скольжении:</w:t>
      </w:r>
    </w:p>
    <w:p w14:paraId="7D3CE7F2" w14:textId="77777777" w:rsidR="00C82F74" w:rsidRPr="00C82F74" w:rsidRDefault="00C82F74" w:rsidP="00EA50DB">
      <w:pPr>
        <w:spacing w:after="0" w:line="240" w:lineRule="auto"/>
        <w:ind w:right="4013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</w:t>
      </w:r>
      <w:r w:rsidRPr="00C82F74">
        <w:rPr>
          <w:rFonts w:ascii="Times New Roman" w:eastAsia="Arial" w:hAnsi="Times New Roman"/>
          <w:sz w:val="28"/>
          <w:szCs w:val="28"/>
        </w:rPr>
        <w:t xml:space="preserve"> </w:t>
      </w:r>
      <w:r w:rsidRPr="00C82F74">
        <w:rPr>
          <w:rFonts w:ascii="Times New Roman" w:hAnsi="Times New Roman"/>
          <w:sz w:val="28"/>
          <w:szCs w:val="28"/>
        </w:rPr>
        <w:t xml:space="preserve">«Стойка» кролем, дельфином; </w:t>
      </w:r>
    </w:p>
    <w:p w14:paraId="249B3650" w14:textId="77777777" w:rsidR="00C82F74" w:rsidRPr="00C82F74" w:rsidRDefault="00C82F74" w:rsidP="00EA50DB">
      <w:pPr>
        <w:spacing w:after="0" w:line="240" w:lineRule="auto"/>
        <w:ind w:right="4013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 «Скольжение».</w:t>
      </w:r>
    </w:p>
    <w:p w14:paraId="717F573A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lastRenderedPageBreak/>
        <w:t xml:space="preserve">Основные упражнения, выполняемые в нырянии в длину </w:t>
      </w:r>
      <w:proofErr w:type="gramStart"/>
      <w:r w:rsidRPr="00C82F74">
        <w:rPr>
          <w:rFonts w:ascii="Times New Roman" w:hAnsi="Times New Roman"/>
          <w:sz w:val="28"/>
          <w:szCs w:val="28"/>
        </w:rPr>
        <w:t>основным (соревновательным) способом</w:t>
      </w:r>
      <w:proofErr w:type="gramEnd"/>
      <w:r w:rsidRPr="00C82F74">
        <w:rPr>
          <w:rFonts w:ascii="Times New Roman" w:hAnsi="Times New Roman"/>
          <w:sz w:val="28"/>
          <w:szCs w:val="28"/>
        </w:rPr>
        <w:t xml:space="preserve"> дельфин:</w:t>
      </w:r>
    </w:p>
    <w:p w14:paraId="3D4246CE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-ныряние дельфином;</w:t>
      </w:r>
    </w:p>
    <w:p w14:paraId="32A314B1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-ныряние дельфином на «сумму»;</w:t>
      </w:r>
    </w:p>
    <w:p w14:paraId="355DAB8F" w14:textId="77777777" w:rsidR="00C82F74" w:rsidRPr="00C82F74" w:rsidRDefault="00C82F74" w:rsidP="00EA50DB">
      <w:pPr>
        <w:spacing w:after="0" w:line="240" w:lineRule="auto"/>
        <w:ind w:right="1389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-ныряние дельфином с использованием плавательной доски; -ныряние дельфином с грузом в руках.</w:t>
      </w:r>
    </w:p>
    <w:p w14:paraId="658B5DF2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Основные упражнения на воде, выполняемые на спине:</w:t>
      </w:r>
    </w:p>
    <w:p w14:paraId="2E9FF451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-плавание на спине кролем, дельфином, руки в основном положении Основные упражнения на воде, выполняемые на груди:</w:t>
      </w:r>
    </w:p>
    <w:p w14:paraId="496C9460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-кроль в ластах на груди, руки в основном положении («ноги - кроль»);</w:t>
      </w:r>
    </w:p>
    <w:p w14:paraId="6585159E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-«Солдатик»;</w:t>
      </w:r>
    </w:p>
    <w:p w14:paraId="3D9B3A12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-«Собачка»;</w:t>
      </w:r>
    </w:p>
    <w:p w14:paraId="070F9F0E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-«Глиссер»;</w:t>
      </w:r>
    </w:p>
    <w:p w14:paraId="7D559FBE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-«Кроль;</w:t>
      </w:r>
    </w:p>
    <w:p w14:paraId="58DE3D0C" w14:textId="77777777" w:rsidR="00C82F74" w:rsidRPr="00C82F74" w:rsidRDefault="00C82F74" w:rsidP="00EA50DB">
      <w:pPr>
        <w:spacing w:after="0" w:line="240" w:lineRule="auto"/>
        <w:ind w:right="4482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-дельфин» в полной координации; -плавание дельфином «на сумму».</w:t>
      </w:r>
    </w:p>
    <w:p w14:paraId="60D8ED78" w14:textId="77777777" w:rsidR="00C82F74" w:rsidRPr="00EA50DB" w:rsidRDefault="00C82F74" w:rsidP="00EA50DB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A50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Тактическая подготовка</w:t>
      </w:r>
    </w:p>
    <w:p w14:paraId="7D1AF4F3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Тактическая подготовка – умение спортсмена грамотно   построить ход соревновательной борьбы с учётом особенностей избранного вида спорта, своих индивидуальных способностей, возможностей соперников и создавшихся внешних условий.</w:t>
      </w:r>
    </w:p>
    <w:p w14:paraId="0E33FEC0" w14:textId="77777777" w:rsidR="00C82F74" w:rsidRPr="00C82F74" w:rsidRDefault="00C82F74" w:rsidP="00EA50DB">
      <w:pPr>
        <w:spacing w:after="0" w:line="240" w:lineRule="auto"/>
        <w:ind w:right="577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При современном   высоком   уровне   спортивных   достижений   в подводном спорте к тактической подготовленности предъявляются особые требования. Тактическое мастерство тесно связано с технической, физической и психической подготовленностью спортсмена. Эти стороны подготовленности накладывают существенный отпечаток на схему тактических действий. Тактическое мастерство основывается на богатом запасе знаний, умений и навыков, позволяющих точно выполнять намеченный план, а в случае ожидаемых или непредвиденных отклонений быстро оценивать ситуацию и находить наиболее правильные решения и действия.</w:t>
      </w:r>
    </w:p>
    <w:p w14:paraId="7BC0B196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Основной задачей тактического совершенствования в плавании и плавании в ластах является разработка и реализация такого варианта распределения сил на дистанции, который приводил бы к наиболее целесообразному использованию функционального и технического потенциала.</w:t>
      </w:r>
    </w:p>
    <w:p w14:paraId="2A69BD48" w14:textId="77777777" w:rsidR="00C82F74" w:rsidRPr="00C82F74" w:rsidRDefault="00C82F74" w:rsidP="00EA50DB">
      <w:pPr>
        <w:spacing w:after="0" w:line="240" w:lineRule="auto"/>
        <w:ind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В содержание тактической подготовки входят:</w:t>
      </w:r>
    </w:p>
    <w:p w14:paraId="358F3B50" w14:textId="77777777" w:rsidR="00C82F74" w:rsidRPr="00C82F74" w:rsidRDefault="00C82F74">
      <w:pPr>
        <w:numPr>
          <w:ilvl w:val="0"/>
          <w:numId w:val="14"/>
        </w:numPr>
        <w:spacing w:after="0" w:line="240" w:lineRule="auto"/>
        <w:ind w:left="0"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Изучение закономерностей спортивных соревнований, факторов, обусловливающих уровень спортивных результатов;</w:t>
      </w:r>
    </w:p>
    <w:p w14:paraId="52E342D4" w14:textId="77777777" w:rsidR="00C82F74" w:rsidRPr="00C82F74" w:rsidRDefault="00C82F74">
      <w:pPr>
        <w:numPr>
          <w:ilvl w:val="0"/>
          <w:numId w:val="14"/>
        </w:numPr>
        <w:spacing w:after="0" w:line="240" w:lineRule="auto"/>
        <w:ind w:left="0"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Изучение общих положений спортивной тактики, а также основных вариантов техники преодоления соревновательных дистанций различной длины;</w:t>
      </w:r>
    </w:p>
    <w:p w14:paraId="7387A5E4" w14:textId="77777777" w:rsidR="00C82F74" w:rsidRPr="00C82F74" w:rsidRDefault="00C82F74">
      <w:pPr>
        <w:numPr>
          <w:ilvl w:val="0"/>
          <w:numId w:val="14"/>
        </w:numPr>
        <w:spacing w:after="0" w:line="240" w:lineRule="auto"/>
        <w:ind w:left="0"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Изучение тактики преодоления соревновательных дистанций сильнейшими пловцами и подводниками мира;</w:t>
      </w:r>
    </w:p>
    <w:p w14:paraId="35F404BB" w14:textId="77777777" w:rsidR="00C82F74" w:rsidRPr="00C82F74" w:rsidRDefault="00C82F74">
      <w:pPr>
        <w:numPr>
          <w:ilvl w:val="0"/>
          <w:numId w:val="14"/>
        </w:numPr>
        <w:spacing w:after="0" w:line="240" w:lineRule="auto"/>
        <w:ind w:left="0"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lastRenderedPageBreak/>
        <w:t>Изучение основных соперников, их физических возможностей, тактической и психической подготовленности;</w:t>
      </w:r>
    </w:p>
    <w:p w14:paraId="6D6638CC" w14:textId="77777777" w:rsidR="00C82F74" w:rsidRPr="00C82F74" w:rsidRDefault="00C82F74">
      <w:pPr>
        <w:numPr>
          <w:ilvl w:val="0"/>
          <w:numId w:val="14"/>
        </w:numPr>
        <w:spacing w:after="0" w:line="240" w:lineRule="auto"/>
        <w:ind w:left="0"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Разработка индивидуальных тактических схем преодоления дистанции, находящихся в соответствии со спецификой соревновательной деятельности на данной дистанции, уровнем физической, технической и психологической подготовленности спортсмена;</w:t>
      </w:r>
    </w:p>
    <w:p w14:paraId="059DD32A" w14:textId="77777777" w:rsidR="00C82F74" w:rsidRPr="00C82F74" w:rsidRDefault="00C82F74">
      <w:pPr>
        <w:numPr>
          <w:ilvl w:val="0"/>
          <w:numId w:val="14"/>
        </w:numPr>
        <w:spacing w:after="0" w:line="240" w:lineRule="auto"/>
        <w:ind w:left="0"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Обучение практическому использованию и отработка тактических </w:t>
      </w:r>
      <w:proofErr w:type="spellStart"/>
      <w:r w:rsidRPr="00C82F74">
        <w:rPr>
          <w:rFonts w:ascii="Times New Roman" w:hAnsi="Times New Roman"/>
          <w:sz w:val="28"/>
          <w:szCs w:val="28"/>
        </w:rPr>
        <w:t>приѐмов</w:t>
      </w:r>
      <w:proofErr w:type="spellEnd"/>
      <w:r w:rsidRPr="00C82F74">
        <w:rPr>
          <w:rFonts w:ascii="Times New Roman" w:hAnsi="Times New Roman"/>
          <w:sz w:val="28"/>
          <w:szCs w:val="28"/>
        </w:rPr>
        <w:t xml:space="preserve"> в тренировочных заданиях, прикидках и контрольных соревнованиях,</w:t>
      </w:r>
    </w:p>
    <w:p w14:paraId="12BA98D9" w14:textId="77777777" w:rsidR="00C82F74" w:rsidRPr="00C82F74" w:rsidRDefault="00C82F74">
      <w:pPr>
        <w:numPr>
          <w:ilvl w:val="0"/>
          <w:numId w:val="14"/>
        </w:numPr>
        <w:spacing w:after="0" w:line="240" w:lineRule="auto"/>
        <w:ind w:left="0" w:right="46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Разбор и анализ эффективности тактики и ее основных элементов, разработка путей дальнейшего тактического совершенствования.</w:t>
      </w:r>
    </w:p>
    <w:p w14:paraId="1B868537" w14:textId="77777777" w:rsidR="00C82F74" w:rsidRPr="00C82F74" w:rsidRDefault="00C82F74" w:rsidP="00EA50DB">
      <w:pPr>
        <w:pStyle w:val="ab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bCs/>
          <w:color w:val="000000"/>
          <w:sz w:val="28"/>
          <w:szCs w:val="28"/>
        </w:rPr>
        <w:t>Подвижные, спортивные игры и другие виды спорта-14 часов</w:t>
      </w:r>
    </w:p>
    <w:p w14:paraId="12B1544B" w14:textId="77777777" w:rsidR="00C82F74" w:rsidRPr="00C82F74" w:rsidRDefault="00C82F74" w:rsidP="00EA50DB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Занятия различными видами спорта и подвижными играми направленно:</w:t>
      </w:r>
    </w:p>
    <w:p w14:paraId="37FB7566" w14:textId="77777777" w:rsidR="00C82F74" w:rsidRPr="00C82F74" w:rsidRDefault="00C82F74" w:rsidP="00EA50D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82F74">
        <w:rPr>
          <w:rStyle w:val="mw-headline"/>
          <w:rFonts w:ascii="Times New Roman" w:hAnsi="Times New Roman"/>
          <w:color w:val="000000"/>
          <w:sz w:val="28"/>
          <w:szCs w:val="28"/>
        </w:rPr>
        <w:t>- Приобретение умений точно и своевременно выполнять обучающимися задания, связанные с правилами избранного вида спорта и подвижных игр</w:t>
      </w:r>
    </w:p>
    <w:p w14:paraId="44D38DB7" w14:textId="77777777" w:rsidR="00C82F74" w:rsidRPr="00C82F74" w:rsidRDefault="00C82F74" w:rsidP="00EA50DB">
      <w:pPr>
        <w:pStyle w:val="af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82F74">
        <w:rPr>
          <w:rStyle w:val="mw-headline"/>
          <w:rFonts w:ascii="Times New Roman" w:hAnsi="Times New Roman"/>
          <w:color w:val="000000"/>
          <w:sz w:val="28"/>
          <w:szCs w:val="28"/>
        </w:rPr>
        <w:t>-  Приобретение умений развивать   физические качества по избранному виду спорта средствами других видов спорта и подвижными играми</w:t>
      </w:r>
    </w:p>
    <w:p w14:paraId="02F08026" w14:textId="77777777" w:rsidR="00C82F74" w:rsidRPr="00C82F74" w:rsidRDefault="00C82F74" w:rsidP="00EA50D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82F74">
        <w:rPr>
          <w:rStyle w:val="mw-headline"/>
          <w:rFonts w:ascii="Times New Roman" w:hAnsi="Times New Roman"/>
          <w:color w:val="000000"/>
          <w:sz w:val="28"/>
          <w:szCs w:val="28"/>
        </w:rPr>
        <w:t>- Приобретение умений соблюдать требования техники безопасности при самостоятельном выполнении упражнений</w:t>
      </w:r>
    </w:p>
    <w:p w14:paraId="5F70DD09" w14:textId="77777777" w:rsidR="00C82F74" w:rsidRPr="00C82F74" w:rsidRDefault="00C82F74" w:rsidP="00EA50D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82F74">
        <w:rPr>
          <w:rStyle w:val="mw-headline"/>
          <w:rFonts w:ascii="Times New Roman" w:hAnsi="Times New Roman"/>
          <w:color w:val="000000"/>
          <w:sz w:val="28"/>
          <w:szCs w:val="28"/>
        </w:rPr>
        <w:t>-   Приобретение навыков сохранения</w:t>
      </w:r>
      <w:r w:rsidRPr="00C82F74">
        <w:rPr>
          <w:rFonts w:ascii="Times New Roman" w:hAnsi="Times New Roman"/>
          <w:color w:val="000000"/>
          <w:sz w:val="28"/>
          <w:szCs w:val="28"/>
        </w:rPr>
        <w:t xml:space="preserve"> собственной физической формы</w:t>
      </w:r>
    </w:p>
    <w:p w14:paraId="07DC9B0F" w14:textId="77777777" w:rsidR="00C82F74" w:rsidRPr="00C82F74" w:rsidRDefault="00C82F74" w:rsidP="00EA50DB">
      <w:pPr>
        <w:pStyle w:val="af2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>Подвижные игры и эстафеты</w:t>
      </w:r>
      <w:r w:rsidRPr="00C82F7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C82F74">
        <w:rPr>
          <w:rFonts w:ascii="Times New Roman" w:hAnsi="Times New Roman"/>
          <w:color w:val="000000"/>
          <w:sz w:val="28"/>
          <w:szCs w:val="28"/>
        </w:rPr>
        <w:t>с</w:t>
      </w:r>
      <w:r w:rsidRPr="00C82F7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C82F74">
        <w:rPr>
          <w:rFonts w:ascii="Times New Roman" w:hAnsi="Times New Roman"/>
          <w:color w:val="000000"/>
          <w:sz w:val="28"/>
          <w:szCs w:val="28"/>
        </w:rPr>
        <w:t>бегом, прыжками, метаниями, с преодолением полосы препятствий, переноской предметов, бросками и ловлей мячей.</w:t>
      </w:r>
    </w:p>
    <w:p w14:paraId="35355170" w14:textId="77777777" w:rsidR="00C82F74" w:rsidRPr="00C82F74" w:rsidRDefault="00C82F74" w:rsidP="00EA50DB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Подвижные игры — один из способов физического развития ребенка. Они позволяют снять физическую усталость с мышц, достичь эмоционального переключения с одного вида деятельности на другой. Подвижные игры особенно любимы детьми, ведь они важный источник радостных эмоций.</w:t>
      </w:r>
      <w:bookmarkStart w:id="4" w:name="more-3674"/>
      <w:bookmarkEnd w:id="4"/>
      <w:r w:rsidRPr="00C82F74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C82F74">
        <w:rPr>
          <w:rFonts w:ascii="Times New Roman" w:hAnsi="Times New Roman"/>
          <w:color w:val="000000"/>
          <w:sz w:val="28"/>
          <w:szCs w:val="28"/>
        </w:rPr>
        <w:t>Игры стимулируют активную работу, мысли, способствуют расширению кругозора, совершенствованию всех психических процессов, формируют положительные нравственные качества у детей.</w:t>
      </w:r>
    </w:p>
    <w:p w14:paraId="5981F7FF" w14:textId="77777777" w:rsidR="00C82F74" w:rsidRPr="00C82F74" w:rsidRDefault="00C82F74" w:rsidP="00EA50DB">
      <w:pPr>
        <w:spacing w:after="0" w:line="240" w:lineRule="auto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Подвижные игры — один из способов физического развития ребенка. Они позволяют снять физическую усталость с мышц, достичь эмоционального переключения с одного вида деятельности на другой. Подвижные игры особенно любимы детьми, ведь они важный источник радостных эмоций. Подвижные игры делятся на две категории-игры в воде, игры на суше.</w:t>
      </w:r>
    </w:p>
    <w:p w14:paraId="6A13E852" w14:textId="77777777" w:rsidR="00C82F74" w:rsidRPr="00C82F74" w:rsidRDefault="00C82F74" w:rsidP="00EA50DB">
      <w:pPr>
        <w:spacing w:after="0" w:line="240" w:lineRule="auto"/>
        <w:ind w:left="-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Игры стимулируют активную работу, мысли, способствуют расширению кругозора, совершенствованию всех психических процессов, формируют положительные нравственные качества у детей.</w:t>
      </w:r>
    </w:p>
    <w:p w14:paraId="18C48734" w14:textId="77777777" w:rsidR="00C82F74" w:rsidRPr="00C82F74" w:rsidRDefault="00C82F74" w:rsidP="00EA50DB">
      <w:pPr>
        <w:pStyle w:val="af2"/>
        <w:ind w:left="-284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Из подвижных игр наибольшее применение в подготовке пловца получили игры с мячом типа «борьба за мяч», «не давай мяч водящему», «перестрелка», «охотники и утки», «вороной конь» и др. «Борьба в квадратах», «Охрана перебежек», «Борьба за флажки», «Сороконожка», «Чехарда», «Борьба за мяч», «Эстафеты со скакалками», «Перетягивание каната». Также используются различные эстафеты. Также используются подвижные игры в воде «водолазы»., Буксир». (и т. д.)</w:t>
      </w:r>
    </w:p>
    <w:p w14:paraId="4683A191" w14:textId="77777777" w:rsidR="00C82F74" w:rsidRPr="00C82F74" w:rsidRDefault="00C82F74" w:rsidP="00EA50DB">
      <w:pPr>
        <w:pStyle w:val="af2"/>
        <w:ind w:left="-284"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 xml:space="preserve">Спортивные игры </w:t>
      </w:r>
    </w:p>
    <w:p w14:paraId="42DA230C" w14:textId="77777777" w:rsidR="00C82F74" w:rsidRPr="00C82F74" w:rsidRDefault="00C82F74" w:rsidP="00EA50DB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lastRenderedPageBreak/>
        <w:t xml:space="preserve">Спортивные игры-виды игровых состязаний, основой которых являются различные технические и тактические приёмы поражения в процессе противоборства определённой цели спортивным снарядом </w:t>
      </w:r>
    </w:p>
    <w:p w14:paraId="457F685D" w14:textId="77777777" w:rsidR="00C82F74" w:rsidRPr="00C82F74" w:rsidRDefault="00C82F74" w:rsidP="00EA50DB">
      <w:pPr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 xml:space="preserve">Рекомендуется также играть в футбол, баскетбол, водное поло, волейбол, пионербол. Правила спортивных и подвижных игр могут изменяться в зависимости от конкретных задач тренировки. Так, для более успешного развития быстроты и ловкости спортсмена целесообразно уменьшать размер площадки, увеличивать темп игры и время отдыха между укороченными таймами; для развития выносливости полезно увеличивать размер площадки, продолжительность таймов и игры в целом, уменьшать время, отводимое на отдых; для развития силы можно заменить легкий надувной мяч тяжелым — набивным, использовать определенные силовые приемы и т. д. </w:t>
      </w:r>
    </w:p>
    <w:p w14:paraId="478DAE72" w14:textId="77777777" w:rsidR="00EA50DB" w:rsidRDefault="00C82F74" w:rsidP="00EA50DB">
      <w:pPr>
        <w:pStyle w:val="af2"/>
        <w:ind w:left="-284" w:firstLine="56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2F74">
        <w:rPr>
          <w:rFonts w:ascii="Times New Roman" w:hAnsi="Times New Roman"/>
          <w:b/>
          <w:bCs/>
          <w:color w:val="000000"/>
          <w:sz w:val="28"/>
          <w:szCs w:val="28"/>
        </w:rPr>
        <w:t xml:space="preserve">Акробатические упражнения. </w:t>
      </w:r>
    </w:p>
    <w:p w14:paraId="43D38BEE" w14:textId="14EC47DD" w:rsidR="00C82F74" w:rsidRPr="00C82F74" w:rsidRDefault="00C82F74" w:rsidP="00EA50DB">
      <w:pPr>
        <w:pStyle w:val="af2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>Акробатические упражнения</w:t>
      </w:r>
      <w:r w:rsidRPr="00C82F7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C82F74">
        <w:rPr>
          <w:rFonts w:ascii="Times New Roman" w:hAnsi="Times New Roman"/>
          <w:color w:val="000000"/>
          <w:sz w:val="28"/>
          <w:szCs w:val="28"/>
        </w:rPr>
        <w:t>(группировки и перекаты в различных положениях; кувырки вперёд и назад; стойки на лопатках; голове и руках; соединение нескольких акробатических элементов в комбинации</w:t>
      </w:r>
      <w:r w:rsidRPr="00C82F74">
        <w:rPr>
          <w:rFonts w:ascii="Times New Roman" w:hAnsi="Times New Roman"/>
          <w:color w:val="000000"/>
          <w:sz w:val="28"/>
          <w:szCs w:val="28"/>
        </w:rPr>
        <w:tab/>
      </w:r>
    </w:p>
    <w:p w14:paraId="25AC02A1" w14:textId="77777777" w:rsidR="00C82F74" w:rsidRPr="00C82F74" w:rsidRDefault="00C82F74" w:rsidP="00EA50DB">
      <w:pPr>
        <w:autoSpaceDE w:val="0"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</w:rPr>
        <w:t>Упражнения на гимнастических снарядах</w:t>
      </w:r>
      <w:r w:rsidRPr="00C82F74">
        <w:rPr>
          <w:rFonts w:ascii="Times New Roman" w:hAnsi="Times New Roman"/>
          <w:color w:val="000000"/>
          <w:sz w:val="28"/>
          <w:szCs w:val="28"/>
        </w:rPr>
        <w:t xml:space="preserve"> (гимнастические стенка и скамейка, брусья, перекладина).</w:t>
      </w:r>
    </w:p>
    <w:p w14:paraId="52ED93CF" w14:textId="77777777" w:rsidR="00C82F74" w:rsidRPr="00C82F74" w:rsidRDefault="00C82F74" w:rsidP="00EA50DB">
      <w:pPr>
        <w:tabs>
          <w:tab w:val="left" w:pos="567"/>
        </w:tabs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bCs/>
          <w:color w:val="000000"/>
          <w:sz w:val="28"/>
          <w:szCs w:val="28"/>
        </w:rPr>
        <w:t>Соревновательная деятельность- 2 часа</w:t>
      </w:r>
    </w:p>
    <w:p w14:paraId="7F4C4450" w14:textId="77777777" w:rsidR="00C82F74" w:rsidRPr="00C82F74" w:rsidRDefault="00C82F74" w:rsidP="00EA50DB">
      <w:pPr>
        <w:tabs>
          <w:tab w:val="left" w:pos="567"/>
        </w:tabs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 xml:space="preserve">Участие в соревнованиях - необходимое условие проверки и совершенствования моральных, волевых качеств. В процессе обучения изучаются теоретические материалы по данному разделу программы.  </w:t>
      </w:r>
    </w:p>
    <w:p w14:paraId="2BE5A248" w14:textId="77777777" w:rsidR="00C82F74" w:rsidRPr="00C82F74" w:rsidRDefault="00C82F74" w:rsidP="00EA50DB">
      <w:pPr>
        <w:tabs>
          <w:tab w:val="left" w:pos="567"/>
        </w:tabs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Участие обучающихся в соревнованиях: групповых, районных, городских, областных.</w:t>
      </w:r>
    </w:p>
    <w:p w14:paraId="238F6951" w14:textId="77777777" w:rsidR="00C82F74" w:rsidRPr="00C82F74" w:rsidRDefault="00C82F74" w:rsidP="00EA50DB">
      <w:pPr>
        <w:tabs>
          <w:tab w:val="left" w:pos="567"/>
        </w:tabs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По окончанию соревнований педагог проводит анализ участия воспитанников соревнований. Проводит объяснение и показ техники, учит находить ошибки в технике и исправляет их.  Выявляет положительные и отрицательные стороны соревнований, причины неудач.</w:t>
      </w:r>
    </w:p>
    <w:p w14:paraId="4FC81500" w14:textId="77777777" w:rsidR="00C82F74" w:rsidRPr="00C82F74" w:rsidRDefault="00C82F74" w:rsidP="00EA50DB">
      <w:pPr>
        <w:tabs>
          <w:tab w:val="left" w:pos="567"/>
        </w:tabs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Обучающиеся приобретают на занятиях, соревнованиях начальные навыки работы в качестве помощника тренера-преподавателя и судьи.</w:t>
      </w:r>
    </w:p>
    <w:p w14:paraId="49DA9344" w14:textId="77777777" w:rsidR="00C82F74" w:rsidRPr="00C82F74" w:rsidRDefault="00C82F74" w:rsidP="00C82F74">
      <w:pPr>
        <w:tabs>
          <w:tab w:val="left" w:pos="0"/>
        </w:tabs>
        <w:spacing w:after="0" w:line="240" w:lineRule="auto"/>
        <w:ind w:right="-1333"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C82F7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Аттестация</w:t>
      </w:r>
    </w:p>
    <w:p w14:paraId="6150719E" w14:textId="77777777" w:rsidR="00C82F74" w:rsidRPr="00C82F74" w:rsidRDefault="00C82F74" w:rsidP="00C82F74">
      <w:pPr>
        <w:tabs>
          <w:tab w:val="left" w:pos="1701"/>
        </w:tabs>
        <w:autoSpaceDE w:val="0"/>
        <w:spacing w:after="0" w:line="240" w:lineRule="auto"/>
        <w:ind w:left="-567"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C82F74">
        <w:rPr>
          <w:rFonts w:ascii="Times New Roman" w:hAnsi="Times New Roman"/>
          <w:b/>
          <w:bCs/>
          <w:sz w:val="28"/>
          <w:szCs w:val="28"/>
        </w:rPr>
        <w:t>Итоговая аттестация 3 часа</w:t>
      </w:r>
    </w:p>
    <w:p w14:paraId="66239309" w14:textId="77777777" w:rsidR="00C82F74" w:rsidRPr="00C82F74" w:rsidRDefault="00C82F74" w:rsidP="00C82F74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1. 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«Подводный спорт» (стартовый уровень).</w:t>
      </w:r>
    </w:p>
    <w:p w14:paraId="7DCCBBE6" w14:textId="77777777" w:rsidR="00C82F74" w:rsidRPr="00C82F74" w:rsidRDefault="00C82F74" w:rsidP="00C82F74">
      <w:pPr>
        <w:spacing w:after="0" w:line="240" w:lineRule="auto"/>
        <w:ind w:left="-567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14:paraId="32515B85" w14:textId="77777777" w:rsidR="00C82F74" w:rsidRPr="00C82F74" w:rsidRDefault="00C82F74" w:rsidP="00C82F74">
      <w:pPr>
        <w:spacing w:after="0" w:line="240" w:lineRule="auto"/>
        <w:ind w:left="-567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3. Итоговая аттестация завершает освоение дополнительной общеобразовательной общеразвивающей программы «Подводный спорт» (стартовый уровень), является обязательной и проводится в форме тестирования (принятие контрольных нормативов) по общей физической подготовке.</w:t>
      </w:r>
    </w:p>
    <w:p w14:paraId="7630C59F" w14:textId="77777777" w:rsidR="00C82F74" w:rsidRPr="00C82F74" w:rsidRDefault="00C82F74" w:rsidP="00C82F74">
      <w:pPr>
        <w:pStyle w:val="af4"/>
        <w:ind w:left="-567" w:firstLine="851"/>
        <w:jc w:val="both"/>
        <w:rPr>
          <w:rFonts w:ascii="Times New Roman" w:hAnsi="Times New Roman"/>
          <w:sz w:val="28"/>
          <w:szCs w:val="28"/>
        </w:rPr>
        <w:sectPr w:rsidR="00C82F74" w:rsidRPr="00C82F74" w:rsidSect="00A31BFE">
          <w:headerReference w:type="default" r:id="rId9"/>
          <w:footerReference w:type="default" r:id="rId10"/>
          <w:pgSz w:w="11906" w:h="16838"/>
          <w:pgMar w:top="851" w:right="566" w:bottom="851" w:left="1559" w:header="0" w:footer="709" w:gutter="0"/>
          <w:cols w:space="720"/>
          <w:formProt w:val="0"/>
        </w:sectPr>
      </w:pPr>
      <w:r w:rsidRPr="00C82F74">
        <w:rPr>
          <w:rFonts w:ascii="Times New Roman" w:hAnsi="Times New Roman"/>
          <w:color w:val="000000"/>
          <w:sz w:val="28"/>
          <w:szCs w:val="28"/>
        </w:rPr>
        <w:lastRenderedPageBreak/>
        <w:t>4. К итоговой аттестации допускаются обучающиеся, в полном объеме выполнившие учебный план по дополнительной общеобразовательной общеразвивающей программе «Подводный спорт» (стартовый уровень).</w:t>
      </w:r>
    </w:p>
    <w:tbl>
      <w:tblPr>
        <w:tblpPr w:leftFromText="180" w:rightFromText="180" w:vertAnchor="text" w:horzAnchor="margin" w:tblpY="-393"/>
        <w:tblW w:w="1516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77"/>
        <w:gridCol w:w="419"/>
        <w:gridCol w:w="552"/>
        <w:gridCol w:w="478"/>
        <w:gridCol w:w="431"/>
        <w:gridCol w:w="573"/>
        <w:gridCol w:w="436"/>
        <w:gridCol w:w="451"/>
        <w:gridCol w:w="555"/>
        <w:gridCol w:w="543"/>
        <w:gridCol w:w="51"/>
        <w:gridCol w:w="542"/>
        <w:gridCol w:w="386"/>
        <w:gridCol w:w="44"/>
        <w:gridCol w:w="420"/>
        <w:gridCol w:w="44"/>
        <w:gridCol w:w="423"/>
        <w:gridCol w:w="425"/>
        <w:gridCol w:w="423"/>
        <w:gridCol w:w="423"/>
        <w:gridCol w:w="422"/>
        <w:gridCol w:w="422"/>
        <w:gridCol w:w="421"/>
        <w:gridCol w:w="422"/>
        <w:gridCol w:w="424"/>
        <w:gridCol w:w="422"/>
        <w:gridCol w:w="554"/>
        <w:gridCol w:w="421"/>
        <w:gridCol w:w="48"/>
        <w:gridCol w:w="421"/>
        <w:gridCol w:w="422"/>
        <w:gridCol w:w="44"/>
        <w:gridCol w:w="548"/>
        <w:gridCol w:w="555"/>
        <w:gridCol w:w="554"/>
        <w:gridCol w:w="572"/>
      </w:tblGrid>
      <w:tr w:rsidR="00EA50DB" w:rsidRPr="00EA50DB" w14:paraId="7A209913" w14:textId="77777777" w:rsidTr="00EA50DB">
        <w:trPr>
          <w:trHeight w:val="188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C3388A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4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00F4E8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257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64490A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216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F6DF09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Ноябрь </w:t>
            </w:r>
          </w:p>
        </w:tc>
        <w:tc>
          <w:tcPr>
            <w:tcW w:w="211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7B3CB3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22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787C83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269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F18812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/>
                <w:sz w:val="18"/>
                <w:szCs w:val="18"/>
              </w:rPr>
              <w:t>Февраль</w:t>
            </w:r>
          </w:p>
        </w:tc>
      </w:tr>
      <w:tr w:rsidR="00EA50DB" w:rsidRPr="00EA50DB" w14:paraId="30CE1D45" w14:textId="77777777" w:rsidTr="00EA50DB">
        <w:trPr>
          <w:trHeight w:val="646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F9D662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Cs/>
                <w:sz w:val="18"/>
                <w:szCs w:val="18"/>
              </w:rPr>
              <w:t>Неделя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465214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16B9F68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7733AE8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4BB32D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  <w:p w14:paraId="6C99DB6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65842B2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A7884D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  <w:p w14:paraId="1C8DB1E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02EEDDC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0BF2CF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  <w:p w14:paraId="612C6AA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00055E1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8F8749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29</w:t>
            </w:r>
          </w:p>
          <w:p w14:paraId="1E9EDBC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4F62CEE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30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CA7D9F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6E62C4F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5E2AC31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98C471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  <w:p w14:paraId="05910EF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28F89F2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4FE918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  <w:p w14:paraId="1522CE2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734A7DC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</w:tc>
        <w:tc>
          <w:tcPr>
            <w:tcW w:w="5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C871E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  <w:p w14:paraId="23C62AF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046C331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5F07A2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  <w:p w14:paraId="358C107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5960E30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31</w:t>
            </w:r>
          </w:p>
        </w:tc>
        <w:tc>
          <w:tcPr>
            <w:tcW w:w="4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4F23AB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0BC2662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3BD5B58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A1708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  <w:p w14:paraId="1C65DFC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0B45AF4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6116A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  <w:p w14:paraId="26AF97F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396552D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F26FA5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  <w:p w14:paraId="155E89F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66E0732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23</w:t>
            </w: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BAF24A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  <w:p w14:paraId="191E8B1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43CBACF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30</w:t>
            </w: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7B6E92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3F1C49B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3B4436A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2F1DB0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  <w:p w14:paraId="536D132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1A85B1E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6072E8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  <w:p w14:paraId="2C91E18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738650C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</w:tc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2D701B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  <w:p w14:paraId="0D68E41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0C039C8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197D04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29</w:t>
            </w:r>
          </w:p>
          <w:p w14:paraId="381E6F0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0296A96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31</w:t>
            </w:r>
          </w:p>
        </w:tc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8EDA06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</w:t>
            </w:r>
          </w:p>
          <w:p w14:paraId="7F2F239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</w:p>
          <w:p w14:paraId="4E74A9E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CA7B5B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  <w:p w14:paraId="78F4599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</w:p>
          <w:p w14:paraId="511EFEB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D1E266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12</w:t>
            </w:r>
          </w:p>
          <w:p w14:paraId="78B4A75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</w:p>
          <w:p w14:paraId="4584B7F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F91F58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19</w:t>
            </w:r>
          </w:p>
          <w:p w14:paraId="6D8495A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</w:p>
          <w:p w14:paraId="126F0E0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97ADA7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26</w:t>
            </w:r>
          </w:p>
          <w:p w14:paraId="091C0DF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</w:p>
          <w:p w14:paraId="145013B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F12528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5CF45A6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253D3A6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8F717A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  <w:p w14:paraId="7A523F8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405BCED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1A31B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  <w:p w14:paraId="10F23B1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37D25DC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C64E63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23</w:t>
            </w:r>
          </w:p>
          <w:p w14:paraId="65E007D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5E9ACB9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380D73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A50DB" w:rsidRPr="00EA50DB" w14:paraId="47626913" w14:textId="77777777" w:rsidTr="00EA50DB">
        <w:trPr>
          <w:trHeight w:val="604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E45BF4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Cs/>
                <w:sz w:val="18"/>
                <w:szCs w:val="18"/>
              </w:rPr>
              <w:t>Учебные дни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4C8C1A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24B9944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E7B6B7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  <w:p w14:paraId="5FD6D37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F7AE28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  <w:p w14:paraId="385149A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18</w:t>
            </w: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182979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  <w:p w14:paraId="29FEE14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2158E6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29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004D9F1" w14:textId="77777777" w:rsidR="00EA50DB" w:rsidRPr="00EA50DB" w:rsidRDefault="00EA50DB" w:rsidP="00EA50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529A1D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  <w:p w14:paraId="3932337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5ECF75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  <w:p w14:paraId="7EDA2E7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</w:tc>
        <w:tc>
          <w:tcPr>
            <w:tcW w:w="5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35148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  <w:p w14:paraId="7661203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23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71E898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98F7B2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0736E7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7619E06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  <w:p w14:paraId="76F8415D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CF09049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  <w:p w14:paraId="23DC11F8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AA1B94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  <w:p w14:paraId="34F0D75B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68288B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28C29E7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D46A6A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  <w:p w14:paraId="2A7449E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A45139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  <w:p w14:paraId="570C6EE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18</w:t>
            </w:r>
          </w:p>
        </w:tc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085E5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  <w:p w14:paraId="43187DE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A2231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29</w:t>
            </w:r>
          </w:p>
        </w:tc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029EB7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3B55EE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65C3E5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12</w:t>
            </w:r>
          </w:p>
          <w:p w14:paraId="7BD04FE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195D831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19</w:t>
            </w:r>
          </w:p>
          <w:p w14:paraId="6C9374BD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FF2658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26</w:t>
            </w:r>
          </w:p>
          <w:p w14:paraId="412ED75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D0928C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  <w:p w14:paraId="236F6A1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446970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  <w:p w14:paraId="231BCB3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C50E71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  <w:p w14:paraId="46BEF1F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2656686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BF0FE8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A50DB" w:rsidRPr="00EA50DB" w14:paraId="6700FAD9" w14:textId="77777777" w:rsidTr="00EA50DB">
        <w:trPr>
          <w:trHeight w:val="1266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565CF6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Cs/>
                <w:sz w:val="18"/>
                <w:szCs w:val="18"/>
              </w:rPr>
              <w:t>Выходные дни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DD3540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  <w:p w14:paraId="3F4C4D3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  <w:p w14:paraId="6D3A1BC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  <w:p w14:paraId="694980D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  <w:p w14:paraId="43E1354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1C628A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  <w:p w14:paraId="1A12878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  <w:p w14:paraId="53E61F5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  <w:p w14:paraId="3E4DD3A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  <w:p w14:paraId="4ABE8A1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C4399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  <w:p w14:paraId="24E260A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  <w:p w14:paraId="1BA19CE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  <w:p w14:paraId="220C843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  <w:p w14:paraId="5539CE7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5B338F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  <w:p w14:paraId="679D7EB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  <w:p w14:paraId="2012757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  <w:p w14:paraId="7F321BC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  <w:p w14:paraId="40611D5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8AFE108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E58D9D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71AA7A4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  <w:p w14:paraId="3420E55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  <w:p w14:paraId="6D0ABFE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071BCF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  <w:p w14:paraId="366B2FD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  <w:p w14:paraId="49180CD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  <w:p w14:paraId="3AB1B95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  <w:p w14:paraId="4F1F6C7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391A7E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  <w:p w14:paraId="05E29D5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  <w:p w14:paraId="61B9C47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  <w:p w14:paraId="2EB361E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18</w:t>
            </w:r>
          </w:p>
          <w:p w14:paraId="32C0804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</w:tc>
        <w:tc>
          <w:tcPr>
            <w:tcW w:w="5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E0568E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  <w:p w14:paraId="5096223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  <w:p w14:paraId="2AAC3A1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  <w:p w14:paraId="2C3DDD4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  <w:p w14:paraId="5C5E9A7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</w:tc>
        <w:tc>
          <w:tcPr>
            <w:tcW w:w="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59F2B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9C07A7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827255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  <w:p w14:paraId="40D022B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  <w:p w14:paraId="0BCFC0F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  <w:p w14:paraId="3C2A5CF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  <w:p w14:paraId="403DEB3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27480C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  <w:p w14:paraId="6A7C50A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  <w:p w14:paraId="3E2F80D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  <w:p w14:paraId="3F6DC3D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  <w:p w14:paraId="70FE065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C46E4AA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18</w:t>
            </w:r>
          </w:p>
          <w:p w14:paraId="26BF47AB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  <w:p w14:paraId="132D32E8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  <w:p w14:paraId="4806A235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  <w:p w14:paraId="4189A05F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23</w:t>
            </w: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7DA438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  <w:p w14:paraId="6B5DD59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  <w:p w14:paraId="09D8784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  <w:p w14:paraId="508BBF1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29</w:t>
            </w:r>
          </w:p>
          <w:p w14:paraId="1C2FD4F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30</w:t>
            </w: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20AC7B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  <w:p w14:paraId="229DE26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  <w:p w14:paraId="1E0422C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  <w:p w14:paraId="1FB6E21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  <w:p w14:paraId="460C763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720822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  <w:p w14:paraId="652E38B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  <w:p w14:paraId="394355F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  <w:p w14:paraId="6745E47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  <w:p w14:paraId="7F5B374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964442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  <w:p w14:paraId="46988B2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  <w:p w14:paraId="651E327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  <w:p w14:paraId="528342B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  <w:p w14:paraId="10A362D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</w:tc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7147FD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  <w:p w14:paraId="187946D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  <w:p w14:paraId="7F9FFAA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  <w:p w14:paraId="3760A4C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  <w:p w14:paraId="119D34C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6FEF77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14:paraId="0E6827B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C738C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1DAA3E2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CDCA4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13</w:t>
            </w:r>
          </w:p>
          <w:p w14:paraId="70D6C47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14</w:t>
            </w:r>
          </w:p>
          <w:p w14:paraId="7A3BD08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16</w:t>
            </w:r>
          </w:p>
          <w:p w14:paraId="63BCFB2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17</w:t>
            </w:r>
          </w:p>
          <w:p w14:paraId="63FBF51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F638BD" w14:textId="77777777" w:rsidR="00EA50DB" w:rsidRPr="00EA50DB" w:rsidRDefault="00EA50DB" w:rsidP="00EA50DB">
            <w:pPr>
              <w:spacing w:after="0" w:line="240" w:lineRule="auto"/>
              <w:ind w:hanging="49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20</w:t>
            </w:r>
          </w:p>
          <w:p w14:paraId="27EB8C25" w14:textId="77777777" w:rsidR="00EA50DB" w:rsidRPr="00EA50DB" w:rsidRDefault="00EA50DB" w:rsidP="00EA50DB">
            <w:pPr>
              <w:spacing w:after="0" w:line="240" w:lineRule="auto"/>
              <w:ind w:left="-142" w:hanging="49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  21</w:t>
            </w:r>
          </w:p>
          <w:p w14:paraId="126C26FC" w14:textId="77777777" w:rsidR="00EA50DB" w:rsidRPr="00EA50DB" w:rsidRDefault="00EA50DB" w:rsidP="00EA50DB">
            <w:pPr>
              <w:spacing w:after="0" w:line="240" w:lineRule="auto"/>
              <w:ind w:left="-142" w:hanging="49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  23</w:t>
            </w:r>
          </w:p>
          <w:p w14:paraId="5A204638" w14:textId="77777777" w:rsidR="00EA50DB" w:rsidRPr="00EA50DB" w:rsidRDefault="00EA50DB" w:rsidP="00EA50DB">
            <w:pPr>
              <w:spacing w:after="0" w:line="240" w:lineRule="auto"/>
              <w:ind w:left="-142" w:hanging="49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  24</w:t>
            </w:r>
          </w:p>
          <w:p w14:paraId="2332C6C9" w14:textId="77777777" w:rsidR="00EA50DB" w:rsidRPr="00EA50DB" w:rsidRDefault="00EA50DB" w:rsidP="00EA50DB">
            <w:pPr>
              <w:spacing w:after="0" w:line="240" w:lineRule="auto"/>
              <w:ind w:hanging="49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E00CAD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27</w:t>
            </w:r>
          </w:p>
          <w:p w14:paraId="2F7247F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2829</w:t>
            </w:r>
          </w:p>
          <w:p w14:paraId="4E3F888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30</w:t>
            </w:r>
          </w:p>
          <w:p w14:paraId="7664720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678A84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5DDD7FB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  <w:p w14:paraId="157A79D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  <w:p w14:paraId="16A0CA1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  <w:p w14:paraId="31762C9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  <w:p w14:paraId="1D99CBA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02709AF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  <w:p w14:paraId="64AB38A4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  <w:p w14:paraId="17A8E304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  <w:p w14:paraId="4519D876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  <w:p w14:paraId="0B91EFB3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8A56EC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  <w:p w14:paraId="7D97D6C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18</w:t>
            </w:r>
          </w:p>
          <w:p w14:paraId="4518894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  <w:p w14:paraId="59567C8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  <w:p w14:paraId="65F3E87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929D12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23</w:t>
            </w:r>
          </w:p>
          <w:p w14:paraId="3449C0A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  <w:p w14:paraId="0C70875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  <w:p w14:paraId="5404985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  <w:p w14:paraId="4F5591A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0C2AA0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A50DB" w:rsidRPr="00EA50DB" w14:paraId="1AF4EC4F" w14:textId="77777777" w:rsidTr="00EA50DB">
        <w:trPr>
          <w:trHeight w:val="674"/>
        </w:trPr>
        <w:tc>
          <w:tcPr>
            <w:tcW w:w="8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BA434C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Cs/>
                <w:sz w:val="18"/>
                <w:szCs w:val="18"/>
              </w:rPr>
              <w:t>Каникулы</w:t>
            </w:r>
          </w:p>
        </w:tc>
        <w:tc>
          <w:tcPr>
            <w:tcW w:w="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58A210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F227FE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991CA1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903846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6FBB418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138D18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BCB664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51FDF7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2CD26D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356A4B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  <w:p w14:paraId="0DFA18A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4E90E1D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31</w:t>
            </w:r>
          </w:p>
        </w:tc>
        <w:tc>
          <w:tcPr>
            <w:tcW w:w="43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735A64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503937E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3E227CA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4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C14BD1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46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2A67AC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7C0642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CF19C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61D2A4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7EAF19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B429F2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5E11DC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83EFC2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5C673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5AF09D4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5BCE364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106512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5</w:t>
            </w:r>
          </w:p>
          <w:p w14:paraId="3A64714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-</w:t>
            </w:r>
          </w:p>
          <w:p w14:paraId="3A5A936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FD58B6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E51654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A7287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EC9193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D8B8E8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C3A6E0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289BE2E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F5C820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A50DB" w:rsidRPr="00EA50DB" w14:paraId="5D498E6F" w14:textId="77777777" w:rsidTr="00EA50DB">
        <w:trPr>
          <w:trHeight w:val="894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11A5B28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24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B27D9CF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Кол-во дней- 9</w:t>
            </w:r>
          </w:p>
          <w:p w14:paraId="32DBB098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Продолжительность занятия-1 ч</w:t>
            </w:r>
          </w:p>
          <w:p w14:paraId="31127B41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Итого часов в месяц- 9</w:t>
            </w:r>
          </w:p>
        </w:tc>
        <w:tc>
          <w:tcPr>
            <w:tcW w:w="257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2D0F43C2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Кол-во дней- 7</w:t>
            </w:r>
          </w:p>
          <w:p w14:paraId="3DA72678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Продолжительность занятия-1 ч</w:t>
            </w:r>
          </w:p>
          <w:p w14:paraId="507B9DE3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Итого часов в месяц- 7</w:t>
            </w:r>
          </w:p>
          <w:p w14:paraId="3164F491" w14:textId="77777777" w:rsidR="00EA50DB" w:rsidRPr="00EA50DB" w:rsidRDefault="00EA50DB" w:rsidP="00EA50DB">
            <w:pPr>
              <w:spacing w:after="0" w:line="240" w:lineRule="auto"/>
              <w:ind w:left="57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65" w:type="dxa"/>
            <w:gridSpan w:val="7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907361F" w14:textId="77777777" w:rsidR="00EA50DB" w:rsidRPr="00EA50DB" w:rsidRDefault="00EA50DB" w:rsidP="00EA50D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Кол-во дней- 7</w:t>
            </w:r>
          </w:p>
          <w:p w14:paraId="74B3F5C3" w14:textId="77777777" w:rsidR="00EA50DB" w:rsidRPr="00EA50DB" w:rsidRDefault="00EA50DB" w:rsidP="00EA50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Продолжительность занятия- 1 ч</w:t>
            </w:r>
          </w:p>
          <w:p w14:paraId="36E82404" w14:textId="77777777" w:rsidR="00EA50DB" w:rsidRPr="00EA50DB" w:rsidRDefault="00EA50DB" w:rsidP="00EA50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Итого часов в месяц- 7</w:t>
            </w:r>
          </w:p>
          <w:p w14:paraId="02BA6FC5" w14:textId="77777777" w:rsidR="00EA50DB" w:rsidRPr="00EA50DB" w:rsidRDefault="00EA50DB" w:rsidP="00EA50DB">
            <w:pPr>
              <w:spacing w:after="0" w:line="240" w:lineRule="auto"/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55E8287" w14:textId="77777777" w:rsidR="00EA50DB" w:rsidRPr="00EA50DB" w:rsidRDefault="00EA50DB" w:rsidP="00EA50DB">
            <w:pPr>
              <w:spacing w:after="0" w:line="240" w:lineRule="auto"/>
              <w:ind w:left="-114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Кол-во дней-9 Продолжительность занятия- 1 ч</w:t>
            </w:r>
          </w:p>
          <w:p w14:paraId="55C24418" w14:textId="77777777" w:rsidR="00EA50DB" w:rsidRPr="00EA50DB" w:rsidRDefault="00EA50DB" w:rsidP="00EA50DB">
            <w:pPr>
              <w:spacing w:after="0" w:line="240" w:lineRule="auto"/>
              <w:ind w:left="-114" w:firstLine="142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Итого часов в месяц- 9</w:t>
            </w:r>
          </w:p>
        </w:tc>
        <w:tc>
          <w:tcPr>
            <w:tcW w:w="22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8BB2F67" w14:textId="77777777" w:rsidR="00EA50DB" w:rsidRPr="00EA50DB" w:rsidRDefault="00EA50DB" w:rsidP="00EA50D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Кол-во дней- 6</w:t>
            </w:r>
          </w:p>
          <w:p w14:paraId="60163E5C" w14:textId="77777777" w:rsidR="00EA50DB" w:rsidRPr="00EA50DB" w:rsidRDefault="00EA50DB" w:rsidP="00EA50DB">
            <w:pPr>
              <w:spacing w:after="0" w:line="240" w:lineRule="auto"/>
              <w:ind w:left="-114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Продолжительность занятия- 1 ч   </w:t>
            </w:r>
          </w:p>
          <w:p w14:paraId="50633540" w14:textId="77777777" w:rsidR="00EA50DB" w:rsidRPr="00EA50DB" w:rsidRDefault="00EA50DB" w:rsidP="00EA50DB">
            <w:pPr>
              <w:spacing w:after="0" w:line="240" w:lineRule="auto"/>
              <w:ind w:left="-114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Итого часов в месяц- 6</w:t>
            </w:r>
          </w:p>
        </w:tc>
        <w:tc>
          <w:tcPr>
            <w:tcW w:w="269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8FEAC53" w14:textId="77777777" w:rsidR="00EA50DB" w:rsidRPr="00EA50DB" w:rsidRDefault="00EA50DB" w:rsidP="00EA50DB">
            <w:pPr>
              <w:spacing w:after="0" w:line="240" w:lineRule="auto"/>
              <w:ind w:left="-114" w:firstLine="142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Кол-во дней- 7</w:t>
            </w:r>
          </w:p>
          <w:p w14:paraId="2D2597FD" w14:textId="77777777" w:rsidR="00EA50DB" w:rsidRPr="00EA50DB" w:rsidRDefault="00EA50DB" w:rsidP="00EA50DB">
            <w:pPr>
              <w:spacing w:after="0" w:line="240" w:lineRule="auto"/>
              <w:ind w:left="-114" w:firstLine="142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Продолжительность занятия- 1 ч</w:t>
            </w:r>
          </w:p>
          <w:p w14:paraId="1644825B" w14:textId="77777777" w:rsidR="00EA50DB" w:rsidRPr="00EA50DB" w:rsidRDefault="00EA50DB" w:rsidP="00EA50DB">
            <w:pPr>
              <w:spacing w:after="0" w:line="240" w:lineRule="auto"/>
              <w:ind w:left="-114" w:firstLine="142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Итого часов в месяц-7</w:t>
            </w:r>
          </w:p>
        </w:tc>
      </w:tr>
      <w:tr w:rsidR="00EA50DB" w:rsidRPr="00EA50DB" w14:paraId="57BA203E" w14:textId="77777777" w:rsidTr="00EA50DB">
        <w:trPr>
          <w:trHeight w:val="217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9EA2D0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24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7CF988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257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21A5099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2165" w:type="dxa"/>
            <w:gridSpan w:val="7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692DF3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/>
                <w:sz w:val="18"/>
                <w:szCs w:val="18"/>
              </w:rPr>
              <w:t>Май</w:t>
            </w:r>
          </w:p>
        </w:tc>
        <w:tc>
          <w:tcPr>
            <w:tcW w:w="211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B8A0E7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/>
                <w:sz w:val="18"/>
                <w:szCs w:val="18"/>
              </w:rPr>
              <w:t>Июнь</w:t>
            </w:r>
          </w:p>
        </w:tc>
        <w:tc>
          <w:tcPr>
            <w:tcW w:w="229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A59714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/>
                <w:sz w:val="18"/>
                <w:szCs w:val="18"/>
              </w:rPr>
              <w:t>Июль</w:t>
            </w:r>
          </w:p>
        </w:tc>
        <w:tc>
          <w:tcPr>
            <w:tcW w:w="269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5C65C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Август</w:t>
            </w:r>
          </w:p>
        </w:tc>
      </w:tr>
      <w:tr w:rsidR="00EA50DB" w:rsidRPr="00EA50DB" w14:paraId="2FF74100" w14:textId="77777777" w:rsidTr="00EA50DB">
        <w:trPr>
          <w:trHeight w:val="646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A73E24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Cs/>
                <w:sz w:val="18"/>
                <w:szCs w:val="18"/>
              </w:rPr>
              <w:t>Неделя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ABBE1D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44D46D4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2470BA5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A8B5D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  <w:p w14:paraId="4A5552C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465542F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FF6805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  <w:p w14:paraId="3EA6E43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238F1FC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4C2D56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23</w:t>
            </w:r>
          </w:p>
          <w:p w14:paraId="0182C96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1174881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E9501B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30</w:t>
            </w:r>
          </w:p>
          <w:p w14:paraId="756FB36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5941E6A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31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03B9C0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19DD3A7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5719C2F9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259A41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  <w:p w14:paraId="13F829A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32636AE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B07E07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  <w:p w14:paraId="683B7EA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4D7616A5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464F933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  <w:p w14:paraId="75CF14D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246086D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</w:tc>
        <w:tc>
          <w:tcPr>
            <w:tcW w:w="5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621485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  <w:p w14:paraId="65E1C6F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219BC26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30</w:t>
            </w:r>
          </w:p>
        </w:tc>
        <w:tc>
          <w:tcPr>
            <w:tcW w:w="38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F7D07B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2A9DB05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7E83417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5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C72503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  <w:p w14:paraId="187CF30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0C84163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255A23C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  <w:p w14:paraId="6A3DB89A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5CDFDFDC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9BD4B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18</w:t>
            </w:r>
          </w:p>
          <w:p w14:paraId="5C3B2EA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6579271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3DD6B3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  <w:p w14:paraId="10669F8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4C02DEC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31</w:t>
            </w: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5293EE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3A5DF54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4196D5A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28FE22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  <w:p w14:paraId="74E3D49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6360CB86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6CC5F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  <w:p w14:paraId="4EF2AED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4F29D3A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</w:tc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2A9A94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  <w:p w14:paraId="11D0BD9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100578A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CF1BC9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29</w:t>
            </w:r>
          </w:p>
          <w:p w14:paraId="20DCA94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4C55BF2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30</w:t>
            </w:r>
          </w:p>
        </w:tc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93699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02470D6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7AD9840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5A9E99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  <w:p w14:paraId="627229E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50BF698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A40204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  <w:p w14:paraId="6922510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648A62B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</w:tc>
        <w:tc>
          <w:tcPr>
            <w:tcW w:w="4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2BF9C7A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  <w:p w14:paraId="286DC60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1652213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</w:tc>
        <w:tc>
          <w:tcPr>
            <w:tcW w:w="4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7D19A7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  <w:p w14:paraId="6F20A73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52BCDCB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31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26B9D8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6586864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74DB1E6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52A148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  <w:p w14:paraId="0A6196F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5CE9767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0372B34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  <w:p w14:paraId="6254BB4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67A08E3E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57DD45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  <w:p w14:paraId="1748C69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5DF710F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23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A523DC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  <w:p w14:paraId="7018CCA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027079A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30</w:t>
            </w:r>
          </w:p>
        </w:tc>
      </w:tr>
      <w:tr w:rsidR="00EA50DB" w:rsidRPr="00EA50DB" w14:paraId="3A3A4CD7" w14:textId="77777777" w:rsidTr="00EA50DB">
        <w:trPr>
          <w:trHeight w:val="653"/>
        </w:trPr>
        <w:tc>
          <w:tcPr>
            <w:tcW w:w="8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B856E3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Cs/>
                <w:sz w:val="18"/>
                <w:szCs w:val="18"/>
              </w:rPr>
              <w:t>Учебные дни</w:t>
            </w:r>
          </w:p>
        </w:tc>
        <w:tc>
          <w:tcPr>
            <w:tcW w:w="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8E26DA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  <w:p w14:paraId="71957D8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EFE7AE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  <w:p w14:paraId="53BE440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</w:tc>
        <w:tc>
          <w:tcPr>
            <w:tcW w:w="4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545161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  <w:p w14:paraId="066D3DC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</w:tc>
        <w:tc>
          <w:tcPr>
            <w:tcW w:w="43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7E7074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5100E4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30</w:t>
            </w:r>
          </w:p>
        </w:tc>
        <w:tc>
          <w:tcPr>
            <w:tcW w:w="4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00BCEB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B5C584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  <w:p w14:paraId="40B2FAD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5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D4D4D7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  <w:p w14:paraId="09A2904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</w:tc>
        <w:tc>
          <w:tcPr>
            <w:tcW w:w="543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C859B6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  <w:p w14:paraId="6CA8A82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23</w:t>
            </w:r>
          </w:p>
        </w:tc>
        <w:tc>
          <w:tcPr>
            <w:tcW w:w="593" w:type="dxa"/>
            <w:gridSpan w:val="2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D48785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  <w:p w14:paraId="003CE7F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30</w:t>
            </w:r>
          </w:p>
        </w:tc>
        <w:tc>
          <w:tcPr>
            <w:tcW w:w="3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B9C949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0FD9A9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  <w:p w14:paraId="1C1F342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4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42135C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  <w:p w14:paraId="3918142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BCAE98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18</w:t>
            </w:r>
          </w:p>
          <w:p w14:paraId="626D981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</w:tc>
        <w:tc>
          <w:tcPr>
            <w:tcW w:w="4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1707F1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  <w:p w14:paraId="73C8CCA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4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95F219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519792D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4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EEA045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  <w:p w14:paraId="32B6936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4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14240B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  <w:p w14:paraId="05B9AC5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18</w:t>
            </w:r>
          </w:p>
        </w:tc>
        <w:tc>
          <w:tcPr>
            <w:tcW w:w="4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F1427E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  <w:p w14:paraId="034B43D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</w:tc>
        <w:tc>
          <w:tcPr>
            <w:tcW w:w="4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975C20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29</w:t>
            </w:r>
          </w:p>
        </w:tc>
        <w:tc>
          <w:tcPr>
            <w:tcW w:w="4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5A07DB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9041F8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3BACB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25E5E7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95B07F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44CAD66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CA4FDC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0A82EA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F11BC0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17</w:t>
            </w:r>
          </w:p>
          <w:p w14:paraId="0666C40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F7A89C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24</w:t>
            </w:r>
          </w:p>
          <w:p w14:paraId="0B042CE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27</w:t>
            </w:r>
          </w:p>
        </w:tc>
      </w:tr>
      <w:tr w:rsidR="00EA50DB" w:rsidRPr="00EA50DB" w14:paraId="5BB11D0B" w14:textId="77777777" w:rsidTr="00EA50DB">
        <w:trPr>
          <w:trHeight w:val="736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9A2A82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Cs/>
                <w:sz w:val="18"/>
                <w:szCs w:val="18"/>
              </w:rPr>
              <w:t>Выходные дни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01A988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375AF04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  <w:p w14:paraId="36C191B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  <w:p w14:paraId="3AFFE7D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  <w:p w14:paraId="066E964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  <w:p w14:paraId="5B86D8F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F3F1D2D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  <w:p w14:paraId="134F3B31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  <w:p w14:paraId="619E733B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  <w:p w14:paraId="16B793A0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  <w:p w14:paraId="1BA717E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44CA3E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  <w:p w14:paraId="3B399EF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18</w:t>
            </w:r>
          </w:p>
          <w:p w14:paraId="2C94BB9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  <w:p w14:paraId="60EDFA8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  <w:p w14:paraId="24B1095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6C0824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252F40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31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686B4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27E8B8F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  <w:p w14:paraId="260BE53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  <w:p w14:paraId="31647B5E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6DD949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  <w:p w14:paraId="2D99938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  <w:p w14:paraId="77BEABC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  <w:p w14:paraId="68D1523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  <w:p w14:paraId="414C600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A0BAD2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  <w:p w14:paraId="1CFF74A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  <w:p w14:paraId="0F2A4A2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  <w:p w14:paraId="646BE28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18</w:t>
            </w:r>
          </w:p>
          <w:p w14:paraId="19DE5AD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0250B9D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  <w:p w14:paraId="6DF7042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  <w:p w14:paraId="38669D0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  <w:p w14:paraId="53A36FC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  <w:p w14:paraId="4005369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</w:tc>
        <w:tc>
          <w:tcPr>
            <w:tcW w:w="593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30CD36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  <w:p w14:paraId="3E17740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29</w:t>
            </w:r>
          </w:p>
        </w:tc>
        <w:tc>
          <w:tcPr>
            <w:tcW w:w="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4CC222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4647805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  <w:p w14:paraId="4014918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5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020D4A4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  <w:p w14:paraId="368A9289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  <w:p w14:paraId="7D246E74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  <w:p w14:paraId="79AE4C6D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  <w:p w14:paraId="2EB6EE34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ADD1D6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  <w:p w14:paraId="4FBEC4F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  <w:p w14:paraId="64967CC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  <w:p w14:paraId="7C3D208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  <w:p w14:paraId="5016A7A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2A70D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  <w:p w14:paraId="473779F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  <w:p w14:paraId="364DCED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  <w:p w14:paraId="6205FCF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23</w:t>
            </w:r>
          </w:p>
          <w:p w14:paraId="1AC6027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95989A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  <w:p w14:paraId="3B0310F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  <w:p w14:paraId="7FAE447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29</w:t>
            </w:r>
          </w:p>
          <w:p w14:paraId="5B84A12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30</w:t>
            </w:r>
          </w:p>
          <w:p w14:paraId="0A2749F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31</w:t>
            </w: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04E02D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  <w:p w14:paraId="6BCFD81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  <w:p w14:paraId="1FA17FA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  <w:p w14:paraId="11AA5A2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  <w:p w14:paraId="4F52082D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910770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  <w:p w14:paraId="27B3D2E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  <w:p w14:paraId="38AE2BE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  <w:p w14:paraId="0CD703C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  <w:p w14:paraId="2FB9A2D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FA9FED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  <w:p w14:paraId="37A2FA1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  <w:p w14:paraId="026118C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  <w:p w14:paraId="62013F2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  <w:p w14:paraId="64E0640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</w:tc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F696AF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  <w:p w14:paraId="5A39F93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  <w:p w14:paraId="7D1BCC7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  <w:p w14:paraId="2E7FBE4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  <w:p w14:paraId="75B2B95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47C8CB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92EB06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F333A0A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B464F7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3362C2F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EDF90C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1C1B12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EB517A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45850C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12</w:t>
            </w:r>
          </w:p>
          <w:p w14:paraId="1B1EF11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14</w:t>
            </w:r>
          </w:p>
          <w:p w14:paraId="0D13548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15</w:t>
            </w:r>
          </w:p>
          <w:p w14:paraId="399D69D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66F372C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18</w:t>
            </w:r>
          </w:p>
          <w:p w14:paraId="2486B27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19</w:t>
            </w:r>
          </w:p>
          <w:p w14:paraId="5E79D40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21</w:t>
            </w:r>
          </w:p>
          <w:p w14:paraId="02C7E4F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22</w:t>
            </w:r>
          </w:p>
          <w:p w14:paraId="49A88C9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22625B1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18</w:t>
            </w:r>
          </w:p>
          <w:p w14:paraId="6C80E7E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19</w:t>
            </w:r>
          </w:p>
          <w:p w14:paraId="284DFC7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21</w:t>
            </w:r>
          </w:p>
          <w:p w14:paraId="52DA150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22</w:t>
            </w:r>
          </w:p>
          <w:p w14:paraId="13666EB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23</w:t>
            </w:r>
          </w:p>
        </w:tc>
      </w:tr>
      <w:tr w:rsidR="00EA50DB" w:rsidRPr="00EA50DB" w14:paraId="555DDF40" w14:textId="77777777" w:rsidTr="00EA50DB">
        <w:trPr>
          <w:trHeight w:val="709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4B4174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bCs/>
                <w:sz w:val="18"/>
                <w:szCs w:val="18"/>
              </w:rPr>
              <w:t>Каникулы</w:t>
            </w:r>
          </w:p>
        </w:tc>
        <w:tc>
          <w:tcPr>
            <w:tcW w:w="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BEE927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A754FC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1830F1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BE5BD5E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23</w:t>
            </w:r>
          </w:p>
          <w:p w14:paraId="279E8FD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0901435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81FDD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5F4A7C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5D65D3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BC380A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562AF61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4930648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08DF03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044CE36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AA7C6D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184A63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8E9399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654074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0A788B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6353D4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7CDAB6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7DF2CA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7C0761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  <w:p w14:paraId="7D7EC9A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040C386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3DCD51B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  <w:p w14:paraId="29E85928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51B12008" w14:textId="77777777" w:rsidR="00EA50DB" w:rsidRPr="00EA50DB" w:rsidRDefault="00EA50DB" w:rsidP="00EA5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26BE3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  <w:p w14:paraId="505BAEED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6852925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</w:tc>
        <w:tc>
          <w:tcPr>
            <w:tcW w:w="4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42C5D29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  <w:p w14:paraId="3A2C349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4CEB0B0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</w:tc>
        <w:tc>
          <w:tcPr>
            <w:tcW w:w="42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7012FAE2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  <w:p w14:paraId="232FAD2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  <w:p w14:paraId="7712B783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31</w:t>
            </w:r>
          </w:p>
        </w:tc>
        <w:tc>
          <w:tcPr>
            <w:tcW w:w="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24171095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23E3DE80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77DB9B1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2" w:type="dxa"/>
            <w:gridSpan w:val="2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ED95284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323F5C5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14:paraId="43C6F70F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4300D8C9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128964CC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5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3BECAE6A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1EBFD37" w14:textId="77777777" w:rsidR="00EA50DB" w:rsidRPr="00EA50DB" w:rsidRDefault="00EA50DB" w:rsidP="00EA50DB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50DB" w:rsidRPr="00EA50DB" w14:paraId="7755FDA7" w14:textId="77777777" w:rsidTr="00EA50DB">
        <w:trPr>
          <w:trHeight w:val="981"/>
        </w:trPr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D4A83E8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24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EB303BD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Кол-во дней- 7</w:t>
            </w:r>
          </w:p>
          <w:p w14:paraId="34A36D29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Продолжительность занятия-1 ч</w:t>
            </w:r>
          </w:p>
          <w:p w14:paraId="7C9F8F57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Итого часов в месяц- 7</w:t>
            </w:r>
          </w:p>
          <w:p w14:paraId="104AE775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57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249E27E1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Кол-во дней- 9</w:t>
            </w:r>
          </w:p>
          <w:p w14:paraId="626CBB4D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Продолжительность занятия-1 ч</w:t>
            </w:r>
          </w:p>
          <w:p w14:paraId="005A6DA4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Итого часов в месяц- 9</w:t>
            </w:r>
          </w:p>
          <w:p w14:paraId="282CD8F0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65" w:type="dxa"/>
            <w:gridSpan w:val="7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B8B370B" w14:textId="77777777" w:rsidR="00EA50DB" w:rsidRPr="00EA50DB" w:rsidRDefault="00EA50DB" w:rsidP="00EA50D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Кол-во дней- 8</w:t>
            </w:r>
          </w:p>
          <w:p w14:paraId="06CB90A5" w14:textId="77777777" w:rsidR="00EA50DB" w:rsidRPr="00EA50DB" w:rsidRDefault="00EA50DB" w:rsidP="00EA50D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Продолжительность занятия- 1   ч</w:t>
            </w:r>
          </w:p>
          <w:p w14:paraId="4A78AFC8" w14:textId="77777777" w:rsidR="00EA50DB" w:rsidRPr="00EA50DB" w:rsidRDefault="00EA50DB" w:rsidP="00EA50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Итого часов в месяц- 8</w:t>
            </w:r>
          </w:p>
          <w:p w14:paraId="12FC5B15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11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63EFCC8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Кол-во дней- 9</w:t>
            </w:r>
          </w:p>
          <w:p w14:paraId="697481C9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Продолжительность занятия- 1 ч</w:t>
            </w:r>
          </w:p>
          <w:p w14:paraId="35A3E30C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sz w:val="18"/>
                <w:szCs w:val="18"/>
              </w:rPr>
              <w:t>Итого часов в месяц- 9</w:t>
            </w:r>
          </w:p>
          <w:p w14:paraId="6B4A13D4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7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13E7AF5E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Кол-во дней- 0</w:t>
            </w:r>
          </w:p>
          <w:p w14:paraId="3A3F6CA9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Продолжительность занятия- 1   ч</w:t>
            </w:r>
          </w:p>
          <w:p w14:paraId="2E385C1F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Итого часов в месяц- 0</w:t>
            </w:r>
          </w:p>
          <w:p w14:paraId="4332EB1A" w14:textId="77777777" w:rsidR="00EA50DB" w:rsidRPr="00EA50DB" w:rsidRDefault="00EA50DB" w:rsidP="00EA50D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  <w:p w14:paraId="1372161F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29" w:type="dxa"/>
            <w:gridSpan w:val="4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AC7564A" w14:textId="77777777" w:rsidR="00EA50DB" w:rsidRPr="00EA50DB" w:rsidRDefault="00EA50DB" w:rsidP="00EA50DB">
            <w:pPr>
              <w:spacing w:after="0" w:line="240" w:lineRule="auto"/>
              <w:ind w:hanging="22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Кол-во дней- 5</w:t>
            </w:r>
          </w:p>
          <w:p w14:paraId="6C46231B" w14:textId="77777777" w:rsidR="00EA50DB" w:rsidRPr="00EA50DB" w:rsidRDefault="00EA50DB" w:rsidP="00EA50DB">
            <w:pPr>
              <w:spacing w:after="0" w:line="240" w:lineRule="auto"/>
              <w:ind w:hanging="22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Продолжительность занятия- 1 ч</w:t>
            </w:r>
          </w:p>
          <w:p w14:paraId="59BDB4EC" w14:textId="77777777" w:rsidR="00EA50DB" w:rsidRPr="00EA50DB" w:rsidRDefault="00EA50DB" w:rsidP="00EA50DB">
            <w:pPr>
              <w:spacing w:after="0" w:line="240" w:lineRule="auto"/>
              <w:ind w:hanging="22"/>
              <w:rPr>
                <w:rFonts w:ascii="Times New Roman" w:hAnsi="Times New Roman"/>
                <w:sz w:val="18"/>
                <w:szCs w:val="18"/>
              </w:rPr>
            </w:pPr>
            <w:r w:rsidRPr="00EA50DB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Итого часов в месяц-5</w:t>
            </w:r>
          </w:p>
          <w:p w14:paraId="5DD2B426" w14:textId="77777777" w:rsidR="00EA50DB" w:rsidRPr="00EA50DB" w:rsidRDefault="00EA50DB" w:rsidP="00EA50DB">
            <w:pPr>
              <w:spacing w:after="0" w:line="240" w:lineRule="auto"/>
              <w:ind w:left="-142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</w:tr>
    </w:tbl>
    <w:p w14:paraId="5AB3DB0F" w14:textId="1E05343C" w:rsidR="00EA50DB" w:rsidRDefault="00C82F74" w:rsidP="00EA50DB">
      <w:pPr>
        <w:tabs>
          <w:tab w:val="left" w:pos="851"/>
          <w:tab w:val="left" w:pos="9639"/>
        </w:tabs>
        <w:spacing w:after="0" w:line="240" w:lineRule="auto"/>
        <w:ind w:left="993" w:firstLine="851"/>
        <w:jc w:val="center"/>
      </w:pPr>
      <w:r w:rsidRPr="00C82F74">
        <w:rPr>
          <w:rFonts w:ascii="Times New Roman" w:hAnsi="Times New Roman"/>
          <w:bCs/>
          <w:sz w:val="28"/>
          <w:szCs w:val="28"/>
        </w:rPr>
        <w:t>КАЛЕНДАРНЫЙ УЧЕБНЫЙ</w:t>
      </w:r>
      <w:r w:rsidR="00EA50DB">
        <w:rPr>
          <w:rFonts w:ascii="Times New Roman" w:hAnsi="Times New Roman"/>
          <w:bCs/>
          <w:sz w:val="28"/>
          <w:szCs w:val="28"/>
        </w:rPr>
        <w:t xml:space="preserve"> ПЛАН-</w:t>
      </w:r>
      <w:r w:rsidRPr="00C82F74">
        <w:rPr>
          <w:rFonts w:ascii="Times New Roman" w:hAnsi="Times New Roman"/>
          <w:bCs/>
          <w:sz w:val="28"/>
          <w:szCs w:val="28"/>
        </w:rPr>
        <w:t xml:space="preserve"> ГРАФИК- 83 час</w:t>
      </w:r>
      <w:bookmarkStart w:id="5" w:name="_Hlk69465121"/>
      <w:bookmarkEnd w:id="5"/>
      <w:r w:rsidR="00EA50DB">
        <w:rPr>
          <w:rFonts w:ascii="Times New Roman" w:hAnsi="Times New Roman"/>
          <w:bCs/>
          <w:sz w:val="28"/>
          <w:szCs w:val="28"/>
        </w:rPr>
        <w:t>а</w:t>
      </w:r>
    </w:p>
    <w:p w14:paraId="2EDB4B01" w14:textId="77777777" w:rsidR="00EA50DB" w:rsidRPr="00C82F74" w:rsidRDefault="00EA50DB" w:rsidP="00C82F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  <w:sectPr w:rsidR="00EA50DB" w:rsidRPr="00C82F74" w:rsidSect="00C82F74">
          <w:headerReference w:type="default" r:id="rId11"/>
          <w:footerReference w:type="default" r:id="rId12"/>
          <w:pgSz w:w="16838" w:h="11906" w:orient="landscape"/>
          <w:pgMar w:top="567" w:right="851" w:bottom="567" w:left="765" w:header="0" w:footer="709" w:gutter="0"/>
          <w:cols w:space="720"/>
          <w:formProt w:val="0"/>
        </w:sectPr>
      </w:pPr>
    </w:p>
    <w:p w14:paraId="2DD93C22" w14:textId="77777777" w:rsidR="00C82F74" w:rsidRPr="00C82F74" w:rsidRDefault="00C82F74" w:rsidP="00C82F74">
      <w:pPr>
        <w:tabs>
          <w:tab w:val="left" w:pos="426"/>
          <w:tab w:val="left" w:pos="963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sz w:val="28"/>
          <w:szCs w:val="28"/>
        </w:rPr>
        <w:lastRenderedPageBreak/>
        <w:t>Организационно- педагогические условия реализации программы</w:t>
      </w:r>
    </w:p>
    <w:p w14:paraId="01E4A4DE" w14:textId="77777777" w:rsidR="00C82F74" w:rsidRPr="00C82F74" w:rsidRDefault="00C82F74" w:rsidP="00C82F74">
      <w:pPr>
        <w:spacing w:after="0" w:line="240" w:lineRule="auto"/>
        <w:ind w:right="538" w:firstLine="851"/>
        <w:jc w:val="both"/>
        <w:rPr>
          <w:rFonts w:ascii="Times New Roman" w:hAnsi="Times New Roman"/>
          <w:b/>
          <w:sz w:val="28"/>
          <w:szCs w:val="28"/>
        </w:rPr>
      </w:pPr>
      <w:r w:rsidRPr="00C82F74">
        <w:rPr>
          <w:rFonts w:ascii="Times New Roman" w:hAnsi="Times New Roman"/>
          <w:b/>
          <w:sz w:val="28"/>
          <w:szCs w:val="28"/>
        </w:rPr>
        <w:t>Материально- техническое обеспечение программы</w:t>
      </w:r>
    </w:p>
    <w:p w14:paraId="3B959B2F" w14:textId="77777777" w:rsidR="00C82F74" w:rsidRPr="00C82F74" w:rsidRDefault="00C82F74" w:rsidP="00C82F74">
      <w:pPr>
        <w:spacing w:after="0" w:line="240" w:lineRule="auto"/>
        <w:ind w:left="851" w:right="538"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287" w:type="dxa"/>
        <w:tblInd w:w="-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9"/>
        <w:gridCol w:w="532"/>
        <w:gridCol w:w="3890"/>
        <w:gridCol w:w="9"/>
        <w:gridCol w:w="595"/>
        <w:gridCol w:w="4252"/>
      </w:tblGrid>
      <w:tr w:rsidR="00C82F74" w:rsidRPr="00C82F74" w14:paraId="6E4F695A" w14:textId="77777777" w:rsidTr="006B6D9D">
        <w:trPr>
          <w:gridBefore w:val="1"/>
          <w:wBefore w:w="9" w:type="dxa"/>
          <w:trHeight w:val="711"/>
        </w:trPr>
        <w:tc>
          <w:tcPr>
            <w:tcW w:w="44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5912517D" w14:textId="77777777" w:rsidR="00EA50DB" w:rsidRDefault="00C82F74" w:rsidP="00EA50DB">
            <w:pPr>
              <w:spacing w:after="0" w:line="240" w:lineRule="auto"/>
              <w:ind w:right="-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 xml:space="preserve">Материально-техническое </w:t>
            </w:r>
          </w:p>
          <w:p w14:paraId="756F3F4D" w14:textId="78E73612" w:rsidR="00C82F74" w:rsidRPr="00EA50DB" w:rsidRDefault="00C82F74" w:rsidP="00EA50DB">
            <w:pPr>
              <w:spacing w:after="0" w:line="240" w:lineRule="auto"/>
              <w:ind w:right="-2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48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47DC6D06" w14:textId="77777777" w:rsidR="00C82F74" w:rsidRPr="00EA50DB" w:rsidRDefault="00C82F74" w:rsidP="00A871C0">
            <w:pPr>
              <w:spacing w:after="0" w:line="240" w:lineRule="auto"/>
              <w:ind w:right="-207" w:firstLine="9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Материально-техническое оснащение</w:t>
            </w:r>
          </w:p>
        </w:tc>
      </w:tr>
      <w:tr w:rsidR="00A871C0" w:rsidRPr="00C82F74" w14:paraId="66BE257F" w14:textId="77777777" w:rsidTr="006B6D9D">
        <w:tc>
          <w:tcPr>
            <w:tcW w:w="5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77898A4B" w14:textId="77777777" w:rsidR="00C82F74" w:rsidRPr="00EA50DB" w:rsidRDefault="00C82F74" w:rsidP="00EA50DB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ind w:left="1211" w:right="-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728B4EF6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Ласты- 15 пар</w:t>
            </w:r>
          </w:p>
          <w:p w14:paraId="65612CF9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5C07452A" w14:textId="77777777" w:rsidR="00C82F74" w:rsidRPr="00EA50DB" w:rsidRDefault="00C82F74" w:rsidP="00A871C0">
            <w:pPr>
              <w:spacing w:after="0" w:line="240" w:lineRule="auto"/>
              <w:ind w:left="-225" w:right="-207" w:firstLine="3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1DF54E00" w14:textId="77777777" w:rsidR="00C82F74" w:rsidRPr="00EA50DB" w:rsidRDefault="00C82F74" w:rsidP="00A871C0">
            <w:pPr>
              <w:spacing w:after="0" w:line="240" w:lineRule="auto"/>
              <w:ind w:right="-207" w:firstLine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Плавательный бассейн  25 м;</w:t>
            </w:r>
          </w:p>
        </w:tc>
      </w:tr>
      <w:tr w:rsidR="00A871C0" w:rsidRPr="00C82F74" w14:paraId="10C7CEEF" w14:textId="77777777" w:rsidTr="006B6D9D">
        <w:tc>
          <w:tcPr>
            <w:tcW w:w="5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27B16EA0" w14:textId="77777777" w:rsidR="00C82F74" w:rsidRPr="00EA50DB" w:rsidRDefault="00C82F74" w:rsidP="00EA50DB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ind w:left="1211" w:right="-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5CEDC2C5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Доски для плавания- 15шт.</w:t>
            </w:r>
          </w:p>
          <w:p w14:paraId="2855E6D2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0284C54F" w14:textId="77777777" w:rsidR="00C82F74" w:rsidRPr="00EA50DB" w:rsidRDefault="00C82F74" w:rsidP="00A871C0">
            <w:pPr>
              <w:spacing w:after="0" w:line="240" w:lineRule="auto"/>
              <w:ind w:left="-225" w:right="-207" w:firstLine="3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3A9211F6" w14:textId="77777777" w:rsidR="00C82F74" w:rsidRPr="00EA50DB" w:rsidRDefault="00C82F74" w:rsidP="00A871C0">
            <w:pPr>
              <w:spacing w:after="0" w:line="240" w:lineRule="auto"/>
              <w:ind w:right="-207" w:firstLine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Тренажерный зал- 1</w:t>
            </w:r>
          </w:p>
        </w:tc>
      </w:tr>
      <w:tr w:rsidR="00A871C0" w:rsidRPr="00C82F74" w14:paraId="32508DAA" w14:textId="77777777" w:rsidTr="006B6D9D">
        <w:tc>
          <w:tcPr>
            <w:tcW w:w="5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5C5A52A8" w14:textId="77777777" w:rsidR="00C82F74" w:rsidRPr="00EA50DB" w:rsidRDefault="00C82F74" w:rsidP="00EA50DB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ind w:left="1211" w:right="-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1021DAD7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 xml:space="preserve">Гимнастические скамейки- 6 шт. </w:t>
            </w:r>
          </w:p>
          <w:p w14:paraId="7DD51B7B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коврики гимнастические- 15 шт.</w:t>
            </w:r>
          </w:p>
          <w:p w14:paraId="738C326B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фитбол- 7шт.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64773312" w14:textId="77777777" w:rsidR="00C82F74" w:rsidRPr="00EA50DB" w:rsidRDefault="00C82F74" w:rsidP="00A871C0">
            <w:pPr>
              <w:spacing w:after="0" w:line="240" w:lineRule="auto"/>
              <w:ind w:left="-225" w:right="-207" w:firstLine="3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4BEF31A6" w14:textId="77777777" w:rsidR="00C82F74" w:rsidRPr="00EA50DB" w:rsidRDefault="00C82F74" w:rsidP="00A871C0">
            <w:pPr>
              <w:spacing w:after="0" w:line="240" w:lineRule="auto"/>
              <w:ind w:right="-207" w:firstLine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Секундомер настенный -1</w:t>
            </w:r>
          </w:p>
        </w:tc>
      </w:tr>
      <w:tr w:rsidR="00A871C0" w:rsidRPr="00C82F74" w14:paraId="7F255C58" w14:textId="77777777" w:rsidTr="006B6D9D">
        <w:tc>
          <w:tcPr>
            <w:tcW w:w="5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57577CDC" w14:textId="77777777" w:rsidR="00C82F74" w:rsidRPr="00EA50DB" w:rsidRDefault="00C82F74" w:rsidP="00EA50DB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ind w:left="1211" w:right="-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525DF669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Мячи:</w:t>
            </w:r>
          </w:p>
          <w:p w14:paraId="79C308F6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футбольный- 1шт.</w:t>
            </w:r>
          </w:p>
          <w:p w14:paraId="4A3BB802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баскетбольный- 1 шт.</w:t>
            </w:r>
          </w:p>
          <w:p w14:paraId="700EFB44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волейбольный – 1шт.</w:t>
            </w:r>
          </w:p>
          <w:p w14:paraId="09CA580B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ватерпольный -1шт.</w:t>
            </w:r>
          </w:p>
          <w:p w14:paraId="32A046AF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 xml:space="preserve"> резиновые – 10 шт.</w:t>
            </w:r>
          </w:p>
          <w:p w14:paraId="49C47340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Набивные (разно весовые)- 6 шт.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108649A0" w14:textId="77777777" w:rsidR="00C82F74" w:rsidRPr="00EA50DB" w:rsidRDefault="00C82F74" w:rsidP="00A871C0">
            <w:pPr>
              <w:spacing w:after="0" w:line="240" w:lineRule="auto"/>
              <w:ind w:left="-225" w:right="-207" w:firstLine="3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0AC33DC5" w14:textId="77777777" w:rsidR="00C82F74" w:rsidRPr="00EA50DB" w:rsidRDefault="00C82F74" w:rsidP="00A871C0">
            <w:pPr>
              <w:spacing w:after="0" w:line="240" w:lineRule="auto"/>
              <w:ind w:right="-207" w:firstLine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Электронное табло-1</w:t>
            </w:r>
          </w:p>
        </w:tc>
      </w:tr>
      <w:tr w:rsidR="00A871C0" w:rsidRPr="00C82F74" w14:paraId="7DAE90B3" w14:textId="77777777" w:rsidTr="006B6D9D">
        <w:tc>
          <w:tcPr>
            <w:tcW w:w="5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57549B7F" w14:textId="77777777" w:rsidR="00C82F74" w:rsidRPr="00EA50DB" w:rsidRDefault="00C82F74" w:rsidP="00EA50DB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ind w:left="1211" w:right="-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63DE36F8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Ворота для водного поло – 1 комплект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5EEFAE25" w14:textId="77777777" w:rsidR="00C82F74" w:rsidRPr="00EA50DB" w:rsidRDefault="00C82F74" w:rsidP="00A871C0">
            <w:pPr>
              <w:spacing w:after="0" w:line="240" w:lineRule="auto"/>
              <w:ind w:left="-225" w:right="-207" w:firstLine="3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2BF8AA6B" w14:textId="77777777" w:rsidR="00C82F74" w:rsidRPr="00EA50DB" w:rsidRDefault="00C82F74" w:rsidP="00A871C0">
            <w:pPr>
              <w:spacing w:after="0" w:line="240" w:lineRule="auto"/>
              <w:ind w:right="-207" w:firstLine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Игровой зал -1</w:t>
            </w:r>
          </w:p>
        </w:tc>
      </w:tr>
      <w:tr w:rsidR="00A871C0" w:rsidRPr="00C82F74" w14:paraId="1A3F6C27" w14:textId="77777777" w:rsidTr="006B6D9D">
        <w:tc>
          <w:tcPr>
            <w:tcW w:w="5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2CF22E52" w14:textId="77777777" w:rsidR="00C82F74" w:rsidRPr="00EA50DB" w:rsidRDefault="00C82F74" w:rsidP="00EA50DB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ind w:left="1211" w:right="-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61E7CD0A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Колобашка- 15 шт.</w:t>
            </w:r>
          </w:p>
          <w:p w14:paraId="14B1DCE4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0673CBA8" w14:textId="77777777" w:rsidR="00C82F74" w:rsidRPr="00EA50DB" w:rsidRDefault="00C82F74" w:rsidP="00A871C0">
            <w:pPr>
              <w:spacing w:after="0" w:line="240" w:lineRule="auto"/>
              <w:ind w:left="-225" w:right="-207" w:firstLine="3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2358A1AF" w14:textId="77777777" w:rsidR="00C82F74" w:rsidRPr="00EA50DB" w:rsidRDefault="00C82F74" w:rsidP="00A871C0">
            <w:pPr>
              <w:spacing w:after="0" w:line="240" w:lineRule="auto"/>
              <w:ind w:right="-207" w:firstLine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Круг спасательный- 2 шт.</w:t>
            </w:r>
          </w:p>
        </w:tc>
      </w:tr>
      <w:tr w:rsidR="00A871C0" w:rsidRPr="00C82F74" w14:paraId="2D34F7D7" w14:textId="77777777" w:rsidTr="006B6D9D">
        <w:tc>
          <w:tcPr>
            <w:tcW w:w="5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0E24C2C7" w14:textId="77777777" w:rsidR="00C82F74" w:rsidRPr="00EA50DB" w:rsidRDefault="00C82F74" w:rsidP="00EA50DB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ind w:left="1211" w:right="-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3350FF05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Секундомер- 2 шт.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45543B88" w14:textId="77777777" w:rsidR="00C82F74" w:rsidRPr="00EA50DB" w:rsidRDefault="00C82F74" w:rsidP="00A871C0">
            <w:pPr>
              <w:spacing w:after="0" w:line="240" w:lineRule="auto"/>
              <w:ind w:left="-225" w:right="-207" w:firstLine="3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4B7CACA5" w14:textId="77777777" w:rsidR="00C82F74" w:rsidRPr="00EA50DB" w:rsidRDefault="00C82F74" w:rsidP="00A871C0">
            <w:pPr>
              <w:spacing w:after="0" w:line="240" w:lineRule="auto"/>
              <w:ind w:right="-207" w:firstLine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Стартовая тумба- 4 шт.</w:t>
            </w:r>
          </w:p>
          <w:p w14:paraId="08F8006C" w14:textId="77777777" w:rsidR="00C82F74" w:rsidRPr="00EA50DB" w:rsidRDefault="00C82F74" w:rsidP="00A871C0">
            <w:pPr>
              <w:spacing w:after="0" w:line="240" w:lineRule="auto"/>
              <w:ind w:right="-207" w:firstLine="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1C0" w:rsidRPr="00C82F74" w14:paraId="739AB793" w14:textId="77777777" w:rsidTr="006B6D9D">
        <w:trPr>
          <w:trHeight w:val="377"/>
        </w:trPr>
        <w:tc>
          <w:tcPr>
            <w:tcW w:w="5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6414CD51" w14:textId="77777777" w:rsidR="00C82F74" w:rsidRPr="00EA50DB" w:rsidRDefault="00C82F74" w:rsidP="00EA50DB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ind w:left="1211" w:right="-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0D1590F1" w14:textId="77777777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Скакалки- 10 шт.</w:t>
            </w:r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0F663257" w14:textId="77777777" w:rsidR="00C82F74" w:rsidRPr="00EA50DB" w:rsidRDefault="00C82F74" w:rsidP="00A871C0">
            <w:pPr>
              <w:spacing w:after="0" w:line="240" w:lineRule="auto"/>
              <w:ind w:left="-225" w:right="-207" w:firstLine="3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5EA5DD57" w14:textId="77777777" w:rsidR="00C82F74" w:rsidRPr="00EA50DB" w:rsidRDefault="00C82F74" w:rsidP="00A871C0">
            <w:pPr>
              <w:spacing w:after="0" w:line="240" w:lineRule="auto"/>
              <w:ind w:right="-207" w:firstLine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>Дорожки разделительные- 3 шт.</w:t>
            </w:r>
          </w:p>
          <w:p w14:paraId="1C29331E" w14:textId="77777777" w:rsidR="00C82F74" w:rsidRPr="00EA50DB" w:rsidRDefault="00C82F74" w:rsidP="00A871C0">
            <w:pPr>
              <w:spacing w:after="0" w:line="240" w:lineRule="auto"/>
              <w:ind w:right="-207" w:firstLine="1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1C0" w:rsidRPr="00C82F74" w14:paraId="1FFE6D9C" w14:textId="77777777" w:rsidTr="006B6D9D">
        <w:trPr>
          <w:trHeight w:val="377"/>
        </w:trPr>
        <w:tc>
          <w:tcPr>
            <w:tcW w:w="5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11816CA7" w14:textId="77777777" w:rsidR="00C82F74" w:rsidRPr="00EA50DB" w:rsidRDefault="00C82F74" w:rsidP="00EA50DB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ind w:left="1211" w:right="-20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2D320C06" w14:textId="6D1FA0D6" w:rsidR="00C82F74" w:rsidRPr="00EA50DB" w:rsidRDefault="00C82F74" w:rsidP="00EA50DB">
            <w:pPr>
              <w:spacing w:after="0" w:line="240" w:lineRule="auto"/>
              <w:ind w:right="-207"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B">
              <w:rPr>
                <w:rFonts w:ascii="Times New Roman" w:hAnsi="Times New Roman"/>
                <w:sz w:val="24"/>
                <w:szCs w:val="24"/>
              </w:rPr>
              <w:t xml:space="preserve">Трубки для плавания – 15 </w:t>
            </w:r>
            <w:proofErr w:type="spellStart"/>
            <w:r w:rsidRPr="00EA50D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74041559" w14:textId="77777777" w:rsidR="00C82F74" w:rsidRPr="00EA50DB" w:rsidRDefault="00C82F74" w:rsidP="00A871C0">
            <w:pPr>
              <w:spacing w:after="0" w:line="240" w:lineRule="auto"/>
              <w:ind w:left="-225" w:right="-207" w:firstLine="3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3" w:type="dxa"/>
            </w:tcMar>
          </w:tcPr>
          <w:p w14:paraId="5BB3E8FF" w14:textId="77777777" w:rsidR="00C82F74" w:rsidRPr="00EA50DB" w:rsidRDefault="00C82F74" w:rsidP="00EA50DB">
            <w:pPr>
              <w:spacing w:after="0" w:line="240" w:lineRule="auto"/>
              <w:ind w:right="-207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BFAD85" w14:textId="77777777" w:rsidR="00C82F74" w:rsidRPr="00C82F74" w:rsidRDefault="00C82F74" w:rsidP="00C82F74">
      <w:pPr>
        <w:pStyle w:val="af3"/>
        <w:tabs>
          <w:tab w:val="left" w:pos="0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C82F74">
        <w:rPr>
          <w:b/>
          <w:sz w:val="28"/>
          <w:szCs w:val="28"/>
        </w:rPr>
        <w:tab/>
        <w:t>Кадровое обеспечение</w:t>
      </w:r>
    </w:p>
    <w:tbl>
      <w:tblPr>
        <w:tblW w:w="932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60"/>
        <w:gridCol w:w="1225"/>
        <w:gridCol w:w="1695"/>
        <w:gridCol w:w="1875"/>
        <w:gridCol w:w="1550"/>
        <w:gridCol w:w="1417"/>
      </w:tblGrid>
      <w:tr w:rsidR="00A871C0" w:rsidRPr="00C82F74" w14:paraId="2D0BA535" w14:textId="77777777" w:rsidTr="0015233F"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A70BBD5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Ф.И.О.</w:t>
            </w:r>
          </w:p>
          <w:p w14:paraId="71E29F3C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тренера-преподавателя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E03BE3B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Направление работы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A5939C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Должность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B1C87A9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Образование</w:t>
            </w: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08D3CE1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Квалификация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5655F73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Категория</w:t>
            </w:r>
          </w:p>
        </w:tc>
      </w:tr>
      <w:tr w:rsidR="00A871C0" w:rsidRPr="00C82F74" w14:paraId="5B148F2E" w14:textId="77777777" w:rsidTr="0015233F"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2CDA158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Иванюк</w:t>
            </w:r>
          </w:p>
          <w:p w14:paraId="15B38490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Татьяна</w:t>
            </w:r>
          </w:p>
          <w:p w14:paraId="22F148C1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Витальевна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D80CFAF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Физкультурно- спортивное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BF0D369" w14:textId="77777777" w:rsid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 xml:space="preserve">Тренер- </w:t>
            </w:r>
          </w:p>
          <w:p w14:paraId="71AC2F8F" w14:textId="2384E278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преподаватель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5A9699F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Высшее.</w:t>
            </w:r>
          </w:p>
          <w:p w14:paraId="7F45EF85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Образование</w:t>
            </w:r>
          </w:p>
          <w:p w14:paraId="3902BDC6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педагога соответствует профилю программы</w:t>
            </w: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9372388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Квалификация</w:t>
            </w:r>
          </w:p>
          <w:p w14:paraId="135AE0A4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  <w:r w:rsidRPr="00A871C0">
              <w:rPr>
                <w:rFonts w:eastAsia="Calibri"/>
              </w:rPr>
              <w:t>педагога соответствует профилю программы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068AAF4" w14:textId="77777777" w:rsidR="00C82F74" w:rsidRPr="00A871C0" w:rsidRDefault="00C82F74" w:rsidP="00A871C0">
            <w:pPr>
              <w:pStyle w:val="af3"/>
              <w:tabs>
                <w:tab w:val="left" w:pos="0"/>
                <w:tab w:val="left" w:pos="432"/>
                <w:tab w:val="center" w:pos="600"/>
              </w:tabs>
              <w:spacing w:after="0" w:line="240" w:lineRule="auto"/>
              <w:jc w:val="both"/>
            </w:pPr>
            <w:r w:rsidRPr="00A871C0">
              <w:rPr>
                <w:rFonts w:eastAsia="Calibri"/>
              </w:rPr>
              <w:t>1 категория</w:t>
            </w:r>
          </w:p>
          <w:p w14:paraId="6A730F08" w14:textId="77777777" w:rsidR="00C82F74" w:rsidRPr="00A871C0" w:rsidRDefault="00C82F74" w:rsidP="00A871C0">
            <w:pPr>
              <w:pStyle w:val="af3"/>
              <w:tabs>
                <w:tab w:val="left" w:pos="0"/>
              </w:tabs>
              <w:spacing w:after="0" w:line="240" w:lineRule="auto"/>
              <w:jc w:val="both"/>
              <w:rPr>
                <w:rFonts w:eastAsia="Calibri"/>
              </w:rPr>
            </w:pPr>
          </w:p>
        </w:tc>
      </w:tr>
    </w:tbl>
    <w:p w14:paraId="3EC5B96B" w14:textId="77777777" w:rsidR="00C82F74" w:rsidRPr="00C82F74" w:rsidRDefault="00C82F74" w:rsidP="00C82F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6" w:name="_Hlk52457883"/>
      <w:bookmarkEnd w:id="6"/>
      <w:r w:rsidRPr="00C82F74">
        <w:rPr>
          <w:rFonts w:ascii="Times New Roman" w:hAnsi="Times New Roman"/>
          <w:b/>
          <w:sz w:val="28"/>
          <w:szCs w:val="28"/>
        </w:rPr>
        <w:t>Форма аттестации</w:t>
      </w:r>
    </w:p>
    <w:p w14:paraId="42671251" w14:textId="77777777" w:rsidR="00C82F74" w:rsidRPr="00C82F74" w:rsidRDefault="00C82F74" w:rsidP="00A871C0">
      <w:pPr>
        <w:tabs>
          <w:tab w:val="left" w:pos="1701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bCs/>
          <w:sz w:val="28"/>
          <w:szCs w:val="28"/>
        </w:rPr>
        <w:t>Итоговая аттестация - 3 часа</w:t>
      </w:r>
    </w:p>
    <w:p w14:paraId="07367C1B" w14:textId="77777777" w:rsidR="00C82F74" w:rsidRPr="00C82F74" w:rsidRDefault="00C82F74" w:rsidP="00A871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1. 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«Подводный спорт» (стартовый уровень).</w:t>
      </w:r>
    </w:p>
    <w:p w14:paraId="5043C0A5" w14:textId="77777777" w:rsidR="00C82F74" w:rsidRPr="00C82F74" w:rsidRDefault="00C82F74" w:rsidP="00A871C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14:paraId="5242538E" w14:textId="77777777" w:rsidR="00C82F74" w:rsidRPr="00C82F74" w:rsidRDefault="00C82F74" w:rsidP="00A871C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 xml:space="preserve">3. Итоговая аттестация завершает освоение дополнительной общеобразовательной общеразвивающей программы «Подводный спорт» (стартовый уровень), </w:t>
      </w:r>
      <w:r w:rsidRPr="00C82F74">
        <w:rPr>
          <w:rFonts w:ascii="Times New Roman" w:hAnsi="Times New Roman"/>
          <w:color w:val="000000"/>
          <w:sz w:val="28"/>
          <w:szCs w:val="28"/>
        </w:rPr>
        <w:lastRenderedPageBreak/>
        <w:t>является обязательной и проводится в форме тестирования (принятие контрольных нормативов) по общей физической подготовке.</w:t>
      </w:r>
    </w:p>
    <w:p w14:paraId="558C51B7" w14:textId="77777777" w:rsidR="00C82F74" w:rsidRPr="00C82F74" w:rsidRDefault="00C82F74" w:rsidP="00A871C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4. К итоговой аттестации допускаются обучающиеся, в полном объеме выполнившие учебный план по дополнительной общеобразовательной общеразвивающей программе «Подводный спорт» (стартовый уровень).</w:t>
      </w:r>
    </w:p>
    <w:p w14:paraId="0327BF3D" w14:textId="77777777" w:rsidR="00C82F74" w:rsidRPr="00C82F74" w:rsidRDefault="00C82F74" w:rsidP="00A871C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C82F74">
        <w:rPr>
          <w:rFonts w:ascii="Times New Roman" w:hAnsi="Times New Roman"/>
          <w:b/>
          <w:color w:val="000000"/>
          <w:sz w:val="28"/>
          <w:szCs w:val="28"/>
          <w:lang w:eastAsia="ar-SA"/>
        </w:rPr>
        <w:t>Оценочные материалы</w:t>
      </w:r>
    </w:p>
    <w:p w14:paraId="26E02DE6" w14:textId="77777777" w:rsidR="00C82F74" w:rsidRPr="00C82F74" w:rsidRDefault="00C82F74" w:rsidP="00A871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 w:rsidRPr="00C82F74">
        <w:rPr>
          <w:rFonts w:ascii="Times New Roman" w:hAnsi="Times New Roman"/>
          <w:b/>
          <w:sz w:val="28"/>
          <w:szCs w:val="28"/>
          <w:highlight w:val="white"/>
        </w:rPr>
        <w:t>Программа тестирования:</w:t>
      </w:r>
    </w:p>
    <w:p w14:paraId="014DA6E1" w14:textId="77777777" w:rsidR="00C82F74" w:rsidRPr="00C82F74" w:rsidRDefault="00C82F74">
      <w:pPr>
        <w:keepNext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right="539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  <w:highlight w:val="white"/>
        </w:rPr>
        <w:t xml:space="preserve">Челночный бег 3х10м., сек. Тест проводится на ровной дорожке, отмеряют </w:t>
      </w:r>
      <w:proofErr w:type="gramStart"/>
      <w:r w:rsidRPr="00C82F74">
        <w:rPr>
          <w:rFonts w:ascii="Times New Roman" w:hAnsi="Times New Roman"/>
          <w:sz w:val="28"/>
          <w:szCs w:val="28"/>
          <w:highlight w:val="white"/>
        </w:rPr>
        <w:t>10 метровый</w:t>
      </w:r>
      <w:proofErr w:type="gramEnd"/>
      <w:r w:rsidRPr="00C82F74">
        <w:rPr>
          <w:rFonts w:ascii="Times New Roman" w:hAnsi="Times New Roman"/>
          <w:sz w:val="28"/>
          <w:szCs w:val="28"/>
          <w:highlight w:val="white"/>
        </w:rPr>
        <w:t xml:space="preserve"> участок, начало и конец, которого отмечают линей старта. За чертой два полукруга радиусом 50 см с центром на черте. На дальний круг за финишной чертой кладут кубик. Спортсмен становится за ближней чертой на стартовую линию и по команде «марш» начинает бежать в сторону финишной черты, берет кубик и возвращается к линии старта. Затем кладет кубик в полукруг на стартовой линии и снова бежит к дальней - финишной черте, пробегая ее.</w:t>
      </w:r>
    </w:p>
    <w:p w14:paraId="1B07B372" w14:textId="77777777" w:rsidR="00C82F74" w:rsidRPr="00C82F74" w:rsidRDefault="00C82F74">
      <w:pPr>
        <w:keepNext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right="539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  <w:highlight w:val="white"/>
        </w:rPr>
        <w:t>Прыжок в длину с места, см</w:t>
      </w:r>
      <w:r w:rsidRPr="00C82F74">
        <w:rPr>
          <w:rFonts w:ascii="Times New Roman" w:hAnsi="Times New Roman"/>
          <w:b/>
          <w:bCs/>
          <w:sz w:val="28"/>
          <w:szCs w:val="28"/>
          <w:highlight w:val="white"/>
        </w:rPr>
        <w:t>-</w:t>
      </w:r>
      <w:r w:rsidRPr="00C82F74">
        <w:rPr>
          <w:rFonts w:ascii="Times New Roman" w:hAnsi="Times New Roman"/>
          <w:sz w:val="28"/>
          <w:szCs w:val="28"/>
          <w:highlight w:val="white"/>
        </w:rPr>
        <w:t xml:space="preserve"> выполняется толчком двух ног от линии. Измерения дальности прыжка осуществляется рулеткой. Дается три попытки.</w:t>
      </w:r>
    </w:p>
    <w:p w14:paraId="117BEE9D" w14:textId="77777777" w:rsidR="00C82F74" w:rsidRPr="00C82F74" w:rsidRDefault="00C82F74">
      <w:pPr>
        <w:keepNext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right="539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Подтягивание на высокой перекладине(мальчики-юноши), низкой перекладине(девочки-девушки) кол-во раз – выполняется из положения вис хватом, руки на ширине плеч. Темп выполнения произвольный. Подтягивание считается выполненным, если при сгибании рук подборок выше перекладины.</w:t>
      </w:r>
    </w:p>
    <w:p w14:paraId="5A7DC5FA" w14:textId="77777777" w:rsidR="00C82F74" w:rsidRPr="00C82F74" w:rsidRDefault="00C82F74">
      <w:pPr>
        <w:keepNext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ind w:right="539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Бег 30м (сек). Тест проводится на ровной дорожке. Бег выполняется с высокого старта. Учитывается время преодоления дистанции.</w:t>
      </w:r>
    </w:p>
    <w:p w14:paraId="2620EE36" w14:textId="77777777" w:rsidR="00C82F74" w:rsidRPr="00C82F74" w:rsidRDefault="00C82F74">
      <w:pPr>
        <w:keepNext/>
        <w:widowControl w:val="0"/>
        <w:numPr>
          <w:ilvl w:val="0"/>
          <w:numId w:val="7"/>
        </w:numPr>
        <w:shd w:val="clear" w:color="auto" w:fill="FFFFFF"/>
        <w:tabs>
          <w:tab w:val="left" w:pos="1350"/>
        </w:tabs>
        <w:suppressAutoHyphens/>
        <w:spacing w:after="0" w:line="240" w:lineRule="auto"/>
        <w:ind w:right="539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Поднимание туловища из положения лежа</w:t>
      </w:r>
      <w:r w:rsidRPr="00C82F74">
        <w:rPr>
          <w:rFonts w:ascii="Times New Roman" w:hAnsi="Times New Roman"/>
          <w:b/>
          <w:bCs/>
          <w:sz w:val="28"/>
          <w:szCs w:val="28"/>
        </w:rPr>
        <w:t>.</w:t>
      </w:r>
      <w:r w:rsidRPr="00C82F74">
        <w:rPr>
          <w:rFonts w:ascii="Times New Roman" w:hAnsi="Times New Roman"/>
          <w:sz w:val="28"/>
          <w:szCs w:val="28"/>
        </w:rPr>
        <w:t xml:space="preserve"> Упражнение выполняется за 30 секунд. Ноги зафиксированы в голеностопном суставе, руки в замке за головой, грудью касаться коленей. </w:t>
      </w:r>
    </w:p>
    <w:p w14:paraId="5D6A382F" w14:textId="77777777" w:rsidR="00C82F74" w:rsidRPr="00C82F74" w:rsidRDefault="00C82F74" w:rsidP="00C82F74">
      <w:pPr>
        <w:tabs>
          <w:tab w:val="left" w:pos="783"/>
        </w:tabs>
        <w:spacing w:after="0" w:line="240" w:lineRule="auto"/>
        <w:ind w:right="539"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906" w:type="dxa"/>
        <w:tblInd w:w="-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"/>
        <w:gridCol w:w="5116"/>
        <w:gridCol w:w="712"/>
        <w:gridCol w:w="709"/>
        <w:gridCol w:w="708"/>
        <w:gridCol w:w="709"/>
        <w:gridCol w:w="851"/>
        <w:gridCol w:w="708"/>
      </w:tblGrid>
      <w:tr w:rsidR="00C82F74" w:rsidRPr="00C82F74" w14:paraId="31763D13" w14:textId="77777777" w:rsidTr="0015233F">
        <w:trPr>
          <w:trHeight w:val="419"/>
        </w:trPr>
        <w:tc>
          <w:tcPr>
            <w:tcW w:w="5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FA5ACF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21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7A9B13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22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9C2CF9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10-11 лет</w:t>
            </w:r>
          </w:p>
        </w:tc>
      </w:tr>
      <w:tr w:rsidR="00C82F74" w:rsidRPr="00C82F74" w14:paraId="65BBF393" w14:textId="77777777" w:rsidTr="0015233F">
        <w:trPr>
          <w:trHeight w:val="419"/>
        </w:trPr>
        <w:tc>
          <w:tcPr>
            <w:tcW w:w="5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11DC0B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 нормативы  /  оценка      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33592D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F1029E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FE371E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95844B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0F79A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27BE4A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C82F74" w:rsidRPr="00C82F74" w14:paraId="641BD931" w14:textId="77777777" w:rsidTr="0015233F">
        <w:trPr>
          <w:trHeight w:val="257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7C2E4F" w14:textId="556E2B4A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0979B9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8F6CC6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4CB51B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CCAA18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A63A07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0CFA2E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E6962B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</w:tr>
      <w:tr w:rsidR="00C82F74" w:rsidRPr="00C82F74" w14:paraId="1BD6B522" w14:textId="77777777" w:rsidTr="0015233F">
        <w:trPr>
          <w:trHeight w:val="425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682A75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319570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Прыжок в длину с места(см)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3E8F61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0F3DB9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BFD8F8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F3782F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5697F6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109FFE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C82F74" w:rsidRPr="00C82F74" w14:paraId="356C4C43" w14:textId="77777777" w:rsidTr="0015233F">
        <w:trPr>
          <w:trHeight w:val="559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EF955F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4223F3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Подтягивание из виса на высокой перекладине (кол-во раз)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69CADE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852DB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AF8A37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562DD5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2913A8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E3CE40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82F74" w:rsidRPr="00C82F74" w14:paraId="02868AEB" w14:textId="77777777" w:rsidTr="0015233F">
        <w:trPr>
          <w:trHeight w:val="294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B6661B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77E363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Бег 30 м (сек)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5B350B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0EA603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0391B7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F9DE0A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C80732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C8C04F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</w:tr>
      <w:tr w:rsidR="00C82F74" w:rsidRPr="00C82F74" w14:paraId="2F9074C6" w14:textId="77777777" w:rsidTr="0015233F">
        <w:trPr>
          <w:trHeight w:val="259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8C025A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43449C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Поднимание туловища из положения лежа (30сек)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C06A4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877F9F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7B986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D51D74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D7A177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5A2028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C82F74" w:rsidRPr="00C82F74" w14:paraId="7AEC6B8B" w14:textId="77777777" w:rsidTr="0015233F">
        <w:trPr>
          <w:trHeight w:val="314"/>
        </w:trPr>
        <w:tc>
          <w:tcPr>
            <w:tcW w:w="5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DCAC64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ДЕВУШКИ</w:t>
            </w:r>
          </w:p>
        </w:tc>
        <w:tc>
          <w:tcPr>
            <w:tcW w:w="21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CE57B6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7-9 лет</w:t>
            </w:r>
          </w:p>
        </w:tc>
        <w:tc>
          <w:tcPr>
            <w:tcW w:w="22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07C3B9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10-11 лет</w:t>
            </w:r>
          </w:p>
        </w:tc>
      </w:tr>
      <w:tr w:rsidR="00C82F74" w:rsidRPr="00C82F74" w14:paraId="65CB0A3C" w14:textId="77777777" w:rsidTr="0015233F">
        <w:trPr>
          <w:trHeight w:val="315"/>
        </w:trPr>
        <w:tc>
          <w:tcPr>
            <w:tcW w:w="5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E69D72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нормативы   / оценка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32F242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84B1A2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9F5DA7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D8CCA7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2FD53F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49CAA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C82F74" w:rsidRPr="00C82F74" w14:paraId="24013AC6" w14:textId="77777777" w:rsidTr="0015233F">
        <w:trPr>
          <w:trHeight w:val="243"/>
        </w:trPr>
        <w:tc>
          <w:tcPr>
            <w:tcW w:w="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48FE4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C20ED79" w14:textId="7E7F866D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433E62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Челночный бег 3х10м(сек)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BD0028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BCE1A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DEB7E6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41E771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58C1AE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0AEBB5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10,9</w:t>
            </w:r>
          </w:p>
        </w:tc>
      </w:tr>
      <w:tr w:rsidR="00C82F74" w:rsidRPr="00C82F74" w14:paraId="56775B92" w14:textId="77777777" w:rsidTr="0015233F">
        <w:trPr>
          <w:trHeight w:val="361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38845C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3AB3BC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Прыжок в длину с места(см)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0E05DF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03F5EE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FE94F5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A5719E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04828E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11585B" w14:textId="77777777" w:rsidR="00C82F74" w:rsidRPr="00A871C0" w:rsidRDefault="00C82F74" w:rsidP="00A871C0">
            <w:pPr>
              <w:spacing w:after="0" w:line="240" w:lineRule="auto"/>
              <w:ind w:firstLine="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C82F74" w:rsidRPr="00C82F74" w14:paraId="6409005D" w14:textId="77777777" w:rsidTr="0015233F">
        <w:trPr>
          <w:trHeight w:val="309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00D8F0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8F546B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Подтягивание из виса лежа на низкой перекладине (кол-во раз)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A64F8F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46EDC1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1BBF8E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909E80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D6E43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1BF167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82F74" w:rsidRPr="00C82F74" w14:paraId="2EE002E3" w14:textId="77777777" w:rsidTr="0015233F">
        <w:trPr>
          <w:trHeight w:val="309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5FEB0B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C8D71F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Бег 30 м (сек)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F176BD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64E62A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DE80E5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03AE68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467DC2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535B3E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</w:tr>
      <w:tr w:rsidR="00C82F74" w:rsidRPr="00C82F74" w14:paraId="5BE0AD46" w14:textId="77777777" w:rsidTr="0015233F">
        <w:trPr>
          <w:trHeight w:val="461"/>
        </w:trPr>
        <w:tc>
          <w:tcPr>
            <w:tcW w:w="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DB7C21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35EAA3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Поднимание туловища из положения лежа (30сек)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7313A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858E3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66B5A2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52F865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100DF0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F38276" w14:textId="77777777" w:rsidR="00C82F74" w:rsidRPr="00A871C0" w:rsidRDefault="00C82F74" w:rsidP="00A871C0">
            <w:pPr>
              <w:spacing w:after="0" w:line="240" w:lineRule="auto"/>
              <w:ind w:firstLine="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55645069" w14:textId="77777777" w:rsidR="00C82F74" w:rsidRPr="00C82F74" w:rsidRDefault="00C82F74" w:rsidP="00C82F74">
      <w:pPr>
        <w:tabs>
          <w:tab w:val="left" w:pos="426"/>
          <w:tab w:val="left" w:pos="963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919" w:type="dxa"/>
        <w:tblInd w:w="-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4"/>
        <w:gridCol w:w="5128"/>
        <w:gridCol w:w="588"/>
        <w:gridCol w:w="714"/>
        <w:gridCol w:w="713"/>
        <w:gridCol w:w="725"/>
        <w:gridCol w:w="81"/>
        <w:gridCol w:w="690"/>
        <w:gridCol w:w="45"/>
        <w:gridCol w:w="801"/>
      </w:tblGrid>
      <w:tr w:rsidR="00C82F74" w:rsidRPr="00C82F74" w14:paraId="65346354" w14:textId="77777777" w:rsidTr="00A871C0">
        <w:trPr>
          <w:trHeight w:val="269"/>
        </w:trPr>
        <w:tc>
          <w:tcPr>
            <w:tcW w:w="5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6DC143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20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9BD726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12-13 лет</w:t>
            </w:r>
          </w:p>
        </w:tc>
        <w:tc>
          <w:tcPr>
            <w:tcW w:w="23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52997BEF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14-18 лет</w:t>
            </w:r>
          </w:p>
        </w:tc>
      </w:tr>
      <w:tr w:rsidR="00C82F74" w:rsidRPr="00C82F74" w14:paraId="24E6BDA5" w14:textId="77777777" w:rsidTr="00A871C0">
        <w:tc>
          <w:tcPr>
            <w:tcW w:w="5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37B36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нормативы   /  оценка      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2A9D76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E77F5A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0D5E1D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0DE03DC7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6EAEBA74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4033F910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871C0" w:rsidRPr="00C82F74" w14:paraId="00F7A113" w14:textId="77777777" w:rsidTr="00A871C0">
        <w:trPr>
          <w:trHeight w:val="283"/>
        </w:trPr>
        <w:tc>
          <w:tcPr>
            <w:tcW w:w="4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062CD2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EF251DF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Ф</w:t>
            </w: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П</w:t>
            </w:r>
          </w:p>
        </w:tc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3BD332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Челночный бег 3х10м(сек)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21F051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0D3463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9F6F16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547596E0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3E2A0131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6C7C8B44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</w:tr>
      <w:tr w:rsidR="00A871C0" w:rsidRPr="00C82F74" w14:paraId="483C9041" w14:textId="77777777" w:rsidTr="00A871C0">
        <w:tc>
          <w:tcPr>
            <w:tcW w:w="4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EB02A3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D0EB8C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Прыжок в длину с места(см)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E95857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EECC76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8FF4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556D493F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5C9FEC46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7E3812F7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</w:tr>
      <w:tr w:rsidR="00A871C0" w:rsidRPr="00C82F74" w14:paraId="2C6E07BC" w14:textId="77777777" w:rsidTr="00A871C0">
        <w:trPr>
          <w:trHeight w:val="413"/>
        </w:trPr>
        <w:tc>
          <w:tcPr>
            <w:tcW w:w="4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76F7A3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0702E1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064357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520CA9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CA81B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1689EAA7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43FBD026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2E6D2696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871C0" w:rsidRPr="00C82F74" w14:paraId="342E539D" w14:textId="77777777" w:rsidTr="00A871C0">
        <w:trPr>
          <w:trHeight w:val="347"/>
        </w:trPr>
        <w:tc>
          <w:tcPr>
            <w:tcW w:w="4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B7677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6C6B6D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Бег 30 м (сек)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621746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23E119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7F61E8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62DBFBCA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2C574D8D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2C46D38B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</w:tr>
      <w:tr w:rsidR="00A871C0" w:rsidRPr="00C82F74" w14:paraId="026B73F4" w14:textId="77777777" w:rsidTr="00A871C0">
        <w:trPr>
          <w:trHeight w:val="412"/>
        </w:trPr>
        <w:tc>
          <w:tcPr>
            <w:tcW w:w="4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4A78E3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0C87E9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Поднимание туловища из положения лежа (30сек)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C6E1C5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CFFA3D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BFCE6C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2D5F0464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31382D2C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5329B757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C82F74" w:rsidRPr="00C82F74" w14:paraId="760312D6" w14:textId="77777777" w:rsidTr="00A871C0">
        <w:tc>
          <w:tcPr>
            <w:tcW w:w="5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4C07F8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ДЕВУШКИ</w:t>
            </w:r>
          </w:p>
        </w:tc>
        <w:tc>
          <w:tcPr>
            <w:tcW w:w="20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DA9501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12-13 лет</w:t>
            </w:r>
          </w:p>
        </w:tc>
        <w:tc>
          <w:tcPr>
            <w:tcW w:w="23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2693251A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14-18 лет</w:t>
            </w:r>
          </w:p>
        </w:tc>
      </w:tr>
      <w:tr w:rsidR="00C82F74" w:rsidRPr="00C82F74" w14:paraId="488D2519" w14:textId="77777777" w:rsidTr="00A871C0">
        <w:tc>
          <w:tcPr>
            <w:tcW w:w="5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F68504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нормативы / оценка      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59CC3D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FCF549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5AC30C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1CF95F74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16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25CFB28B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2C014A53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A871C0" w:rsidRPr="00C82F74" w14:paraId="39A8739A" w14:textId="77777777" w:rsidTr="00A871C0">
        <w:tc>
          <w:tcPr>
            <w:tcW w:w="4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D50CD7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D5A8F5D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Ф</w:t>
            </w:r>
            <w:r w:rsidRPr="00A871C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П</w:t>
            </w:r>
          </w:p>
        </w:tc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3AB4E9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Челночный бег 3х10м(сек)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3B051F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402BC3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CDBA5D6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11760652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816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77DD29C3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7A9823F5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A871C0" w:rsidRPr="00C82F74" w14:paraId="36010495" w14:textId="77777777" w:rsidTr="00A871C0">
        <w:tc>
          <w:tcPr>
            <w:tcW w:w="4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67AFB1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CBDD7C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Прыжок в длину с места(см)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FCC320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D67DBD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A290B5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0A962974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16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3DC0F55F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2E921A20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A871C0" w:rsidRPr="00C82F74" w14:paraId="072DCA63" w14:textId="77777777" w:rsidTr="00A871C0">
        <w:tc>
          <w:tcPr>
            <w:tcW w:w="4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19A27E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7B97DC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871C0">
              <w:rPr>
                <w:rFonts w:ascii="Times New Roman" w:eastAsia="Arial Unicode MS" w:hAnsi="Times New Roman"/>
                <w:sz w:val="24"/>
                <w:szCs w:val="24"/>
              </w:rPr>
              <w:t>Подтягивание из виса на низкой перекладине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7DB5D3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B556DC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D235C1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3164DC18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6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055C5A4A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43008CFE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A871C0" w:rsidRPr="00C82F74" w14:paraId="4043ACB1" w14:textId="77777777" w:rsidTr="00A871C0">
        <w:tc>
          <w:tcPr>
            <w:tcW w:w="4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B9F0D7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59166A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Бег 30 м (сек)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BD9DBB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58C268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2707D1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3F63B677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816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6F5BCF64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30301934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5,7</w:t>
            </w:r>
          </w:p>
        </w:tc>
      </w:tr>
      <w:tr w:rsidR="00A871C0" w:rsidRPr="00C82F74" w14:paraId="4EBC229F" w14:textId="77777777" w:rsidTr="00A871C0">
        <w:tc>
          <w:tcPr>
            <w:tcW w:w="4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44E31B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976BA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sz w:val="24"/>
                <w:szCs w:val="24"/>
              </w:rPr>
              <w:t>Поднимание туловища из положения лежа (30сек)</w:t>
            </w: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DC710C" w14:textId="77777777" w:rsidR="00C82F74" w:rsidRPr="00A871C0" w:rsidRDefault="00C82F74" w:rsidP="00A871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E9AB07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532B4D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56B0D0E9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6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584B4D5D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1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  <w:right w:w="10" w:type="dxa"/>
            </w:tcMar>
          </w:tcPr>
          <w:p w14:paraId="5BE3D701" w14:textId="77777777" w:rsidR="00C82F74" w:rsidRPr="00A871C0" w:rsidRDefault="00C82F74" w:rsidP="00A87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</w:tbl>
    <w:p w14:paraId="2288FEC3" w14:textId="77777777" w:rsidR="00C82F74" w:rsidRPr="00C82F74" w:rsidRDefault="00C82F74" w:rsidP="00C82F74">
      <w:pPr>
        <w:tabs>
          <w:tab w:val="left" w:pos="426"/>
          <w:tab w:val="left" w:pos="9639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CA23FE0" w14:textId="77777777" w:rsidR="00C82F74" w:rsidRPr="00C82F74" w:rsidRDefault="00C82F74" w:rsidP="00C82F74">
      <w:pPr>
        <w:pStyle w:val="af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82F74">
        <w:rPr>
          <w:rFonts w:ascii="Times New Roman" w:hAnsi="Times New Roman"/>
          <w:b/>
          <w:sz w:val="28"/>
          <w:szCs w:val="28"/>
        </w:rPr>
        <w:t>ВОСПИТАТЕЛЬНАЯ РАБОТА</w:t>
      </w:r>
    </w:p>
    <w:p w14:paraId="777967B0" w14:textId="77777777" w:rsidR="00C82F74" w:rsidRPr="00C82F74" w:rsidRDefault="00C82F74" w:rsidP="00A871C0">
      <w:pPr>
        <w:autoSpaceDE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Личностное развитие детей - одна из основных задач учреждений дополнительного образования, к которым относятся спортивные школы. Высокий профессионализм тренера-преподавателя способствует формированию у ребенка способности выстраивать свою жизнь в границах достойной жизни человека.</w:t>
      </w:r>
    </w:p>
    <w:p w14:paraId="078BB9C3" w14:textId="77777777" w:rsidR="00C82F74" w:rsidRPr="00C82F74" w:rsidRDefault="00C82F74" w:rsidP="00A871C0">
      <w:pPr>
        <w:autoSpaceDE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Организация учебно-тренировочных занятий, воспитательная и культурно-массовая работа с обучающимися спортивной школы осуществляется администрацией школы, преподавательским составом в соответствии с Уставом.</w:t>
      </w:r>
    </w:p>
    <w:p w14:paraId="166213D5" w14:textId="77777777" w:rsidR="00C82F74" w:rsidRPr="00C82F74" w:rsidRDefault="00C82F74" w:rsidP="00A871C0">
      <w:pPr>
        <w:autoSpaceDE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Специфика воспитательной работы в спортивной школе состоит в том, что тренер-преподаватель может проводить ее во время учебно-тренировочных занятий, на тренировочных сборах, в спортивно-оздоровительных лагерях, где используется свободное время.</w:t>
      </w:r>
    </w:p>
    <w:p w14:paraId="4B9F8960" w14:textId="77777777" w:rsidR="00C82F74" w:rsidRPr="00C82F74" w:rsidRDefault="00C82F74" w:rsidP="00A871C0">
      <w:pPr>
        <w:autoSpaceDE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На протяжении многолетней спортивной подготовки тренер формирует у юных спортсменов патриотизм, нравственные качества (честность, доброжелательность, самообладание, дисциплинированность, терпимость, коллективизм) в сочетании с волевыми (настойчивость, смелость, упорство), эстетические чувства (прекрасного, аккуратность, трудолюбие, терпеливость), серьезное, грамотное отношение к безопасности собственной и товарищей, экологическую грамотность (бережное отношение и любовь к природе).</w:t>
      </w:r>
    </w:p>
    <w:p w14:paraId="42660E27" w14:textId="77777777" w:rsidR="00C82F74" w:rsidRPr="00C82F74" w:rsidRDefault="00C82F74" w:rsidP="00A871C0">
      <w:pPr>
        <w:autoSpaceDE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Воспитательные средства:</w:t>
      </w:r>
    </w:p>
    <w:p w14:paraId="6039C5AF" w14:textId="77777777" w:rsidR="00C82F74" w:rsidRPr="00C82F74" w:rsidRDefault="00C82F74">
      <w:pPr>
        <w:pStyle w:val="af0"/>
        <w:keepNext/>
        <w:numPr>
          <w:ilvl w:val="0"/>
          <w:numId w:val="8"/>
        </w:numPr>
        <w:shd w:val="clear" w:color="auto" w:fill="FFFFFF"/>
        <w:tabs>
          <w:tab w:val="left" w:pos="142"/>
          <w:tab w:val="left" w:pos="1418"/>
        </w:tabs>
        <w:autoSpaceDE w:val="0"/>
        <w:spacing w:after="0" w:line="240" w:lineRule="auto"/>
        <w:ind w:left="0" w:righ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lastRenderedPageBreak/>
        <w:t>атмосфера трудолюбия, взаимопомощи, творчества;</w:t>
      </w:r>
    </w:p>
    <w:p w14:paraId="2361AA69" w14:textId="77777777" w:rsidR="00C82F74" w:rsidRPr="00C82F74" w:rsidRDefault="00C82F74">
      <w:pPr>
        <w:pStyle w:val="af0"/>
        <w:keepNext/>
        <w:numPr>
          <w:ilvl w:val="0"/>
          <w:numId w:val="8"/>
        </w:numPr>
        <w:shd w:val="clear" w:color="auto" w:fill="FFFFFF"/>
        <w:tabs>
          <w:tab w:val="left" w:pos="142"/>
          <w:tab w:val="left" w:pos="1418"/>
        </w:tabs>
        <w:autoSpaceDE w:val="0"/>
        <w:spacing w:after="0" w:line="240" w:lineRule="auto"/>
        <w:ind w:left="0" w:righ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дружный коллектив;</w:t>
      </w:r>
    </w:p>
    <w:p w14:paraId="74D33DD5" w14:textId="77777777" w:rsidR="00C82F74" w:rsidRPr="00C82F74" w:rsidRDefault="00C82F74">
      <w:pPr>
        <w:pStyle w:val="af0"/>
        <w:keepNext/>
        <w:numPr>
          <w:ilvl w:val="0"/>
          <w:numId w:val="8"/>
        </w:numPr>
        <w:shd w:val="clear" w:color="auto" w:fill="FFFFFF"/>
        <w:tabs>
          <w:tab w:val="left" w:pos="142"/>
          <w:tab w:val="left" w:pos="1418"/>
        </w:tabs>
        <w:autoSpaceDE w:val="0"/>
        <w:spacing w:after="0" w:line="240" w:lineRule="auto"/>
        <w:ind w:left="0" w:righ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система морального стимулирования;</w:t>
      </w:r>
    </w:p>
    <w:p w14:paraId="66F7FD5A" w14:textId="77777777" w:rsidR="00C82F74" w:rsidRPr="00C82F74" w:rsidRDefault="00C82F74">
      <w:pPr>
        <w:pStyle w:val="af0"/>
        <w:keepNext/>
        <w:numPr>
          <w:ilvl w:val="0"/>
          <w:numId w:val="8"/>
        </w:numPr>
        <w:shd w:val="clear" w:color="auto" w:fill="FFFFFF"/>
        <w:tabs>
          <w:tab w:val="left" w:pos="142"/>
          <w:tab w:val="left" w:pos="1418"/>
        </w:tabs>
        <w:autoSpaceDE w:val="0"/>
        <w:spacing w:after="0" w:line="240" w:lineRule="auto"/>
        <w:ind w:left="0" w:righ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высокая организация учебно-тренировочного процесса;</w:t>
      </w:r>
    </w:p>
    <w:p w14:paraId="52BF51F7" w14:textId="77777777" w:rsidR="00C82F74" w:rsidRPr="00C82F74" w:rsidRDefault="00C82F74">
      <w:pPr>
        <w:pStyle w:val="af0"/>
        <w:keepNext/>
        <w:numPr>
          <w:ilvl w:val="0"/>
          <w:numId w:val="8"/>
        </w:numPr>
        <w:shd w:val="clear" w:color="auto" w:fill="FFFFFF"/>
        <w:tabs>
          <w:tab w:val="left" w:pos="142"/>
          <w:tab w:val="left" w:pos="1418"/>
        </w:tabs>
        <w:autoSpaceDE w:val="0"/>
        <w:spacing w:after="0" w:line="240" w:lineRule="auto"/>
        <w:ind w:left="0" w:right="142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наставничество опытных спортсменов.</w:t>
      </w:r>
    </w:p>
    <w:p w14:paraId="10B85CA1" w14:textId="77777777" w:rsidR="00C82F74" w:rsidRPr="00C82F74" w:rsidRDefault="00C82F74" w:rsidP="00A871C0">
      <w:pPr>
        <w:autoSpaceDE w:val="0"/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Важное место в воспитательной работе отводится соревнованиям. Кроме воспитания у обучающихся понятий об общечеловеческих ценностях, обращается серьезное внимание на этику спортивной борьбы во время стартов и вне них. Перед соревнованиями, необходимо настраивать спортсменов не только на достижение победы, но и на проявление во время соревнований морально-волевых качеств. Наблюдая за особенностями поведения, слушая характеристики соперников, высказываемые воспитанниками во время соревнований, тренер делает выводы о формировании у них необходимых качеств.</w:t>
      </w:r>
    </w:p>
    <w:p w14:paraId="0BC6558C" w14:textId="77777777" w:rsidR="00C82F74" w:rsidRPr="00C82F74" w:rsidRDefault="00C82F74" w:rsidP="00A871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CC9328" w14:textId="77777777" w:rsidR="00C82F74" w:rsidRPr="00C82F74" w:rsidRDefault="00C82F74" w:rsidP="00C82F74">
      <w:pPr>
        <w:spacing w:after="0" w:line="240" w:lineRule="auto"/>
        <w:ind w:left="851"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sz w:val="28"/>
          <w:szCs w:val="28"/>
        </w:rPr>
        <w:t xml:space="preserve">Календарный план воспитательной работы </w:t>
      </w:r>
    </w:p>
    <w:tbl>
      <w:tblPr>
        <w:tblW w:w="964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831"/>
        <w:gridCol w:w="3969"/>
        <w:gridCol w:w="1848"/>
      </w:tblGrid>
      <w:tr w:rsidR="00C82F74" w:rsidRPr="00C82F74" w14:paraId="6959998F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D364152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7574ADD1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83D32A0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Наименование мероприятия, события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ECBD5CD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CD603B8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C82F74" w:rsidRPr="00C82F74" w14:paraId="425C6B1E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D64FC8F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639CC39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/>
                <w:color w:val="000000"/>
                <w:sz w:val="24"/>
                <w:szCs w:val="24"/>
                <w:lang w:eastAsia="ru-RU"/>
              </w:rPr>
              <w:t>Профориентационная деятельность</w:t>
            </w:r>
          </w:p>
        </w:tc>
      </w:tr>
      <w:tr w:rsidR="00C82F74" w:rsidRPr="00C82F74" w14:paraId="2A26F9F2" w14:textId="77777777" w:rsidTr="0015233F">
        <w:trPr>
          <w:trHeight w:val="1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E863184" w14:textId="77777777" w:rsidR="00C82F74" w:rsidRPr="00A871C0" w:rsidRDefault="00C82F74" w:rsidP="00A871C0">
            <w:pPr>
              <w:pStyle w:val="TableParagraph"/>
              <w:tabs>
                <w:tab w:val="left" w:pos="3534"/>
                <w:tab w:val="left" w:pos="6233"/>
              </w:tabs>
              <w:ind w:left="-421"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D268A11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Введение в специальность тренер- преподаватель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A8B846B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sz w:val="24"/>
                <w:szCs w:val="24"/>
                <w:lang w:eastAsia="ru-RU"/>
              </w:rPr>
            </w:pPr>
            <w:r w:rsidRPr="00A871C0">
              <w:rPr>
                <w:sz w:val="24"/>
                <w:szCs w:val="24"/>
                <w:lang w:eastAsia="ru-RU"/>
              </w:rPr>
              <w:t>Проведение для обучающихся</w:t>
            </w:r>
          </w:p>
          <w:p w14:paraId="1563D956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sz w:val="24"/>
                <w:szCs w:val="24"/>
              </w:rPr>
            </w:pPr>
            <w:r w:rsidRPr="00A871C0">
              <w:rPr>
                <w:sz w:val="24"/>
                <w:szCs w:val="24"/>
                <w:lang w:eastAsia="ru-RU"/>
              </w:rPr>
              <w:t xml:space="preserve"> профориентации в форме теоретических занятий, рассказывающих о работе тренера-преподавателя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2957144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C82F74" w:rsidRPr="00C82F74" w14:paraId="2E8A7884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44F9441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BF74532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Применение навыков судейства на соревнованиях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826893A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sz w:val="24"/>
                <w:szCs w:val="24"/>
              </w:rPr>
            </w:pPr>
            <w:r w:rsidRPr="00A871C0">
              <w:rPr>
                <w:sz w:val="24"/>
                <w:szCs w:val="24"/>
                <w:lang w:eastAsia="ru-RU"/>
              </w:rPr>
              <w:t>Вовлечение обучающихся в тренерскую деятельность через реализацию раздела «Инструкторская и судейская практика» образовательной программы отделе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96B2580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По календарному плану в течении года</w:t>
            </w:r>
          </w:p>
        </w:tc>
      </w:tr>
      <w:tr w:rsidR="00C82F74" w:rsidRPr="00C82F74" w14:paraId="4E3E500B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13E31B4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A058063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Работа по повышению профессиональной деятельности обучающихся в избранном виде спорта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01B2011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Участие обучающихся  в проведении мастер- классов, дня открытых дверей   в учебных заведениях со спортивным профилем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BAA1EAB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  <w:p w14:paraId="18674E94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82F74" w:rsidRPr="00C82F74" w14:paraId="63E3236F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7918C63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5C39C5D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Поступление выпускников МАУ ДО ДЮСШ «Янтарь» в профильные спортивные учреждения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C5272EE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Проведение мониторинга поступления обучающихся в профильные спортивные учреждения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20FD173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>По окончании</w:t>
            </w:r>
          </w:p>
        </w:tc>
      </w:tr>
      <w:tr w:rsidR="00C82F74" w:rsidRPr="00C82F74" w14:paraId="576CB9AB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BD34081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25E4CEA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Работа с детьми, попавшими в трудную жизненную ситуацию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6B95B63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sz w:val="24"/>
                <w:szCs w:val="24"/>
              </w:rPr>
            </w:pPr>
            <w:r w:rsidRPr="00A871C0">
              <w:rPr>
                <w:sz w:val="24"/>
                <w:szCs w:val="24"/>
                <w:lang w:eastAsia="ru-RU"/>
              </w:rPr>
              <w:t xml:space="preserve">Индивидуальная работа с обучающимися, находящимся в сложных социальных условиях.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FF3CF83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sz w:val="24"/>
                <w:szCs w:val="24"/>
              </w:rPr>
            </w:pPr>
            <w:r w:rsidRPr="00A871C0">
              <w:rPr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C82F74" w:rsidRPr="00C82F74" w14:paraId="4EF3922A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11BB03D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E44C2D8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sz w:val="24"/>
                <w:szCs w:val="24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71C0">
              <w:rPr>
                <w:b/>
                <w:color w:val="000000"/>
                <w:sz w:val="24"/>
                <w:szCs w:val="24"/>
                <w:lang w:eastAsia="ru-RU"/>
              </w:rPr>
              <w:t>Здоровье сбережение</w:t>
            </w:r>
          </w:p>
        </w:tc>
      </w:tr>
      <w:tr w:rsidR="00C82F74" w:rsidRPr="00C82F74" w14:paraId="56B589C1" w14:textId="77777777" w:rsidTr="0015233F">
        <w:trPr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13B355A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77AA8FF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7B1F650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14:paraId="51430CF7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14:paraId="14553886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14:paraId="24662986" w14:textId="77777777" w:rsidR="00C82F74" w:rsidRPr="00A871C0" w:rsidRDefault="00C82F74" w:rsidP="00A871C0">
            <w:pPr>
              <w:tabs>
                <w:tab w:val="left" w:pos="5812"/>
              </w:tabs>
              <w:autoSpaceDE w:val="0"/>
              <w:spacing w:after="0" w:line="240" w:lineRule="auto"/>
              <w:ind w:firstLine="4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E53C009" w14:textId="77777777" w:rsidR="00C82F74" w:rsidRPr="00A871C0" w:rsidRDefault="00C82F74" w:rsidP="00A871C0">
            <w:pPr>
              <w:tabs>
                <w:tab w:val="left" w:pos="6379"/>
              </w:tabs>
              <w:autoSpaceDE w:val="0"/>
              <w:spacing w:after="0" w:line="240" w:lineRule="auto"/>
              <w:ind w:left="-567" w:firstLine="4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Дни здоровья и спорта, в рамках которых предусмотрено:</w:t>
            </w:r>
          </w:p>
          <w:p w14:paraId="6DFB089C" w14:textId="77777777" w:rsidR="00C82F74" w:rsidRPr="00A871C0" w:rsidRDefault="00C82F74" w:rsidP="00A871C0">
            <w:pPr>
              <w:tabs>
                <w:tab w:val="left" w:pos="6379"/>
              </w:tabs>
              <w:autoSpaceDE w:val="0"/>
              <w:spacing w:after="0" w:line="240" w:lineRule="auto"/>
              <w:ind w:left="-567" w:firstLine="4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формирование знаний и умений </w:t>
            </w:r>
            <w:r w:rsidRPr="00A871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28645E0" w14:textId="77777777" w:rsidR="00C82F74" w:rsidRPr="00A871C0" w:rsidRDefault="00C82F74" w:rsidP="00A871C0">
            <w:pPr>
              <w:tabs>
                <w:tab w:val="left" w:pos="6379"/>
              </w:tabs>
              <w:autoSpaceDE w:val="0"/>
              <w:spacing w:after="0" w:line="240" w:lineRule="auto"/>
              <w:ind w:left="-567" w:firstLine="4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0433904C" w14:textId="77777777" w:rsidR="00C82F74" w:rsidRPr="00A871C0" w:rsidRDefault="00C82F74" w:rsidP="00A871C0">
            <w:pPr>
              <w:tabs>
                <w:tab w:val="left" w:pos="6379"/>
              </w:tabs>
              <w:autoSpaceDE w:val="0"/>
              <w:spacing w:after="0" w:line="240" w:lineRule="auto"/>
              <w:ind w:left="-567"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участие обучающихся и тренеров- преподавателей в конкурсах за здоровый образ жизни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93378FE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sz w:val="24"/>
                <w:szCs w:val="24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</w:tr>
      <w:tr w:rsidR="00C82F74" w:rsidRPr="00C82F74" w14:paraId="6853A4F1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D729705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0184F7F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Режим питания и отдыха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FAE62D9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 xml:space="preserve">Практическая деятельность и восстановительные процессы обучающихся: </w:t>
            </w:r>
          </w:p>
          <w:p w14:paraId="20130304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- 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14676BF3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-формирование значимости для спортсмена режим дня и отдыха, сна;</w:t>
            </w:r>
          </w:p>
          <w:p w14:paraId="5EA5054B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BC8FB0A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sz w:val="24"/>
                <w:szCs w:val="24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C82F74" w:rsidRPr="00C82F74" w14:paraId="212124A0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BEBAA8F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AFB1733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Развитие  активности у обучающихся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DB5E50F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sz w:val="24"/>
                <w:szCs w:val="24"/>
              </w:rPr>
            </w:pPr>
            <w:r w:rsidRPr="00A871C0">
              <w:rPr>
                <w:color w:val="181818"/>
                <w:sz w:val="24"/>
                <w:szCs w:val="24"/>
                <w:highlight w:val="white"/>
                <w:lang w:eastAsia="ru-RU"/>
              </w:rPr>
              <w:t>Развитие у обучающихся высокую степень самостоятельности, инициативы и творчества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62128A5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C82F74" w:rsidRPr="00C82F74" w14:paraId="627C641E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F86CA12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102D401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Психологическая подготовка обучающихся перед, во время и после соревнований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48BFE6F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color w:val="181818"/>
                <w:sz w:val="24"/>
                <w:szCs w:val="24"/>
                <w:highlight w:val="white"/>
                <w:lang w:eastAsia="ru-RU"/>
              </w:rPr>
            </w:pPr>
            <w:r w:rsidRPr="00A871C0">
              <w:rPr>
                <w:color w:val="181818"/>
                <w:sz w:val="24"/>
                <w:szCs w:val="24"/>
                <w:highlight w:val="white"/>
                <w:lang w:eastAsia="ru-RU"/>
              </w:rPr>
              <w:t>Проведение бесед с обучающимися, разбор сильных и слабых сторон противника, проведение психологического тестирования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9ACBA86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C82F74" w:rsidRPr="00C82F74" w14:paraId="4EA7E959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919D100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E73E1BD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/>
                <w:color w:val="000000"/>
                <w:sz w:val="24"/>
                <w:szCs w:val="24"/>
                <w:lang w:eastAsia="ru-RU"/>
              </w:rPr>
              <w:t>Патриотическое воспитание обучающихся</w:t>
            </w:r>
          </w:p>
        </w:tc>
      </w:tr>
      <w:tr w:rsidR="00C82F74" w:rsidRPr="00C82F74" w14:paraId="36EBE4F3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AAFE56F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9018E97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Теоретическая подготовка</w:t>
            </w:r>
          </w:p>
          <w:p w14:paraId="7BC82AB1" w14:textId="77777777" w:rsidR="00C82F74" w:rsidRPr="00A871C0" w:rsidRDefault="00C82F74" w:rsidP="00A871C0">
            <w:pPr>
              <w:pStyle w:val="ab"/>
              <w:tabs>
                <w:tab w:val="left" w:pos="5812"/>
              </w:tabs>
              <w:autoSpaceDE w:val="0"/>
              <w:spacing w:after="0" w:line="240" w:lineRule="auto"/>
              <w:ind w:firstLine="4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91AC176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 xml:space="preserve">Беседы, встречи, диспуты, другие 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27C9AC5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14A354F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sz w:val="24"/>
                <w:szCs w:val="24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C82F74" w:rsidRPr="00C82F74" w14:paraId="578B6556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2BB2289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0289698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Практическая подготовка</w:t>
            </w:r>
          </w:p>
          <w:p w14:paraId="2026213C" w14:textId="77777777" w:rsidR="00C82F74" w:rsidRPr="00A871C0" w:rsidRDefault="00C82F74" w:rsidP="00A871C0">
            <w:pPr>
              <w:autoSpaceDE w:val="0"/>
              <w:spacing w:after="0" w:line="240" w:lineRule="auto"/>
              <w:ind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(участие в </w:t>
            </w: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1D5B05E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lastRenderedPageBreak/>
              <w:t>Участие в:</w:t>
            </w:r>
          </w:p>
          <w:p w14:paraId="2DDC017B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sz w:val="24"/>
                <w:szCs w:val="24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 xml:space="preserve">- физкультурных и спортивно-массовых мероприятиях, спортивных соревнованиях, </w:t>
            </w:r>
            <w:r w:rsidRPr="00A871C0">
              <w:rPr>
                <w:color w:val="000000"/>
                <w:sz w:val="24"/>
                <w:szCs w:val="24"/>
                <w:lang w:eastAsia="ru-RU"/>
              </w:rPr>
              <w:lastRenderedPageBreak/>
              <w:t>в том числе в</w:t>
            </w: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 xml:space="preserve"> парадах, </w:t>
            </w:r>
            <w:r w:rsidRPr="00A871C0">
              <w:rPr>
                <w:color w:val="000000"/>
                <w:sz w:val="24"/>
                <w:szCs w:val="24"/>
                <w:lang w:eastAsia="ru-RU"/>
              </w:rPr>
              <w:t>церемониях</w:t>
            </w: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 xml:space="preserve"> открытия (закрытия), </w:t>
            </w:r>
            <w:r w:rsidRPr="00A871C0">
              <w:rPr>
                <w:color w:val="000000"/>
                <w:sz w:val="24"/>
                <w:szCs w:val="24"/>
                <w:lang w:eastAsia="ru-RU"/>
              </w:rPr>
              <w:t>награждения на указанных мероприятиях;</w:t>
            </w:r>
          </w:p>
          <w:p w14:paraId="6C31A4EC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A871C0">
              <w:rPr>
                <w:color w:val="000000"/>
                <w:sz w:val="24"/>
                <w:szCs w:val="24"/>
                <w:highlight w:val="white"/>
                <w:lang w:eastAsia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790D863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ACA221D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lastRenderedPageBreak/>
              <w:t>В течении года</w:t>
            </w:r>
          </w:p>
        </w:tc>
      </w:tr>
      <w:tr w:rsidR="00C82F74" w:rsidRPr="00C82F74" w14:paraId="0E62BFD6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9BB73EE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75B2337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/>
                <w:color w:val="000000"/>
                <w:sz w:val="24"/>
                <w:szCs w:val="24"/>
                <w:lang w:eastAsia="ru-RU"/>
              </w:rPr>
              <w:t>Развитие творческого мышления</w:t>
            </w:r>
          </w:p>
        </w:tc>
      </w:tr>
      <w:tr w:rsidR="00C82F74" w:rsidRPr="00C82F74" w14:paraId="5AAC8473" w14:textId="77777777" w:rsidTr="0015233F">
        <w:trPr>
          <w:trHeight w:val="34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D6639D3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5C53F9F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B26AD3A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Семинары, мастер-классы, показательные выступления для обучающихся, направленные на:</w:t>
            </w:r>
          </w:p>
          <w:p w14:paraId="65D04436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- формирование умений и навыков, способствующих достижению спортивных результатов;</w:t>
            </w:r>
          </w:p>
          <w:p w14:paraId="01D5CA06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1B40C12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- правомерное  поведение болельщиков;</w:t>
            </w:r>
          </w:p>
          <w:p w14:paraId="733FB161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- расширение общего кругозора юных спортсменов;</w:t>
            </w:r>
          </w:p>
          <w:p w14:paraId="6D84D8D5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C7F4CA8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sz w:val="24"/>
                <w:szCs w:val="24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C82F74" w:rsidRPr="00C82F74" w14:paraId="1C946007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7620B31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754215A" w14:textId="77777777" w:rsidR="00C82F74" w:rsidRPr="00A871C0" w:rsidRDefault="00C82F74" w:rsidP="00A871C0">
            <w:pPr>
              <w:autoSpaceDE w:val="0"/>
              <w:spacing w:after="0" w:line="240" w:lineRule="auto"/>
              <w:ind w:firstLine="4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Развития креативности у обучающихся</w:t>
            </w:r>
          </w:p>
          <w:p w14:paraId="71906FA1" w14:textId="77777777" w:rsidR="00C82F74" w:rsidRPr="00A871C0" w:rsidRDefault="00C82F74" w:rsidP="00A871C0">
            <w:pPr>
              <w:autoSpaceDE w:val="0"/>
              <w:spacing w:after="0" w:line="240" w:lineRule="auto"/>
              <w:ind w:firstLine="41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D177018" w14:textId="77777777" w:rsidR="00C82F74" w:rsidRPr="00A871C0" w:rsidRDefault="00C82F74" w:rsidP="00A871C0">
            <w:pPr>
              <w:autoSpaceDE w:val="0"/>
              <w:spacing w:after="0" w:line="240" w:lineRule="auto"/>
              <w:ind w:left="-567"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 - учить обучающихся действовать   самостоятельно, независимо;</w:t>
            </w:r>
          </w:p>
          <w:p w14:paraId="17342542" w14:textId="77777777" w:rsidR="00C82F74" w:rsidRPr="00A871C0" w:rsidRDefault="00C82F74" w:rsidP="00A871C0">
            <w:pPr>
              <w:autoSpaceDE w:val="0"/>
              <w:spacing w:after="0" w:line="240" w:lineRule="auto"/>
              <w:ind w:left="-567"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-  не сдерживать инициативы детей;</w:t>
            </w:r>
          </w:p>
          <w:p w14:paraId="468614F7" w14:textId="77777777" w:rsidR="00C82F74" w:rsidRPr="00A871C0" w:rsidRDefault="00C82F74" w:rsidP="00A871C0">
            <w:pPr>
              <w:autoSpaceDE w:val="0"/>
              <w:spacing w:after="0" w:line="240" w:lineRule="auto"/>
              <w:ind w:left="-567"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Style w:val="mw-headline"/>
                <w:rFonts w:ascii="Times New Roman" w:hAnsi="Times New Roman"/>
                <w:sz w:val="24"/>
                <w:szCs w:val="24"/>
              </w:rPr>
              <w:t xml:space="preserve">  - не делать за них то, что они могут     сделать (или могут научиться делать)     самостоятельно; </w:t>
            </w:r>
          </w:p>
          <w:p w14:paraId="20DF2638" w14:textId="77777777" w:rsidR="00C82F74" w:rsidRPr="00A871C0" w:rsidRDefault="00C82F74" w:rsidP="00A871C0">
            <w:pPr>
              <w:autoSpaceDE w:val="0"/>
              <w:spacing w:after="0" w:line="240" w:lineRule="auto"/>
              <w:ind w:left="-567" w:firstLine="4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1C0">
              <w:rPr>
                <w:rStyle w:val="mw-headline"/>
                <w:rFonts w:ascii="Times New Roman" w:hAnsi="Times New Roman"/>
                <w:sz w:val="24"/>
                <w:szCs w:val="24"/>
              </w:rPr>
              <w:t>- не спешить с вынесением оценочных   суждений.</w:t>
            </w:r>
          </w:p>
          <w:p w14:paraId="2BC9E7B2" w14:textId="77777777" w:rsidR="00C82F74" w:rsidRPr="00A871C0" w:rsidRDefault="00C82F74" w:rsidP="00A871C0">
            <w:pPr>
              <w:pStyle w:val="TableParagraph"/>
              <w:tabs>
                <w:tab w:val="left" w:pos="6379"/>
              </w:tabs>
              <w:ind w:left="-567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BCA57B9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C82F74" w:rsidRPr="00C82F74" w14:paraId="21514CDE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03349DED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149B351D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sz w:val="24"/>
                <w:szCs w:val="24"/>
              </w:rPr>
            </w:pPr>
            <w:r w:rsidRPr="00A871C0">
              <w:rPr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82F74" w:rsidRPr="00C82F74" w14:paraId="2CA2813A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6FE9506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FA7DFBF" w14:textId="77777777" w:rsidR="00C82F74" w:rsidRPr="00A871C0" w:rsidRDefault="00C82F74" w:rsidP="00A871C0">
            <w:pPr>
              <w:pStyle w:val="af0"/>
              <w:autoSpaceDE w:val="0"/>
              <w:spacing w:after="0" w:line="240" w:lineRule="auto"/>
              <w:ind w:left="0" w:firstLine="4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родительских собраний </w:t>
            </w:r>
          </w:p>
          <w:p w14:paraId="563F70B0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AD2E2A8" w14:textId="77777777" w:rsidR="00C82F74" w:rsidRPr="00A871C0" w:rsidRDefault="00C82F74" w:rsidP="00A871C0">
            <w:pPr>
              <w:pStyle w:val="af0"/>
              <w:autoSpaceDE w:val="0"/>
              <w:spacing w:after="0" w:line="240" w:lineRule="auto"/>
              <w:ind w:left="-567" w:firstLine="4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тематических родительских собраний на отделении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74E3540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Не реже</w:t>
            </w:r>
          </w:p>
          <w:p w14:paraId="3E5DB982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 xml:space="preserve"> 2 раз в год</w:t>
            </w:r>
          </w:p>
        </w:tc>
      </w:tr>
      <w:tr w:rsidR="00C82F74" w:rsidRPr="00C82F74" w14:paraId="44EBD5AC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71444F1B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649BB21F" w14:textId="77777777" w:rsidR="00C82F74" w:rsidRPr="00A871C0" w:rsidRDefault="00C82F74" w:rsidP="00A871C0">
            <w:pPr>
              <w:pStyle w:val="af0"/>
              <w:autoSpaceDE w:val="0"/>
              <w:spacing w:after="0" w:line="240" w:lineRule="auto"/>
              <w:ind w:left="0" w:firstLine="4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совместных мероприятий с родителями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40D3E15" w14:textId="77777777" w:rsidR="00C82F74" w:rsidRPr="00A871C0" w:rsidRDefault="00C82F74" w:rsidP="00A871C0">
            <w:pPr>
              <w:pStyle w:val="af0"/>
              <w:autoSpaceDE w:val="0"/>
              <w:spacing w:after="0" w:line="240" w:lineRule="auto"/>
              <w:ind w:left="-567" w:firstLine="4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родителей к организации интересных, насущных мероприятий, спортивных соревнований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B1377E8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C82F74" w:rsidRPr="00C82F74" w14:paraId="4ED8B502" w14:textId="77777777" w:rsidTr="0015233F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267111E2" w14:textId="77777777" w:rsidR="00C82F74" w:rsidRPr="00A871C0" w:rsidRDefault="00C82F74" w:rsidP="00A871C0">
            <w:pPr>
              <w:pStyle w:val="TableParagraph"/>
              <w:tabs>
                <w:tab w:val="left" w:pos="6233"/>
              </w:tabs>
              <w:ind w:left="-421"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5AC7E23E" w14:textId="77777777" w:rsidR="00C82F74" w:rsidRPr="00A871C0" w:rsidRDefault="00C82F74" w:rsidP="00A871C0">
            <w:pPr>
              <w:pStyle w:val="af0"/>
              <w:autoSpaceDE w:val="0"/>
              <w:spacing w:after="0" w:line="240" w:lineRule="auto"/>
              <w:ind w:left="0" w:firstLine="4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индивидуальной работы с родителями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413F47E1" w14:textId="77777777" w:rsidR="00C82F74" w:rsidRPr="00A871C0" w:rsidRDefault="00C82F74" w:rsidP="00A871C0">
            <w:pPr>
              <w:pStyle w:val="af0"/>
              <w:autoSpaceDE w:val="0"/>
              <w:spacing w:after="0" w:line="240" w:lineRule="auto"/>
              <w:ind w:left="-567" w:firstLine="4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71C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консультаций, личных встреч с родителями обучающихся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14:paraId="33B55709" w14:textId="77777777" w:rsidR="00C82F74" w:rsidRPr="00A871C0" w:rsidRDefault="00C82F74" w:rsidP="00A871C0">
            <w:pPr>
              <w:pStyle w:val="TableParagraph"/>
              <w:tabs>
                <w:tab w:val="left" w:pos="5812"/>
              </w:tabs>
              <w:ind w:firstLine="417"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871C0">
              <w:rPr>
                <w:bCs/>
                <w:color w:val="000000"/>
                <w:sz w:val="24"/>
                <w:szCs w:val="24"/>
                <w:lang w:eastAsia="ru-RU"/>
              </w:rPr>
              <w:t>По запросу родителей</w:t>
            </w:r>
          </w:p>
        </w:tc>
      </w:tr>
    </w:tbl>
    <w:p w14:paraId="6AA4E52A" w14:textId="77777777" w:rsidR="00C82F74" w:rsidRPr="00C82F74" w:rsidRDefault="00C82F74" w:rsidP="00C82F74">
      <w:pPr>
        <w:pStyle w:val="af0"/>
        <w:spacing w:after="0" w:line="240" w:lineRule="auto"/>
        <w:ind w:left="-1273"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2F87B7C" w14:textId="77777777" w:rsidR="00C82F74" w:rsidRPr="00C82F74" w:rsidRDefault="00C82F74" w:rsidP="00C82F74">
      <w:pPr>
        <w:tabs>
          <w:tab w:val="left" w:pos="0"/>
          <w:tab w:val="left" w:pos="8788"/>
        </w:tabs>
        <w:spacing w:after="0" w:line="240" w:lineRule="auto"/>
        <w:ind w:left="851" w:firstLine="851"/>
        <w:jc w:val="both"/>
        <w:rPr>
          <w:rFonts w:ascii="Times New Roman" w:hAnsi="Times New Roman"/>
          <w:b/>
          <w:sz w:val="28"/>
          <w:szCs w:val="28"/>
        </w:rPr>
      </w:pPr>
      <w:r w:rsidRPr="00C82F74">
        <w:rPr>
          <w:rFonts w:ascii="Times New Roman" w:hAnsi="Times New Roman"/>
          <w:b/>
          <w:sz w:val="28"/>
          <w:szCs w:val="28"/>
        </w:rPr>
        <w:t>МЕТОДИЧЕСКИЕ МАТЕРИАЛЫ</w:t>
      </w:r>
    </w:p>
    <w:p w14:paraId="21A62E39" w14:textId="77777777" w:rsidR="00C82F74" w:rsidRPr="00C82F74" w:rsidRDefault="00C82F74" w:rsidP="00A871C0">
      <w:pPr>
        <w:tabs>
          <w:tab w:val="left" w:pos="568"/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Методика работы по программе:</w:t>
      </w:r>
    </w:p>
    <w:p w14:paraId="7F4802F1" w14:textId="77777777" w:rsidR="00C82F74" w:rsidRPr="00C82F74" w:rsidRDefault="00C82F74" w:rsidP="00A871C0">
      <w:pPr>
        <w:tabs>
          <w:tab w:val="left" w:pos="568"/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1.Особенности организации образовательного процесса- очно.</w:t>
      </w:r>
    </w:p>
    <w:p w14:paraId="08A5C746" w14:textId="77777777" w:rsidR="00C82F74" w:rsidRPr="00C82F74" w:rsidRDefault="00C82F74" w:rsidP="00A871C0">
      <w:pPr>
        <w:tabs>
          <w:tab w:val="left" w:pos="568"/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2.Методы обучения – словесный, наглядный практический и объяснительно-иллюстративный, игровой.</w:t>
      </w:r>
    </w:p>
    <w:p w14:paraId="5ADA754F" w14:textId="77777777" w:rsidR="00C82F74" w:rsidRPr="00C82F74" w:rsidRDefault="00C82F74" w:rsidP="00A871C0">
      <w:pPr>
        <w:tabs>
          <w:tab w:val="left" w:pos="568"/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lastRenderedPageBreak/>
        <w:t>3.Методы воспитания - убеждение, поощрение, упражнение.</w:t>
      </w:r>
    </w:p>
    <w:p w14:paraId="09D35056" w14:textId="77777777" w:rsidR="00C82F74" w:rsidRPr="00C82F74" w:rsidRDefault="00C82F74" w:rsidP="00A871C0">
      <w:pPr>
        <w:tabs>
          <w:tab w:val="left" w:pos="568"/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sz w:val="28"/>
          <w:szCs w:val="28"/>
        </w:rPr>
        <w:t xml:space="preserve">Формы организации образовательного процесса - </w:t>
      </w:r>
      <w:r w:rsidRPr="00C82F74">
        <w:rPr>
          <w:rFonts w:ascii="Times New Roman" w:hAnsi="Times New Roman"/>
          <w:sz w:val="28"/>
          <w:szCs w:val="28"/>
        </w:rPr>
        <w:t>индивидуально-групповая.</w:t>
      </w:r>
    </w:p>
    <w:p w14:paraId="0ABDB7A8" w14:textId="77777777" w:rsidR="00C82F74" w:rsidRPr="00C82F74" w:rsidRDefault="00C82F74" w:rsidP="00A871C0">
      <w:pPr>
        <w:tabs>
          <w:tab w:val="left" w:pos="568"/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sz w:val="28"/>
          <w:szCs w:val="28"/>
        </w:rPr>
        <w:t xml:space="preserve">Формы организации учебного занятия </w:t>
      </w:r>
      <w:r w:rsidRPr="00C82F74">
        <w:rPr>
          <w:rFonts w:ascii="Times New Roman" w:hAnsi="Times New Roman"/>
          <w:sz w:val="28"/>
          <w:szCs w:val="28"/>
        </w:rPr>
        <w:t>- беседа, лекция, практическое занятие, соревнование.</w:t>
      </w:r>
    </w:p>
    <w:p w14:paraId="2B3B554A" w14:textId="77777777" w:rsidR="00C82F74" w:rsidRPr="00C82F74" w:rsidRDefault="00C82F74" w:rsidP="00A871C0">
      <w:pPr>
        <w:tabs>
          <w:tab w:val="left" w:pos="568"/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sz w:val="28"/>
          <w:szCs w:val="28"/>
        </w:rPr>
        <w:t xml:space="preserve">Педагогические технологии - </w:t>
      </w:r>
      <w:r w:rsidRPr="00C82F74">
        <w:rPr>
          <w:rFonts w:ascii="Times New Roman" w:hAnsi="Times New Roman"/>
          <w:sz w:val="28"/>
          <w:szCs w:val="28"/>
        </w:rPr>
        <w:t>индивидуализация обучения, группового обучения, коллективного взаимообучения, игровой деятельности, здоровьесберегающая технология.</w:t>
      </w:r>
    </w:p>
    <w:p w14:paraId="1E43C6A3" w14:textId="77777777" w:rsidR="00C82F74" w:rsidRPr="00C82F74" w:rsidRDefault="00C82F74" w:rsidP="00A871C0">
      <w:pPr>
        <w:tabs>
          <w:tab w:val="left" w:pos="568"/>
          <w:tab w:val="left" w:pos="992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82F74">
        <w:rPr>
          <w:rFonts w:ascii="Times New Roman" w:hAnsi="Times New Roman"/>
          <w:b/>
          <w:sz w:val="28"/>
          <w:szCs w:val="28"/>
        </w:rPr>
        <w:t>Краткое описание структуры занятия:</w:t>
      </w:r>
    </w:p>
    <w:p w14:paraId="29280B05" w14:textId="77777777" w:rsidR="00C82F74" w:rsidRPr="00C82F74" w:rsidRDefault="00C82F74" w:rsidP="00A871C0">
      <w:pPr>
        <w:tabs>
          <w:tab w:val="left" w:pos="568"/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1. Подготовительная часть</w:t>
      </w:r>
    </w:p>
    <w:p w14:paraId="003B9450" w14:textId="77777777" w:rsidR="00C82F74" w:rsidRPr="00C82F74" w:rsidRDefault="00C82F74" w:rsidP="00A871C0">
      <w:pPr>
        <w:tabs>
          <w:tab w:val="left" w:pos="568"/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2. Основная часть</w:t>
      </w:r>
    </w:p>
    <w:p w14:paraId="08B57E35" w14:textId="77777777" w:rsidR="00C82F74" w:rsidRPr="00C82F74" w:rsidRDefault="00C82F74" w:rsidP="00A871C0">
      <w:pPr>
        <w:tabs>
          <w:tab w:val="left" w:pos="568"/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3. Заключительная часть</w:t>
      </w:r>
    </w:p>
    <w:p w14:paraId="35B77320" w14:textId="77777777" w:rsidR="00C82F74" w:rsidRPr="00C82F74" w:rsidRDefault="00C82F74" w:rsidP="00A871C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bCs/>
          <w:color w:val="000000"/>
          <w:sz w:val="28"/>
          <w:szCs w:val="28"/>
        </w:rPr>
        <w:t>В подготовительной части</w:t>
      </w:r>
      <w:r w:rsidRPr="00C82F74">
        <w:rPr>
          <w:rFonts w:ascii="Times New Roman" w:hAnsi="Times New Roman"/>
          <w:color w:val="000000"/>
          <w:sz w:val="28"/>
          <w:szCs w:val="28"/>
        </w:rPr>
        <w:t> </w:t>
      </w:r>
    </w:p>
    <w:p w14:paraId="59C8597F" w14:textId="77777777" w:rsidR="00C82F74" w:rsidRPr="00C82F74" w:rsidRDefault="00C82F74" w:rsidP="00A871C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 xml:space="preserve">Подготовительная часть начинается с разминки. Разминка обеспечивает преодоление периода врабатывания организма. Она переводит организм занимающихся из состояния сравнительного покоя в деятельное состояние, готовое к выполнению повышенных физических нагрузок. Разминка делится на две части – общую и специальную. </w:t>
      </w:r>
    </w:p>
    <w:p w14:paraId="761E479B" w14:textId="77777777" w:rsidR="00C82F74" w:rsidRPr="00C82F74" w:rsidRDefault="00C82F74" w:rsidP="00A871C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>Задача общей разминки – активизировать (разогреть) мышцы опорно-двигательного аппарата и функции основных частей организма, тесно связанных с физической нагрузкой, особенно сердечно-сосудистой и дыхательной систем. Специальная разминка готовит организм к конкретным заданиям основной части занятия, когда выполняются специально-подготовительные упражнения, сходные по координации движений и физической нагрузке с предстоящими двигательными действиями в основной части занятия. Продолжительность подготовительной части от 10 до 20 минут.</w:t>
      </w:r>
    </w:p>
    <w:p w14:paraId="02AE09C9" w14:textId="77777777" w:rsidR="00C82F74" w:rsidRPr="00C82F74" w:rsidRDefault="00C82F74" w:rsidP="00A871C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bCs/>
          <w:color w:val="000000"/>
          <w:sz w:val="28"/>
          <w:szCs w:val="28"/>
        </w:rPr>
        <w:t>Основная часть</w:t>
      </w:r>
      <w:r w:rsidRPr="00C82F74">
        <w:rPr>
          <w:rFonts w:ascii="Times New Roman" w:hAnsi="Times New Roman"/>
          <w:color w:val="000000"/>
          <w:sz w:val="28"/>
          <w:szCs w:val="28"/>
        </w:rPr>
        <w:t> занятия выполняет главную функцию, так как именно в ней решаются все категории задач физического воспитания (учебно-воспитательные, физического развития). К ним относятся: формирование знаний в области двигательной деятельности; обучение двигательным умениям и навыкам общеобразовательного, прикладного и спортивного характера; развитие общих и специальных функций опорно-двигательного аппарата, сердечно-сосудистой и дыхательной систем; формирование и поддержание хорошей осанки; закаливание организма; воспитание нравственных, интеллектуальных, волевых и эстетических качеств. Продолжительность основной части составляет 80–85 % времени, отводимого на занятие.</w:t>
      </w:r>
    </w:p>
    <w:p w14:paraId="69BA1CE3" w14:textId="77777777" w:rsidR="00C82F74" w:rsidRPr="00C82F74" w:rsidRDefault="00C82F74" w:rsidP="00A871C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bCs/>
          <w:color w:val="000000"/>
          <w:sz w:val="28"/>
          <w:szCs w:val="28"/>
        </w:rPr>
        <w:tab/>
        <w:t>Заключительная часть</w:t>
      </w:r>
      <w:r w:rsidRPr="00C82F74">
        <w:rPr>
          <w:rFonts w:ascii="Times New Roman" w:hAnsi="Times New Roman"/>
          <w:color w:val="000000"/>
          <w:sz w:val="28"/>
          <w:szCs w:val="28"/>
        </w:rPr>
        <w:t> направлена на обеспечение постепенного снижения функциональной активности и приведение организма занимающихся в сравнительно спокойное состояние.</w:t>
      </w:r>
    </w:p>
    <w:p w14:paraId="23F32B80" w14:textId="77777777" w:rsidR="00C82F74" w:rsidRPr="00C82F74" w:rsidRDefault="00C82F74" w:rsidP="00A871C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82F74">
        <w:rPr>
          <w:rFonts w:ascii="Times New Roman" w:hAnsi="Times New Roman"/>
          <w:color w:val="000000"/>
          <w:sz w:val="28"/>
          <w:szCs w:val="28"/>
        </w:rPr>
        <w:tab/>
        <w:t>В заключительной части применяется медленный бег, ходьба, упражнение на расслабление с глубоким дыханием и т.п. В конце заключительной части рекомендуется провести анализ проделанной на занятии тренировочной работы, определяются задания для самостоятельной подготовки.</w:t>
      </w:r>
    </w:p>
    <w:p w14:paraId="42D8A1B8" w14:textId="77777777" w:rsidR="00C82F74" w:rsidRPr="00C82F74" w:rsidRDefault="00C82F74" w:rsidP="00C82F74">
      <w:pPr>
        <w:pStyle w:val="af0"/>
        <w:tabs>
          <w:tab w:val="left" w:pos="0"/>
          <w:tab w:val="left" w:pos="283"/>
          <w:tab w:val="left" w:pos="992"/>
        </w:tabs>
        <w:spacing w:after="0" w:line="240" w:lineRule="auto"/>
        <w:ind w:left="284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29A8B03" w14:textId="77777777" w:rsidR="00A871C0" w:rsidRPr="00A871C0" w:rsidRDefault="00A871C0" w:rsidP="00A871C0">
      <w:pPr>
        <w:pStyle w:val="1"/>
        <w:spacing w:before="0" w:line="240" w:lineRule="auto"/>
        <w:ind w:right="2"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871C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Перечень информационного обеспечения программы </w:t>
      </w:r>
    </w:p>
    <w:p w14:paraId="7DD3A7E3" w14:textId="77777777" w:rsidR="00A871C0" w:rsidRPr="00A871C0" w:rsidRDefault="00A871C0" w:rsidP="00A871C0">
      <w:pPr>
        <w:spacing w:after="0" w:line="240" w:lineRule="auto"/>
        <w:ind w:left="566" w:firstLine="851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871C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0BC0EFFB" w14:textId="77777777" w:rsidR="00C82F74" w:rsidRPr="00C82F74" w:rsidRDefault="00C82F74" w:rsidP="00A871C0">
      <w:pPr>
        <w:pStyle w:val="af0"/>
        <w:tabs>
          <w:tab w:val="left" w:pos="284"/>
          <w:tab w:val="left" w:pos="992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C82F74">
        <w:rPr>
          <w:rFonts w:ascii="Times New Roman" w:hAnsi="Times New Roman"/>
          <w:b/>
          <w:bCs/>
          <w:sz w:val="28"/>
          <w:szCs w:val="28"/>
        </w:rPr>
        <w:t>Информационно-методические условия реализации Программы</w:t>
      </w:r>
    </w:p>
    <w:p w14:paraId="03C32563" w14:textId="77777777" w:rsidR="00C82F74" w:rsidRPr="00C82F74" w:rsidRDefault="00C82F74" w:rsidP="00A871C0">
      <w:pPr>
        <w:pStyle w:val="af0"/>
        <w:tabs>
          <w:tab w:val="left" w:pos="-284"/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1.Федеральный закон </w:t>
      </w:r>
      <w:r w:rsidRPr="00C82F74">
        <w:rPr>
          <w:rFonts w:ascii="Times New Roman" w:hAnsi="Times New Roman"/>
          <w:sz w:val="28"/>
          <w:szCs w:val="28"/>
          <w:lang w:eastAsia="ar-SA"/>
        </w:rPr>
        <w:t>от 29 декабря 2012 г. №273-ФЗ</w:t>
      </w:r>
      <w:r w:rsidRPr="00C82F74">
        <w:rPr>
          <w:rFonts w:ascii="Times New Roman" w:hAnsi="Times New Roman"/>
          <w:sz w:val="28"/>
          <w:szCs w:val="28"/>
        </w:rPr>
        <w:t xml:space="preserve"> «Об образовании в Российской Федерации»;</w:t>
      </w:r>
    </w:p>
    <w:p w14:paraId="707DF917" w14:textId="77777777" w:rsidR="00C82F74" w:rsidRPr="00C82F74" w:rsidRDefault="00C82F74" w:rsidP="00A871C0">
      <w:pPr>
        <w:pStyle w:val="af0"/>
        <w:tabs>
          <w:tab w:val="left" w:pos="-284"/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2.Федеральный закон от 30 апреля 2021 г. № 127-ФЗ «О внесении изменений в Федеральный закон «О физической культуре и спорте в Российской Федерации» и Федеральным законом «Об образовании в Российской Федерации»;</w:t>
      </w:r>
    </w:p>
    <w:p w14:paraId="2BC9D50D" w14:textId="77777777" w:rsidR="00C82F74" w:rsidRPr="00C82F74" w:rsidRDefault="00C82F74" w:rsidP="00A871C0">
      <w:pPr>
        <w:pStyle w:val="af0"/>
        <w:tabs>
          <w:tab w:val="left" w:pos="-284"/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 3.Приказом Министерства  спорта Российской Федерации от 03 августа 2022 года № 634 «Об особенностях организации и осуществления образовательной деятельности по дополнительным образовательным программам спортивной подготовки»; </w:t>
      </w:r>
    </w:p>
    <w:p w14:paraId="78FF2A90" w14:textId="77777777" w:rsidR="00C82F74" w:rsidRPr="00C82F74" w:rsidRDefault="00C82F74" w:rsidP="00A871C0">
      <w:pPr>
        <w:pStyle w:val="af0"/>
        <w:tabs>
          <w:tab w:val="left" w:pos="-284"/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4. Постановление от 04.07.2014г. об утверждении САНПИН 2.4.4.3172-14                    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7010C428" w14:textId="77777777" w:rsidR="00C82F74" w:rsidRPr="00C82F74" w:rsidRDefault="00C82F74" w:rsidP="00A871C0">
      <w:pPr>
        <w:pStyle w:val="af0"/>
        <w:tabs>
          <w:tab w:val="left" w:pos="-284"/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5.Федеральный стандарт спортивной подготовки по виду спорта «Подводный спорт», утвержденным приказом Минспорта России от 16.11.2022г. № 1004</w:t>
      </w:r>
    </w:p>
    <w:p w14:paraId="4E421776" w14:textId="77777777" w:rsidR="00C82F74" w:rsidRPr="00C82F74" w:rsidRDefault="00C82F74" w:rsidP="00A871C0">
      <w:pPr>
        <w:pStyle w:val="af0"/>
        <w:tabs>
          <w:tab w:val="left" w:pos="-284"/>
          <w:tab w:val="left" w:pos="284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6.Официальные правила соревнований по виду спорта Подводный спорт 2019г.</w:t>
      </w:r>
    </w:p>
    <w:p w14:paraId="73D3795A" w14:textId="77777777" w:rsidR="00C82F74" w:rsidRPr="00C82F74" w:rsidRDefault="00C82F74" w:rsidP="00A871C0">
      <w:pPr>
        <w:tabs>
          <w:tab w:val="left" w:pos="576"/>
        </w:tabs>
        <w:spacing w:after="0" w:line="240" w:lineRule="auto"/>
        <w:ind w:left="576" w:hanging="9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sz w:val="28"/>
          <w:szCs w:val="28"/>
        </w:rPr>
        <w:t xml:space="preserve">Список литературы: </w:t>
      </w:r>
    </w:p>
    <w:p w14:paraId="12E37413" w14:textId="332800C8" w:rsidR="00C82F74" w:rsidRPr="00C82F74" w:rsidRDefault="00C82F74" w:rsidP="0051143F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Теория и методика физического воспитания / Под ред. Т.Ю. </w:t>
      </w:r>
      <w:proofErr w:type="spellStart"/>
      <w:r w:rsidRPr="00C82F74">
        <w:rPr>
          <w:rFonts w:ascii="Times New Roman" w:hAnsi="Times New Roman"/>
          <w:sz w:val="28"/>
          <w:szCs w:val="28"/>
        </w:rPr>
        <w:t>Круцевич</w:t>
      </w:r>
      <w:proofErr w:type="spellEnd"/>
      <w:r w:rsidRPr="00C82F74">
        <w:rPr>
          <w:rFonts w:ascii="Times New Roman" w:hAnsi="Times New Roman"/>
          <w:sz w:val="28"/>
          <w:szCs w:val="28"/>
        </w:rPr>
        <w:t>. — Киев: Олимпийская литература, 201</w:t>
      </w:r>
      <w:r w:rsidR="00A871C0">
        <w:rPr>
          <w:rFonts w:ascii="Times New Roman" w:hAnsi="Times New Roman"/>
          <w:sz w:val="28"/>
          <w:szCs w:val="28"/>
        </w:rPr>
        <w:t>7</w:t>
      </w:r>
      <w:r w:rsidRPr="00C82F74">
        <w:rPr>
          <w:rFonts w:ascii="Times New Roman" w:hAnsi="Times New Roman"/>
          <w:sz w:val="28"/>
          <w:szCs w:val="28"/>
        </w:rPr>
        <w:t>. - С. 54—60.</w:t>
      </w:r>
      <w:r w:rsidRPr="00C82F74">
        <w:rPr>
          <w:rFonts w:ascii="Times New Roman" w:eastAsia="Arial" w:hAnsi="Times New Roman"/>
          <w:sz w:val="28"/>
          <w:szCs w:val="28"/>
        </w:rPr>
        <w:t xml:space="preserve"> </w:t>
      </w:r>
    </w:p>
    <w:p w14:paraId="3AE8B27A" w14:textId="04FD7DF0" w:rsidR="00C82F74" w:rsidRPr="00C82F74" w:rsidRDefault="00C82F74" w:rsidP="0051143F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Жуков М.Н. Подвижные игры: Учеб. для студ. пед. вузов. — М.: Академия, 201</w:t>
      </w:r>
      <w:r w:rsidR="00A871C0">
        <w:rPr>
          <w:rFonts w:ascii="Times New Roman" w:hAnsi="Times New Roman"/>
          <w:sz w:val="28"/>
          <w:szCs w:val="28"/>
        </w:rPr>
        <w:t>5</w:t>
      </w:r>
      <w:r w:rsidRPr="00C82F74">
        <w:rPr>
          <w:rFonts w:ascii="Times New Roman" w:hAnsi="Times New Roman"/>
          <w:sz w:val="28"/>
          <w:szCs w:val="28"/>
        </w:rPr>
        <w:t>. - 160 с.</w:t>
      </w:r>
      <w:r w:rsidRPr="00C82F74">
        <w:rPr>
          <w:rFonts w:ascii="Times New Roman" w:eastAsia="Arial" w:hAnsi="Times New Roman"/>
          <w:sz w:val="28"/>
          <w:szCs w:val="28"/>
        </w:rPr>
        <w:t xml:space="preserve"> </w:t>
      </w:r>
    </w:p>
    <w:p w14:paraId="0C13C74B" w14:textId="06944720" w:rsidR="00C82F74" w:rsidRPr="00C82F74" w:rsidRDefault="00C82F74" w:rsidP="0051143F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Кузнецова И. В. Психологические основания реализации здоровьесберегающих технологий в образовательных учреждениях. - М.: Радио и связь. 201</w:t>
      </w:r>
      <w:r w:rsidR="00A871C0">
        <w:rPr>
          <w:rFonts w:ascii="Times New Roman" w:hAnsi="Times New Roman"/>
          <w:sz w:val="28"/>
          <w:szCs w:val="28"/>
        </w:rPr>
        <w:t>8</w:t>
      </w:r>
      <w:r w:rsidRPr="00C82F74">
        <w:rPr>
          <w:rFonts w:ascii="Times New Roman" w:hAnsi="Times New Roman"/>
          <w:sz w:val="28"/>
          <w:szCs w:val="28"/>
        </w:rPr>
        <w:t>. - 224 с.</w:t>
      </w:r>
      <w:r w:rsidRPr="00C82F74">
        <w:rPr>
          <w:rFonts w:ascii="Times New Roman" w:eastAsia="Arial" w:hAnsi="Times New Roman"/>
          <w:sz w:val="28"/>
          <w:szCs w:val="28"/>
        </w:rPr>
        <w:t xml:space="preserve"> </w:t>
      </w:r>
    </w:p>
    <w:p w14:paraId="6DD13AF8" w14:textId="261F4D7B" w:rsidR="00C82F74" w:rsidRPr="00C82F74" w:rsidRDefault="00C82F74" w:rsidP="0051143F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82F74">
        <w:rPr>
          <w:rFonts w:ascii="Times New Roman" w:hAnsi="Times New Roman"/>
          <w:sz w:val="28"/>
          <w:szCs w:val="28"/>
        </w:rPr>
        <w:t>Лотоненко</w:t>
      </w:r>
      <w:proofErr w:type="spellEnd"/>
      <w:r w:rsidRPr="00C82F74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C82F74">
        <w:rPr>
          <w:rFonts w:ascii="Times New Roman" w:hAnsi="Times New Roman"/>
          <w:sz w:val="28"/>
          <w:szCs w:val="28"/>
        </w:rPr>
        <w:t>Стеблецов</w:t>
      </w:r>
      <w:proofErr w:type="spellEnd"/>
      <w:r w:rsidRPr="00C82F74">
        <w:rPr>
          <w:rFonts w:ascii="Times New Roman" w:hAnsi="Times New Roman"/>
          <w:sz w:val="28"/>
          <w:szCs w:val="28"/>
        </w:rPr>
        <w:t xml:space="preserve"> Е.А. Молодежь и физическая культура. — М. Физкультура, образование и наука, 201</w:t>
      </w:r>
      <w:r w:rsidR="00A871C0">
        <w:rPr>
          <w:rFonts w:ascii="Times New Roman" w:hAnsi="Times New Roman"/>
          <w:sz w:val="28"/>
          <w:szCs w:val="28"/>
        </w:rPr>
        <w:t>5</w:t>
      </w:r>
      <w:r w:rsidRPr="00C82F74">
        <w:rPr>
          <w:rFonts w:ascii="Times New Roman" w:hAnsi="Times New Roman"/>
          <w:sz w:val="28"/>
          <w:szCs w:val="28"/>
        </w:rPr>
        <w:t>. - С. 265.</w:t>
      </w:r>
      <w:r w:rsidRPr="00C82F74">
        <w:rPr>
          <w:rFonts w:ascii="Times New Roman" w:eastAsia="Arial" w:hAnsi="Times New Roman"/>
          <w:sz w:val="28"/>
          <w:szCs w:val="28"/>
        </w:rPr>
        <w:t xml:space="preserve"> </w:t>
      </w:r>
    </w:p>
    <w:p w14:paraId="0ED03B2D" w14:textId="77777777" w:rsidR="00C82F74" w:rsidRPr="00C82F74" w:rsidRDefault="00C82F74" w:rsidP="0051143F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Богданов Г.П. Школьникам — здоровый образ жизни. — М.: </w:t>
      </w:r>
    </w:p>
    <w:p w14:paraId="657AE338" w14:textId="13B23BDD" w:rsidR="00C82F74" w:rsidRPr="00C82F74" w:rsidRDefault="00C82F74" w:rsidP="0051143F">
      <w:pPr>
        <w:tabs>
          <w:tab w:val="left" w:pos="426"/>
        </w:tabs>
        <w:spacing w:after="0" w:line="24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Физкультура и спорт, 201</w:t>
      </w:r>
      <w:r w:rsidR="00A871C0">
        <w:rPr>
          <w:rFonts w:ascii="Times New Roman" w:hAnsi="Times New Roman"/>
          <w:sz w:val="28"/>
          <w:szCs w:val="28"/>
        </w:rPr>
        <w:t>8</w:t>
      </w:r>
      <w:r w:rsidRPr="00C82F74">
        <w:rPr>
          <w:rFonts w:ascii="Times New Roman" w:hAnsi="Times New Roman"/>
          <w:sz w:val="28"/>
          <w:szCs w:val="28"/>
        </w:rPr>
        <w:t>. — 192 с.</w:t>
      </w:r>
      <w:r w:rsidRPr="00C82F74">
        <w:rPr>
          <w:rFonts w:ascii="Times New Roman" w:eastAsia="Arial" w:hAnsi="Times New Roman"/>
          <w:sz w:val="28"/>
          <w:szCs w:val="28"/>
        </w:rPr>
        <w:t xml:space="preserve"> </w:t>
      </w:r>
    </w:p>
    <w:p w14:paraId="366BCC30" w14:textId="77777777" w:rsidR="00C82F74" w:rsidRPr="00C82F74" w:rsidRDefault="00C82F74" w:rsidP="0051143F">
      <w:pPr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Настольная книга учителя физической культуры / Под </w:t>
      </w:r>
      <w:proofErr w:type="spellStart"/>
      <w:r w:rsidRPr="00C82F74">
        <w:rPr>
          <w:rFonts w:ascii="Times New Roman" w:hAnsi="Times New Roman"/>
          <w:sz w:val="28"/>
          <w:szCs w:val="28"/>
        </w:rPr>
        <w:t>ред.Л.Б</w:t>
      </w:r>
      <w:proofErr w:type="spellEnd"/>
      <w:r w:rsidRPr="00C82F74">
        <w:rPr>
          <w:rFonts w:ascii="Times New Roman" w:hAnsi="Times New Roman"/>
          <w:sz w:val="28"/>
          <w:szCs w:val="28"/>
        </w:rPr>
        <w:t xml:space="preserve">. Кофмана. </w:t>
      </w:r>
    </w:p>
    <w:p w14:paraId="6085160B" w14:textId="57E8AADF" w:rsidR="00C82F74" w:rsidRPr="00C82F74" w:rsidRDefault="00C82F74" w:rsidP="0051143F">
      <w:pPr>
        <w:tabs>
          <w:tab w:val="left" w:pos="426"/>
        </w:tabs>
        <w:spacing w:after="0" w:line="24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>- М: Физкультура и спорт, 2013</w:t>
      </w:r>
      <w:r w:rsidR="00A871C0">
        <w:rPr>
          <w:rFonts w:ascii="Times New Roman" w:hAnsi="Times New Roman"/>
          <w:sz w:val="28"/>
          <w:szCs w:val="28"/>
        </w:rPr>
        <w:t>5</w:t>
      </w:r>
      <w:r w:rsidRPr="00C82F74">
        <w:rPr>
          <w:rFonts w:ascii="Times New Roman" w:hAnsi="Times New Roman"/>
          <w:sz w:val="28"/>
          <w:szCs w:val="28"/>
        </w:rPr>
        <w:t xml:space="preserve"> -С. 131.</w:t>
      </w:r>
      <w:r w:rsidRPr="00C82F74">
        <w:rPr>
          <w:rFonts w:ascii="Times New Roman" w:eastAsia="Arial" w:hAnsi="Times New Roman"/>
          <w:sz w:val="28"/>
          <w:szCs w:val="28"/>
        </w:rPr>
        <w:t xml:space="preserve"> </w:t>
      </w:r>
    </w:p>
    <w:p w14:paraId="6CAB7E35" w14:textId="77777777" w:rsidR="00C82F74" w:rsidRPr="00C82F74" w:rsidRDefault="00C82F74" w:rsidP="00C82F74">
      <w:pPr>
        <w:spacing w:after="0" w:line="240" w:lineRule="auto"/>
        <w:ind w:left="566" w:firstLine="85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b/>
          <w:sz w:val="28"/>
          <w:szCs w:val="28"/>
        </w:rPr>
        <w:t xml:space="preserve"> </w:t>
      </w:r>
    </w:p>
    <w:p w14:paraId="0A15ABC5" w14:textId="77777777" w:rsidR="00C82F74" w:rsidRPr="00C82F74" w:rsidRDefault="00C82F74" w:rsidP="00A871C0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2F74">
        <w:rPr>
          <w:rFonts w:ascii="Times New Roman" w:hAnsi="Times New Roman"/>
          <w:b/>
          <w:sz w:val="28"/>
          <w:szCs w:val="28"/>
        </w:rPr>
        <w:t>Интернет ресурсы</w:t>
      </w:r>
      <w:proofErr w:type="gramEnd"/>
      <w:r w:rsidRPr="00C82F74">
        <w:rPr>
          <w:rFonts w:ascii="Times New Roman" w:hAnsi="Times New Roman"/>
          <w:b/>
          <w:sz w:val="28"/>
          <w:szCs w:val="28"/>
        </w:rPr>
        <w:t xml:space="preserve">:  </w:t>
      </w:r>
    </w:p>
    <w:p w14:paraId="7C6B696C" w14:textId="77777777" w:rsidR="00C82F74" w:rsidRPr="00C82F74" w:rsidRDefault="00C82F74">
      <w:pPr>
        <w:numPr>
          <w:ilvl w:val="0"/>
          <w:numId w:val="13"/>
        </w:numPr>
        <w:spacing w:after="0" w:line="240" w:lineRule="auto"/>
        <w:ind w:left="0" w:hanging="28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Министерство спорта РФ http://www.minsport.gov.ru  </w:t>
      </w:r>
    </w:p>
    <w:p w14:paraId="1D21C34C" w14:textId="77777777" w:rsidR="00C82F74" w:rsidRPr="00C82F74" w:rsidRDefault="00C82F74">
      <w:pPr>
        <w:numPr>
          <w:ilvl w:val="0"/>
          <w:numId w:val="13"/>
        </w:numPr>
        <w:spacing w:after="0" w:line="240" w:lineRule="auto"/>
        <w:ind w:left="0" w:hanging="28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Федерация Подводного спорта России https://ruf.ru/ </w:t>
      </w:r>
    </w:p>
    <w:p w14:paraId="51939E11" w14:textId="77777777" w:rsidR="00C82F74" w:rsidRPr="00C82F74" w:rsidRDefault="00C82F74">
      <w:pPr>
        <w:numPr>
          <w:ilvl w:val="0"/>
          <w:numId w:val="13"/>
        </w:numPr>
        <w:spacing w:after="0" w:line="240" w:lineRule="auto"/>
        <w:ind w:left="0" w:hanging="281"/>
        <w:jc w:val="both"/>
        <w:rPr>
          <w:rFonts w:ascii="Times New Roman" w:hAnsi="Times New Roman"/>
          <w:sz w:val="28"/>
          <w:szCs w:val="28"/>
        </w:rPr>
      </w:pPr>
      <w:r w:rsidRPr="00C82F74">
        <w:rPr>
          <w:rFonts w:ascii="Times New Roman" w:hAnsi="Times New Roman"/>
          <w:sz w:val="28"/>
          <w:szCs w:val="28"/>
        </w:rPr>
        <w:t xml:space="preserve">Министерство образования и науки Российской Федерации http://www.mon.gov.ru </w:t>
      </w:r>
      <w:r w:rsidRPr="00C82F74">
        <w:rPr>
          <w:rFonts w:ascii="Times New Roman" w:eastAsia="Arial" w:hAnsi="Times New Roman"/>
          <w:color w:val="181818"/>
          <w:sz w:val="28"/>
          <w:szCs w:val="28"/>
        </w:rPr>
        <w:t xml:space="preserve"> </w:t>
      </w:r>
    </w:p>
    <w:p w14:paraId="7F0EEB1F" w14:textId="0FF6C28C" w:rsidR="001571FE" w:rsidRDefault="006B6D9D" w:rsidP="00A871C0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6B6D9D">
        <w:rPr>
          <w:rFonts w:ascii="Times New Roman" w:hAnsi="Times New Roman"/>
          <w:sz w:val="28"/>
          <w:szCs w:val="28"/>
        </w:rPr>
        <w:t xml:space="preserve">4. Подводное плавание история и современность </w:t>
      </w:r>
      <w:hyperlink r:id="rId13" w:history="1">
        <w:r w:rsidRPr="005C6185">
          <w:rPr>
            <w:rStyle w:val="aff2"/>
            <w:rFonts w:ascii="Times New Roman" w:hAnsi="Times New Roman"/>
            <w:sz w:val="28"/>
            <w:szCs w:val="28"/>
          </w:rPr>
          <w:t>https://paradive.ru/dive/about2</w:t>
        </w:r>
      </w:hyperlink>
    </w:p>
    <w:p w14:paraId="5DA4B910" w14:textId="1F445B5C" w:rsidR="006B6D9D" w:rsidRDefault="006B6D9D" w:rsidP="00A871C0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Гигиенические знания, умения и навыки </w:t>
      </w:r>
      <w:hyperlink r:id="rId14" w:history="1">
        <w:r w:rsidRPr="005C6185">
          <w:rPr>
            <w:rStyle w:val="aff2"/>
            <w:rFonts w:ascii="Times New Roman" w:hAnsi="Times New Roman"/>
            <w:sz w:val="28"/>
            <w:szCs w:val="28"/>
          </w:rPr>
          <w:t>https://infourok.ru/gigienicheskie-navyki-i-znaniya-gigienicheskie-navyki-i-znaniya-zakalivanie-rezhim-i-pitanie-6082786.html</w:t>
        </w:r>
      </w:hyperlink>
    </w:p>
    <w:p w14:paraId="7E644702" w14:textId="2DB90B3B" w:rsidR="006B6D9D" w:rsidRDefault="006B6D9D" w:rsidP="00A871C0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</w:t>
      </w:r>
      <w:r w:rsidR="00B440AC">
        <w:rPr>
          <w:rFonts w:ascii="Times New Roman" w:hAnsi="Times New Roman"/>
          <w:sz w:val="28"/>
          <w:szCs w:val="28"/>
        </w:rPr>
        <w:t xml:space="preserve"> Развитие нравственных и волевых качеств спортсмена </w:t>
      </w:r>
      <w:hyperlink r:id="rId15" w:history="1">
        <w:r w:rsidR="00B440AC" w:rsidRPr="005C6185">
          <w:rPr>
            <w:rStyle w:val="aff2"/>
            <w:rFonts w:ascii="Times New Roman" w:hAnsi="Times New Roman"/>
            <w:sz w:val="28"/>
            <w:szCs w:val="28"/>
          </w:rPr>
          <w:t>https://cyberleninka.ru/article/n/vospitanie-moralnyh-i-volevyh-kachestv-sportsmenov-studentov-vysshih-obrazovatelnyh-uchrezhdeniy</w:t>
        </w:r>
      </w:hyperlink>
    </w:p>
    <w:p w14:paraId="36993D9E" w14:textId="77777777" w:rsidR="00B440AC" w:rsidRDefault="00B440AC" w:rsidP="00B440AC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Необходимые сведения о строении и функциях организма человека</w:t>
      </w:r>
    </w:p>
    <w:p w14:paraId="69A57C01" w14:textId="2FDDACDE" w:rsidR="00B440AC" w:rsidRDefault="00B440AC" w:rsidP="00B440AC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40AC">
        <w:rPr>
          <w:rFonts w:ascii="Times New Roman" w:hAnsi="Times New Roman"/>
          <w:sz w:val="28"/>
          <w:szCs w:val="28"/>
        </w:rPr>
        <w:t>https://sdushor-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0AC">
        <w:rPr>
          <w:rFonts w:ascii="Times New Roman" w:hAnsi="Times New Roman"/>
          <w:sz w:val="28"/>
          <w:szCs w:val="28"/>
        </w:rPr>
        <w:t>kotovsk.68edu.ru/docs/infrod/Neobhodimyesvedenijaostroeniiifunkcijahorganizmacheloveka.pdf</w:t>
      </w:r>
    </w:p>
    <w:p w14:paraId="16A1DF59" w14:textId="17EC138A" w:rsidR="00B440AC" w:rsidRDefault="00B440AC" w:rsidP="00B440AC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B440AC">
        <w:t xml:space="preserve"> </w:t>
      </w:r>
      <w:r w:rsidRPr="00B440AC">
        <w:rPr>
          <w:rFonts w:ascii="Times New Roman" w:hAnsi="Times New Roman"/>
          <w:sz w:val="28"/>
          <w:szCs w:val="28"/>
        </w:rPr>
        <w:t xml:space="preserve">Техника плавания в ластах </w:t>
      </w:r>
      <w:hyperlink r:id="rId16" w:history="1">
        <w:r w:rsidRPr="005C6185">
          <w:rPr>
            <w:rStyle w:val="aff2"/>
            <w:rFonts w:ascii="Times New Roman" w:hAnsi="Times New Roman"/>
            <w:sz w:val="28"/>
            <w:szCs w:val="28"/>
          </w:rPr>
          <w:t>https://nsportal.ru/shkola/fizkultura-i-sport/library/2018/07/24/tehnika-plavaniya-v-lastah-kak-pravilno</w:t>
        </w:r>
      </w:hyperlink>
    </w:p>
    <w:p w14:paraId="7FD5841F" w14:textId="1665C42A" w:rsidR="00B440AC" w:rsidRDefault="00B440AC" w:rsidP="00B440AC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9.Техника  плавания в ластах </w:t>
      </w:r>
      <w:hyperlink r:id="rId17" w:history="1">
        <w:r w:rsidRPr="005C6185">
          <w:rPr>
            <w:rStyle w:val="aff2"/>
            <w:rFonts w:ascii="Times New Roman" w:hAnsi="Times New Roman"/>
            <w:sz w:val="28"/>
            <w:szCs w:val="28"/>
          </w:rPr>
          <w:t>https://www.swimrocket.ru/blog/tehnika-plavaniya-v-lastah/</w:t>
        </w:r>
      </w:hyperlink>
    </w:p>
    <w:p w14:paraId="41EC5E43" w14:textId="4F2C2EED" w:rsidR="00B440AC" w:rsidRDefault="00B440AC" w:rsidP="00B440AC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10.Совершенствование техники выхода после поворота</w:t>
      </w:r>
    </w:p>
    <w:p w14:paraId="43D7BF9F" w14:textId="36FAA751" w:rsidR="00B440AC" w:rsidRPr="006B6D9D" w:rsidRDefault="00B440AC" w:rsidP="00B440AC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B440AC">
        <w:rPr>
          <w:rFonts w:ascii="Times New Roman" w:hAnsi="Times New Roman"/>
          <w:sz w:val="28"/>
          <w:szCs w:val="28"/>
        </w:rPr>
        <w:t>https://studizba.com/files/teoriya-i-metodika-sportivnogo-plavaniya/qualifying-work/341373-sovershenstvovanie-tehniki-vyhoda-posle-povorota.html</w:t>
      </w:r>
    </w:p>
    <w:sectPr w:rsidR="00B440AC" w:rsidRPr="006B6D9D">
      <w:footerReference w:type="default" r:id="rId18"/>
      <w:pgSz w:w="11906" w:h="16838"/>
      <w:pgMar w:top="851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2E149" w14:textId="77777777" w:rsidR="00174CD6" w:rsidRDefault="00174CD6">
      <w:pPr>
        <w:spacing w:after="0" w:line="240" w:lineRule="auto"/>
      </w:pPr>
      <w:r>
        <w:separator/>
      </w:r>
    </w:p>
  </w:endnote>
  <w:endnote w:type="continuationSeparator" w:id="0">
    <w:p w14:paraId="78947FD6" w14:textId="77777777" w:rsidR="00174CD6" w:rsidRDefault="0017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8231" w14:textId="77777777" w:rsidR="00C82F74" w:rsidRDefault="00C82F74">
    <w:pPr>
      <w:pStyle w:val="afa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20</w:t>
    </w:r>
    <w:r>
      <w:fldChar w:fldCharType="end"/>
    </w:r>
  </w:p>
  <w:p w14:paraId="24074D5F" w14:textId="77777777" w:rsidR="00C82F74" w:rsidRDefault="00C82F74">
    <w:pPr>
      <w:pStyle w:val="1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75A2" w14:textId="77777777" w:rsidR="00C82F74" w:rsidRDefault="00C82F74">
    <w:pPr>
      <w:pStyle w:val="afa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21</w:t>
    </w:r>
    <w:r>
      <w:fldChar w:fldCharType="end"/>
    </w:r>
  </w:p>
  <w:p w14:paraId="17768CDD" w14:textId="77777777" w:rsidR="00C82F74" w:rsidRDefault="00C82F74">
    <w:pPr>
      <w:pStyle w:val="18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49BE" w14:textId="77777777" w:rsidR="00364D11" w:rsidRDefault="00364D11">
    <w:pPr>
      <w:pStyle w:val="18"/>
      <w:jc w:val="right"/>
    </w:pPr>
    <w:r>
      <w:fldChar w:fldCharType="begin"/>
    </w:r>
    <w:r>
      <w:instrText>PAGE</w:instrText>
    </w:r>
    <w:r>
      <w:fldChar w:fldCharType="separate"/>
    </w:r>
    <w:r w:rsidR="004E0125">
      <w:rPr>
        <w:noProof/>
      </w:rPr>
      <w:t>25</w:t>
    </w:r>
    <w:r>
      <w:fldChar w:fldCharType="end"/>
    </w:r>
  </w:p>
  <w:p w14:paraId="1D82E67A" w14:textId="77777777" w:rsidR="00364D11" w:rsidRDefault="00364D11">
    <w:pPr>
      <w:pStyle w:val="18"/>
      <w:tabs>
        <w:tab w:val="left" w:pos="61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CB8E7" w14:textId="77777777" w:rsidR="00174CD6" w:rsidRDefault="00174CD6">
      <w:pPr>
        <w:spacing w:after="0" w:line="240" w:lineRule="auto"/>
      </w:pPr>
      <w:r>
        <w:separator/>
      </w:r>
    </w:p>
  </w:footnote>
  <w:footnote w:type="continuationSeparator" w:id="0">
    <w:p w14:paraId="20DE0C7E" w14:textId="77777777" w:rsidR="00174CD6" w:rsidRDefault="0017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63E5" w14:textId="77777777" w:rsidR="00C82F74" w:rsidRDefault="00C82F74">
    <w:pPr>
      <w:rPr>
        <w:b/>
        <w:bCs/>
        <w:sz w:val="28"/>
        <w:szCs w:val="28"/>
      </w:rPr>
    </w:pPr>
  </w:p>
  <w:p w14:paraId="0E6B0749" w14:textId="77777777" w:rsidR="00C82F74" w:rsidRDefault="00C82F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08D0" w14:textId="77777777" w:rsidR="00C82F74" w:rsidRDefault="00C82F74">
    <w:pPr>
      <w:rPr>
        <w:b/>
        <w:bCs/>
        <w:sz w:val="28"/>
        <w:szCs w:val="28"/>
      </w:rPr>
    </w:pPr>
  </w:p>
  <w:p w14:paraId="0A27E3E4" w14:textId="77777777" w:rsidR="00C82F74" w:rsidRDefault="00C82F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62A"/>
    <w:multiLevelType w:val="hybridMultilevel"/>
    <w:tmpl w:val="E002692A"/>
    <w:lvl w:ilvl="0" w:tplc="E1FC3F60">
      <w:start w:val="1"/>
      <w:numFmt w:val="bullet"/>
      <w:lvlText w:val="•"/>
      <w:lvlJc w:val="left"/>
      <w:pPr>
        <w:ind w:left="2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2A597A">
      <w:start w:val="1"/>
      <w:numFmt w:val="bullet"/>
      <w:lvlText w:val="o"/>
      <w:lvlJc w:val="left"/>
      <w:pPr>
        <w:ind w:left="1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405F20">
      <w:start w:val="1"/>
      <w:numFmt w:val="bullet"/>
      <w:lvlText w:val="▪"/>
      <w:lvlJc w:val="left"/>
      <w:pPr>
        <w:ind w:left="2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2C691A">
      <w:start w:val="1"/>
      <w:numFmt w:val="bullet"/>
      <w:lvlText w:val="•"/>
      <w:lvlJc w:val="left"/>
      <w:pPr>
        <w:ind w:left="3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D025BE">
      <w:start w:val="1"/>
      <w:numFmt w:val="bullet"/>
      <w:lvlText w:val="o"/>
      <w:lvlJc w:val="left"/>
      <w:pPr>
        <w:ind w:left="3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3467CC">
      <w:start w:val="1"/>
      <w:numFmt w:val="bullet"/>
      <w:lvlText w:val="▪"/>
      <w:lvlJc w:val="left"/>
      <w:pPr>
        <w:ind w:left="4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29948">
      <w:start w:val="1"/>
      <w:numFmt w:val="bullet"/>
      <w:lvlText w:val="•"/>
      <w:lvlJc w:val="left"/>
      <w:pPr>
        <w:ind w:left="5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FA9D6C">
      <w:start w:val="1"/>
      <w:numFmt w:val="bullet"/>
      <w:lvlText w:val="o"/>
      <w:lvlJc w:val="left"/>
      <w:pPr>
        <w:ind w:left="6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F8A8C2">
      <w:start w:val="1"/>
      <w:numFmt w:val="bullet"/>
      <w:lvlText w:val="▪"/>
      <w:lvlJc w:val="left"/>
      <w:pPr>
        <w:ind w:left="6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D7B28"/>
    <w:multiLevelType w:val="multilevel"/>
    <w:tmpl w:val="19DA10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00000A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F295CE6"/>
    <w:multiLevelType w:val="multilevel"/>
    <w:tmpl w:val="7C3ECB2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2D3533"/>
    <w:multiLevelType w:val="hybridMultilevel"/>
    <w:tmpl w:val="2AB26E58"/>
    <w:lvl w:ilvl="0" w:tplc="896087C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ACC982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964AB4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B06F96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ECCBD2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AA7C40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80F2D0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CEC5F4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B4133C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B1027"/>
    <w:multiLevelType w:val="multilevel"/>
    <w:tmpl w:val="96D4AEEA"/>
    <w:lvl w:ilvl="0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A07FB0"/>
    <w:multiLevelType w:val="multilevel"/>
    <w:tmpl w:val="B7166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3086406A"/>
    <w:multiLevelType w:val="hybridMultilevel"/>
    <w:tmpl w:val="DFB80FCC"/>
    <w:lvl w:ilvl="0" w:tplc="4EF691B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08FF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CAD1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C6E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AA23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F697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5AB3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22D9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1C26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9F1B8F"/>
    <w:multiLevelType w:val="hybridMultilevel"/>
    <w:tmpl w:val="F29844B2"/>
    <w:lvl w:ilvl="0" w:tplc="E3B8C8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AEDFF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14989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02525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08A84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F27B2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D241A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2402A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2450C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DF7EC7"/>
    <w:multiLevelType w:val="multilevel"/>
    <w:tmpl w:val="BD668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E4F74A0"/>
    <w:multiLevelType w:val="multilevel"/>
    <w:tmpl w:val="E3BAD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  <w:sz w:val="20"/>
      </w:rPr>
    </w:lvl>
  </w:abstractNum>
  <w:abstractNum w:abstractNumId="10" w15:restartNumberingAfterBreak="0">
    <w:nsid w:val="63417D59"/>
    <w:multiLevelType w:val="hybridMultilevel"/>
    <w:tmpl w:val="2B5E3290"/>
    <w:lvl w:ilvl="0" w:tplc="31BC4A1C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44D704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08417E">
      <w:start w:val="1"/>
      <w:numFmt w:val="bullet"/>
      <w:lvlText w:val="▪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7CBA20">
      <w:start w:val="1"/>
      <w:numFmt w:val="bullet"/>
      <w:lvlText w:val="•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661E76">
      <w:start w:val="1"/>
      <w:numFmt w:val="bullet"/>
      <w:lvlText w:val="o"/>
      <w:lvlJc w:val="left"/>
      <w:pPr>
        <w:ind w:left="2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18685A">
      <w:start w:val="1"/>
      <w:numFmt w:val="bullet"/>
      <w:lvlText w:val="▪"/>
      <w:lvlJc w:val="left"/>
      <w:pPr>
        <w:ind w:left="3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68502">
      <w:start w:val="1"/>
      <w:numFmt w:val="bullet"/>
      <w:lvlText w:val="•"/>
      <w:lvlJc w:val="left"/>
      <w:pPr>
        <w:ind w:left="4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563EA2">
      <w:start w:val="1"/>
      <w:numFmt w:val="bullet"/>
      <w:lvlText w:val="o"/>
      <w:lvlJc w:val="left"/>
      <w:pPr>
        <w:ind w:left="5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BCBA86">
      <w:start w:val="1"/>
      <w:numFmt w:val="bullet"/>
      <w:lvlText w:val="▪"/>
      <w:lvlJc w:val="left"/>
      <w:pPr>
        <w:ind w:left="5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B55510"/>
    <w:multiLevelType w:val="hybridMultilevel"/>
    <w:tmpl w:val="41782A34"/>
    <w:lvl w:ilvl="0" w:tplc="7F30D1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5E005C">
      <w:start w:val="1"/>
      <w:numFmt w:val="bullet"/>
      <w:lvlText w:val="o"/>
      <w:lvlJc w:val="left"/>
      <w:pPr>
        <w:ind w:left="1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B454E2">
      <w:start w:val="1"/>
      <w:numFmt w:val="bullet"/>
      <w:lvlText w:val="▪"/>
      <w:lvlJc w:val="left"/>
      <w:pPr>
        <w:ind w:left="2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2CD90">
      <w:start w:val="1"/>
      <w:numFmt w:val="bullet"/>
      <w:lvlText w:val="•"/>
      <w:lvlJc w:val="left"/>
      <w:pPr>
        <w:ind w:left="2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E8F63C">
      <w:start w:val="1"/>
      <w:numFmt w:val="bullet"/>
      <w:lvlText w:val="o"/>
      <w:lvlJc w:val="left"/>
      <w:pPr>
        <w:ind w:left="3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3C401A">
      <w:start w:val="1"/>
      <w:numFmt w:val="bullet"/>
      <w:lvlText w:val="▪"/>
      <w:lvlJc w:val="left"/>
      <w:pPr>
        <w:ind w:left="4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B0D1A2">
      <w:start w:val="1"/>
      <w:numFmt w:val="bullet"/>
      <w:lvlText w:val="•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4AC57C">
      <w:start w:val="1"/>
      <w:numFmt w:val="bullet"/>
      <w:lvlText w:val="o"/>
      <w:lvlJc w:val="left"/>
      <w:pPr>
        <w:ind w:left="5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F44FE0">
      <w:start w:val="1"/>
      <w:numFmt w:val="bullet"/>
      <w:lvlText w:val="▪"/>
      <w:lvlJc w:val="left"/>
      <w:pPr>
        <w:ind w:left="6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7B5BE0"/>
    <w:multiLevelType w:val="multilevel"/>
    <w:tmpl w:val="CEF051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74385A3B"/>
    <w:multiLevelType w:val="multilevel"/>
    <w:tmpl w:val="9C3A0D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5883916">
    <w:abstractNumId w:val="13"/>
  </w:num>
  <w:num w:numId="2" w16cid:durableId="1761830166">
    <w:abstractNumId w:val="12"/>
  </w:num>
  <w:num w:numId="3" w16cid:durableId="623122608">
    <w:abstractNumId w:val="9"/>
  </w:num>
  <w:num w:numId="4" w16cid:durableId="1422216829">
    <w:abstractNumId w:val="5"/>
  </w:num>
  <w:num w:numId="5" w16cid:durableId="1442411706">
    <w:abstractNumId w:val="1"/>
  </w:num>
  <w:num w:numId="6" w16cid:durableId="1550607998">
    <w:abstractNumId w:val="8"/>
  </w:num>
  <w:num w:numId="7" w16cid:durableId="196503576">
    <w:abstractNumId w:val="2"/>
  </w:num>
  <w:num w:numId="8" w16cid:durableId="1354720857">
    <w:abstractNumId w:val="4"/>
  </w:num>
  <w:num w:numId="9" w16cid:durableId="448739465">
    <w:abstractNumId w:val="11"/>
  </w:num>
  <w:num w:numId="10" w16cid:durableId="45837190">
    <w:abstractNumId w:val="10"/>
  </w:num>
  <w:num w:numId="11" w16cid:durableId="392966726">
    <w:abstractNumId w:val="3"/>
  </w:num>
  <w:num w:numId="12" w16cid:durableId="927345437">
    <w:abstractNumId w:val="7"/>
  </w:num>
  <w:num w:numId="13" w16cid:durableId="1727072013">
    <w:abstractNumId w:val="6"/>
  </w:num>
  <w:num w:numId="14" w16cid:durableId="1060206170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FE"/>
    <w:rsid w:val="00060CB5"/>
    <w:rsid w:val="00093E7A"/>
    <w:rsid w:val="000F6DA3"/>
    <w:rsid w:val="001571FE"/>
    <w:rsid w:val="001673D3"/>
    <w:rsid w:val="00174CD6"/>
    <w:rsid w:val="001A4FF7"/>
    <w:rsid w:val="001E70E6"/>
    <w:rsid w:val="00220F48"/>
    <w:rsid w:val="002413CE"/>
    <w:rsid w:val="0024435F"/>
    <w:rsid w:val="002827C8"/>
    <w:rsid w:val="00364D11"/>
    <w:rsid w:val="003F1F10"/>
    <w:rsid w:val="003F72BA"/>
    <w:rsid w:val="0042329E"/>
    <w:rsid w:val="004764F2"/>
    <w:rsid w:val="00484F93"/>
    <w:rsid w:val="004E0125"/>
    <w:rsid w:val="0051143F"/>
    <w:rsid w:val="00577704"/>
    <w:rsid w:val="005D6FF5"/>
    <w:rsid w:val="006B6D9D"/>
    <w:rsid w:val="006F1A3D"/>
    <w:rsid w:val="007521B3"/>
    <w:rsid w:val="007F17D8"/>
    <w:rsid w:val="008060D2"/>
    <w:rsid w:val="00811EAB"/>
    <w:rsid w:val="00825C72"/>
    <w:rsid w:val="0084265B"/>
    <w:rsid w:val="00930979"/>
    <w:rsid w:val="00935159"/>
    <w:rsid w:val="009A217C"/>
    <w:rsid w:val="009A3398"/>
    <w:rsid w:val="009C47A4"/>
    <w:rsid w:val="00A03D83"/>
    <w:rsid w:val="00A31BFE"/>
    <w:rsid w:val="00A871C0"/>
    <w:rsid w:val="00A93CBE"/>
    <w:rsid w:val="00AF060A"/>
    <w:rsid w:val="00B440AC"/>
    <w:rsid w:val="00B45754"/>
    <w:rsid w:val="00B5034D"/>
    <w:rsid w:val="00B71508"/>
    <w:rsid w:val="00B7660E"/>
    <w:rsid w:val="00B819FD"/>
    <w:rsid w:val="00B957D6"/>
    <w:rsid w:val="00BB52F7"/>
    <w:rsid w:val="00BC52EA"/>
    <w:rsid w:val="00C03427"/>
    <w:rsid w:val="00C32883"/>
    <w:rsid w:val="00C82F74"/>
    <w:rsid w:val="00C92E46"/>
    <w:rsid w:val="00D0025F"/>
    <w:rsid w:val="00D20F6A"/>
    <w:rsid w:val="00D856B0"/>
    <w:rsid w:val="00D94CF8"/>
    <w:rsid w:val="00DE7080"/>
    <w:rsid w:val="00E2185E"/>
    <w:rsid w:val="00E45555"/>
    <w:rsid w:val="00E477A5"/>
    <w:rsid w:val="00E75367"/>
    <w:rsid w:val="00E960D8"/>
    <w:rsid w:val="00EA50DB"/>
    <w:rsid w:val="00F04520"/>
    <w:rsid w:val="00F617B5"/>
    <w:rsid w:val="00F95A72"/>
    <w:rsid w:val="00FC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4D51"/>
  <w15:docId w15:val="{17609902-68F4-4EE9-9C01-90843B3B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16A"/>
    <w:pPr>
      <w:suppressAutoHyphens w:val="0"/>
      <w:spacing w:after="200" w:line="276" w:lineRule="auto"/>
    </w:pPr>
    <w:rPr>
      <w:color w:val="00000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82F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B2EF3"/>
    <w:pPr>
      <w:keepNext/>
      <w:widowControl w:val="0"/>
      <w:numPr>
        <w:ilvl w:val="1"/>
        <w:numId w:val="1"/>
      </w:numPr>
      <w:suppressAutoHyphens/>
      <w:spacing w:after="0" w:line="360" w:lineRule="auto"/>
      <w:jc w:val="center"/>
      <w:outlineLvl w:val="1"/>
    </w:pPr>
    <w:rPr>
      <w:rFonts w:ascii="Times New Roman" w:eastAsia="Andale Sans UI" w:hAnsi="Times New Roman"/>
      <w:color w:val="auto"/>
      <w:kern w:val="2"/>
      <w:sz w:val="28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E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BB2EF3"/>
    <w:pPr>
      <w:widowControl w:val="0"/>
      <w:spacing w:before="240" w:after="60" w:line="240" w:lineRule="auto"/>
      <w:outlineLvl w:val="7"/>
    </w:pPr>
    <w:rPr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qFormat/>
    <w:rsid w:val="0001416A"/>
  </w:style>
  <w:style w:type="character" w:customStyle="1" w:styleId="c0c7">
    <w:name w:val="c0 c7"/>
    <w:basedOn w:val="a0"/>
    <w:qFormat/>
    <w:rsid w:val="0001416A"/>
  </w:style>
  <w:style w:type="character" w:customStyle="1" w:styleId="c11c7">
    <w:name w:val="c11 c7"/>
    <w:basedOn w:val="a0"/>
    <w:qFormat/>
    <w:rsid w:val="0001416A"/>
  </w:style>
  <w:style w:type="character" w:customStyle="1" w:styleId="c0c60">
    <w:name w:val="c0 c60"/>
    <w:basedOn w:val="a0"/>
    <w:qFormat/>
    <w:rsid w:val="0001416A"/>
  </w:style>
  <w:style w:type="character" w:customStyle="1" w:styleId="c9c0">
    <w:name w:val="c9 c0"/>
    <w:basedOn w:val="a0"/>
    <w:qFormat/>
    <w:rsid w:val="0001416A"/>
  </w:style>
  <w:style w:type="character" w:customStyle="1" w:styleId="c15c0">
    <w:name w:val="c15 c0"/>
    <w:basedOn w:val="a0"/>
    <w:qFormat/>
    <w:rsid w:val="0001416A"/>
  </w:style>
  <w:style w:type="character" w:customStyle="1" w:styleId="c15c9c0">
    <w:name w:val="c15 c9 c0"/>
    <w:basedOn w:val="a0"/>
    <w:qFormat/>
    <w:rsid w:val="0001416A"/>
  </w:style>
  <w:style w:type="character" w:customStyle="1" w:styleId="c15c0c7">
    <w:name w:val="c15 c0 c7"/>
    <w:basedOn w:val="a0"/>
    <w:qFormat/>
    <w:rsid w:val="0001416A"/>
  </w:style>
  <w:style w:type="character" w:customStyle="1" w:styleId="c11">
    <w:name w:val="c11"/>
    <w:basedOn w:val="a0"/>
    <w:qFormat/>
    <w:rsid w:val="0001416A"/>
  </w:style>
  <w:style w:type="character" w:customStyle="1" w:styleId="c9c0c7">
    <w:name w:val="c9 c0 c7"/>
    <w:basedOn w:val="a0"/>
    <w:qFormat/>
    <w:rsid w:val="0001416A"/>
  </w:style>
  <w:style w:type="character" w:customStyle="1" w:styleId="c15c7c34">
    <w:name w:val="c15 c7 c34"/>
    <w:basedOn w:val="a0"/>
    <w:qFormat/>
    <w:rsid w:val="0001416A"/>
  </w:style>
  <w:style w:type="character" w:customStyle="1" w:styleId="c0c15">
    <w:name w:val="c0 c15"/>
    <w:basedOn w:val="a0"/>
    <w:qFormat/>
    <w:rsid w:val="0001416A"/>
  </w:style>
  <w:style w:type="character" w:customStyle="1" w:styleId="c0c9">
    <w:name w:val="c0 c9"/>
    <w:basedOn w:val="a0"/>
    <w:qFormat/>
    <w:rsid w:val="0001416A"/>
  </w:style>
  <w:style w:type="character" w:customStyle="1" w:styleId="c7c34">
    <w:name w:val="c7 c34"/>
    <w:basedOn w:val="a0"/>
    <w:qFormat/>
    <w:rsid w:val="0001416A"/>
  </w:style>
  <w:style w:type="character" w:customStyle="1" w:styleId="c6">
    <w:name w:val="c6"/>
    <w:basedOn w:val="a0"/>
    <w:qFormat/>
    <w:rsid w:val="0001416A"/>
  </w:style>
  <w:style w:type="character" w:customStyle="1" w:styleId="a3">
    <w:name w:val="Текст выноски Знак"/>
    <w:qFormat/>
    <w:rsid w:val="0001416A"/>
    <w:rPr>
      <w:rFonts w:ascii="Segoe UI" w:hAnsi="Segoe UI" w:cs="Segoe UI"/>
      <w:sz w:val="18"/>
      <w:szCs w:val="18"/>
    </w:rPr>
  </w:style>
  <w:style w:type="character" w:customStyle="1" w:styleId="a4">
    <w:name w:val="Текст Знак"/>
    <w:qFormat/>
    <w:rsid w:val="0001416A"/>
    <w:rPr>
      <w:rFonts w:ascii="Courier New" w:hAnsi="Courier New" w:cs="Courier New"/>
    </w:rPr>
  </w:style>
  <w:style w:type="character" w:customStyle="1" w:styleId="a5">
    <w:name w:val="Верхний колонтитул Знак"/>
    <w:uiPriority w:val="99"/>
    <w:qFormat/>
    <w:rsid w:val="0001416A"/>
    <w:rPr>
      <w:sz w:val="22"/>
      <w:szCs w:val="22"/>
    </w:rPr>
  </w:style>
  <w:style w:type="character" w:customStyle="1" w:styleId="a6">
    <w:name w:val="Нижний колонтитул Знак"/>
    <w:qFormat/>
    <w:rsid w:val="0001416A"/>
    <w:rPr>
      <w:sz w:val="22"/>
      <w:szCs w:val="22"/>
    </w:rPr>
  </w:style>
  <w:style w:type="character" w:styleId="a7">
    <w:name w:val="Strong"/>
    <w:qFormat/>
    <w:rsid w:val="0001416A"/>
    <w:rPr>
      <w:b/>
      <w:bCs/>
    </w:rPr>
  </w:style>
  <w:style w:type="character" w:customStyle="1" w:styleId="apple-converted-space">
    <w:name w:val="apple-converted-space"/>
    <w:qFormat/>
    <w:rsid w:val="0001416A"/>
  </w:style>
  <w:style w:type="character" w:customStyle="1" w:styleId="11">
    <w:name w:val="Основной шрифт абзаца1"/>
    <w:qFormat/>
    <w:rsid w:val="0001416A"/>
  </w:style>
  <w:style w:type="character" w:customStyle="1" w:styleId="-">
    <w:name w:val="Интернет-ссылка"/>
    <w:unhideWhenUsed/>
    <w:rsid w:val="00A40E14"/>
    <w:rPr>
      <w:color w:val="0563C1"/>
      <w:u w:val="single"/>
    </w:rPr>
  </w:style>
  <w:style w:type="character" w:customStyle="1" w:styleId="21">
    <w:name w:val="Основной текст с отступом 2 Знак"/>
    <w:basedOn w:val="a0"/>
    <w:qFormat/>
    <w:rsid w:val="0001416A"/>
    <w:rPr>
      <w:rFonts w:ascii="Times New Roman" w:hAnsi="Times New Roman"/>
      <w:b/>
      <w:sz w:val="32"/>
    </w:rPr>
  </w:style>
  <w:style w:type="character" w:customStyle="1" w:styleId="a8">
    <w:name w:val="Маркеры списка"/>
    <w:qFormat/>
    <w:rsid w:val="0001416A"/>
    <w:rPr>
      <w:rFonts w:ascii="OpenSymbol" w:eastAsia="OpenSymbol" w:hAnsi="OpenSymbol" w:cs="OpenSymbol"/>
    </w:rPr>
  </w:style>
  <w:style w:type="character" w:customStyle="1" w:styleId="a9">
    <w:name w:val="Выделение жирным"/>
    <w:qFormat/>
    <w:rsid w:val="0001416A"/>
    <w:rPr>
      <w:b/>
      <w:bCs/>
    </w:rPr>
  </w:style>
  <w:style w:type="character" w:customStyle="1" w:styleId="aa">
    <w:name w:val="Символ нумерации"/>
    <w:qFormat/>
    <w:rsid w:val="0001416A"/>
  </w:style>
  <w:style w:type="character" w:customStyle="1" w:styleId="12">
    <w:name w:val="Верхний колонтитул Знак1"/>
    <w:basedOn w:val="a0"/>
    <w:uiPriority w:val="99"/>
    <w:semiHidden/>
    <w:qFormat/>
    <w:rsid w:val="00A40E14"/>
    <w:rPr>
      <w:color w:val="00000A"/>
      <w:sz w:val="22"/>
      <w:szCs w:val="22"/>
    </w:rPr>
  </w:style>
  <w:style w:type="character" w:customStyle="1" w:styleId="13">
    <w:name w:val="Нижний колонтитул Знак1"/>
    <w:basedOn w:val="a0"/>
    <w:uiPriority w:val="99"/>
    <w:semiHidden/>
    <w:qFormat/>
    <w:rsid w:val="00A40E14"/>
    <w:rPr>
      <w:color w:val="00000A"/>
      <w:sz w:val="22"/>
      <w:szCs w:val="22"/>
    </w:rPr>
  </w:style>
  <w:style w:type="character" w:customStyle="1" w:styleId="c1">
    <w:name w:val="c1"/>
    <w:basedOn w:val="a0"/>
    <w:qFormat/>
    <w:rsid w:val="0005203D"/>
  </w:style>
  <w:style w:type="character" w:customStyle="1" w:styleId="c55">
    <w:name w:val="c55"/>
    <w:basedOn w:val="a0"/>
    <w:qFormat/>
    <w:rsid w:val="0005203D"/>
  </w:style>
  <w:style w:type="character" w:customStyle="1" w:styleId="block-info-serpleft">
    <w:name w:val="block-info-serp__left"/>
    <w:qFormat/>
    <w:rsid w:val="00235CC8"/>
  </w:style>
  <w:style w:type="character" w:customStyle="1" w:styleId="mw-headline">
    <w:name w:val="mw-headline"/>
    <w:basedOn w:val="a0"/>
    <w:qFormat/>
    <w:rsid w:val="00BE75CA"/>
  </w:style>
  <w:style w:type="character" w:customStyle="1" w:styleId="hl">
    <w:name w:val="hl"/>
    <w:qFormat/>
    <w:rsid w:val="009815AA"/>
  </w:style>
  <w:style w:type="character" w:customStyle="1" w:styleId="20">
    <w:name w:val="Заголовок 2 Знак"/>
    <w:basedOn w:val="a0"/>
    <w:link w:val="2"/>
    <w:qFormat/>
    <w:rsid w:val="00BB2EF3"/>
    <w:rPr>
      <w:rFonts w:ascii="Times New Roman" w:eastAsia="Andale Sans UI" w:hAnsi="Times New Roman"/>
      <w:kern w:val="2"/>
      <w:sz w:val="28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B2EF3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80">
    <w:name w:val="Заголовок 8 Знак"/>
    <w:basedOn w:val="a0"/>
    <w:link w:val="8"/>
    <w:semiHidden/>
    <w:qFormat/>
    <w:rsid w:val="00BB2EF3"/>
    <w:rPr>
      <w:i/>
      <w:iCs/>
      <w:sz w:val="24"/>
      <w:szCs w:val="24"/>
    </w:rPr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paragraph" w:customStyle="1" w:styleId="14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01416A"/>
    <w:pPr>
      <w:spacing w:after="140" w:line="288" w:lineRule="auto"/>
    </w:pPr>
  </w:style>
  <w:style w:type="paragraph" w:styleId="ac">
    <w:name w:val="List"/>
    <w:basedOn w:val="ab"/>
    <w:rsid w:val="0001416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01416A"/>
    <w:pPr>
      <w:suppressLineNumbers/>
    </w:pPr>
    <w:rPr>
      <w:rFonts w:cs="Mangal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5">
    <w:name w:val="Заголовок1"/>
    <w:basedOn w:val="a"/>
    <w:next w:val="ab"/>
    <w:qFormat/>
    <w:rsid w:val="000141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6">
    <w:name w:val="Название объекта1"/>
    <w:basedOn w:val="a"/>
    <w:qFormat/>
    <w:rsid w:val="000141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32c10">
    <w:name w:val="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7c10">
    <w:name w:val="c47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47">
    <w:name w:val="c10 c47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2">
    <w:name w:val="c10 c3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8">
    <w:name w:val="c10 c3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c38">
    <w:name w:val="c5 c3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c61">
    <w:name w:val="c5 c61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51">
    <w:name w:val="c4 c51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">
    <w:name w:val="c2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c45">
    <w:name w:val="c22 c10 c45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2c10c49">
    <w:name w:val="c22 c10 c49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2">
    <w:name w:val="c10 c2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0c10">
    <w:name w:val="c40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52">
    <w:name w:val="c10 c5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40">
    <w:name w:val="c10 c4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54">
    <w:name w:val="c4 c54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8">
    <w:name w:val="c32 c10 c5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0c10">
    <w:name w:val="c20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8c32c10">
    <w:name w:val="c28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9c10">
    <w:name w:val="c29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8">
    <w:name w:val="c10 c28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6c32c10">
    <w:name w:val="c56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6">
    <w:name w:val="c32 c10 c56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3c10">
    <w:name w:val="c23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4c10">
    <w:name w:val="c24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8c10">
    <w:name w:val="c28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31">
    <w:name w:val="c10 c31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1c10">
    <w:name w:val="c31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9">
    <w:name w:val="c10 c29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7">
    <w:name w:val="c32 c10 c57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43">
    <w:name w:val="c32 c10 c43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55">
    <w:name w:val="c10 c55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50">
    <w:name w:val="c32 c10 c5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50c32c10">
    <w:name w:val="c50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0">
    <w:name w:val="c10 c2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3c32c10">
    <w:name w:val="c43 c32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3">
    <w:name w:val="c10 c23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4">
    <w:name w:val="c10 c24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10c62">
    <w:name w:val="c32 c10 c62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2c30c10">
    <w:name w:val="c32 c30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4c30">
    <w:name w:val="c4 c3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13">
    <w:name w:val="c10 c13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10c27">
    <w:name w:val="c10 c27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39c10">
    <w:name w:val="c39 c10"/>
    <w:basedOn w:val="a"/>
    <w:qFormat/>
    <w:rsid w:val="0001416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"/>
    <w:qFormat/>
    <w:rsid w:val="0001416A"/>
    <w:pPr>
      <w:ind w:left="720"/>
      <w:contextualSpacing/>
    </w:pPr>
  </w:style>
  <w:style w:type="paragraph" w:styleId="af1">
    <w:name w:val="Balloon Text"/>
    <w:basedOn w:val="a"/>
    <w:qFormat/>
    <w:rsid w:val="0001416A"/>
    <w:pPr>
      <w:spacing w:after="0" w:line="240" w:lineRule="auto"/>
    </w:pPr>
    <w:rPr>
      <w:rFonts w:ascii="Segoe UI" w:hAnsi="Segoe UI"/>
      <w:sz w:val="18"/>
      <w:szCs w:val="18"/>
    </w:rPr>
  </w:style>
  <w:style w:type="paragraph" w:styleId="af2">
    <w:name w:val="Plain Text"/>
    <w:basedOn w:val="a"/>
    <w:qFormat/>
    <w:rsid w:val="0001416A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FR3">
    <w:name w:val="FR3"/>
    <w:qFormat/>
    <w:rsid w:val="0001416A"/>
    <w:pPr>
      <w:widowControl w:val="0"/>
      <w:spacing w:line="360" w:lineRule="auto"/>
      <w:ind w:left="80"/>
      <w:jc w:val="center"/>
    </w:pPr>
    <w:rPr>
      <w:rFonts w:ascii="Arial" w:hAnsi="Arial" w:cs="Arial"/>
      <w:color w:val="00000A"/>
      <w:sz w:val="22"/>
      <w:lang w:val="en-US"/>
    </w:rPr>
  </w:style>
  <w:style w:type="paragraph" w:customStyle="1" w:styleId="17">
    <w:name w:val="Верхний колонтитул1"/>
    <w:basedOn w:val="a"/>
    <w:qFormat/>
    <w:rsid w:val="0001416A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qFormat/>
    <w:rsid w:val="0001416A"/>
    <w:pPr>
      <w:tabs>
        <w:tab w:val="center" w:pos="4677"/>
        <w:tab w:val="right" w:pos="9355"/>
      </w:tabs>
    </w:pPr>
  </w:style>
  <w:style w:type="paragraph" w:customStyle="1" w:styleId="Style2">
    <w:name w:val="Style2"/>
    <w:basedOn w:val="a"/>
    <w:qFormat/>
    <w:rsid w:val="0001416A"/>
    <w:pPr>
      <w:widowControl w:val="0"/>
      <w:spacing w:after="0" w:line="238" w:lineRule="exact"/>
      <w:ind w:firstLine="394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Обычный1"/>
    <w:qFormat/>
    <w:rsid w:val="0001416A"/>
    <w:pPr>
      <w:widowControl w:val="0"/>
      <w:spacing w:line="100" w:lineRule="atLeast"/>
    </w:pPr>
    <w:rPr>
      <w:rFonts w:ascii="Times New Roman" w:hAnsi="Times New Roman"/>
      <w:color w:val="00000A"/>
      <w:sz w:val="24"/>
      <w:szCs w:val="24"/>
      <w:lang w:eastAsia="ar-SA"/>
    </w:rPr>
  </w:style>
  <w:style w:type="paragraph" w:customStyle="1" w:styleId="Default">
    <w:name w:val="Default"/>
    <w:qFormat/>
    <w:rsid w:val="0001416A"/>
    <w:pPr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1a">
    <w:name w:val="Абзац списка1"/>
    <w:basedOn w:val="a"/>
    <w:qFormat/>
    <w:rsid w:val="0001416A"/>
    <w:pPr>
      <w:suppressAutoHyphens/>
      <w:ind w:left="720"/>
    </w:pPr>
    <w:rPr>
      <w:rFonts w:eastAsia="SimSun" w:cs="Calibri"/>
      <w:lang w:eastAsia="ar-SA"/>
    </w:rPr>
  </w:style>
  <w:style w:type="paragraph" w:styleId="af3">
    <w:name w:val="Normal (Web)"/>
    <w:basedOn w:val="a"/>
    <w:qFormat/>
    <w:rsid w:val="0001416A"/>
    <w:rPr>
      <w:rFonts w:ascii="Times New Roman" w:hAnsi="Times New Roman"/>
      <w:sz w:val="24"/>
      <w:szCs w:val="24"/>
    </w:rPr>
  </w:style>
  <w:style w:type="paragraph" w:styleId="af4">
    <w:name w:val="No Spacing"/>
    <w:qFormat/>
    <w:rsid w:val="0001416A"/>
    <w:rPr>
      <w:color w:val="00000A"/>
      <w:sz w:val="22"/>
      <w:szCs w:val="22"/>
    </w:rPr>
  </w:style>
  <w:style w:type="paragraph" w:styleId="22">
    <w:name w:val="Body Text Indent 2"/>
    <w:basedOn w:val="a"/>
    <w:qFormat/>
    <w:rsid w:val="0001416A"/>
    <w:pPr>
      <w:spacing w:after="0" w:line="240" w:lineRule="auto"/>
      <w:ind w:firstLine="851"/>
      <w:jc w:val="both"/>
    </w:pPr>
    <w:rPr>
      <w:rFonts w:ascii="Times New Roman" w:hAnsi="Times New Roman"/>
      <w:b/>
      <w:sz w:val="32"/>
      <w:szCs w:val="20"/>
    </w:rPr>
  </w:style>
  <w:style w:type="paragraph" w:customStyle="1" w:styleId="af5">
    <w:name w:val="Содержимое врезки"/>
    <w:basedOn w:val="a"/>
    <w:qFormat/>
    <w:rsid w:val="0001416A"/>
  </w:style>
  <w:style w:type="paragraph" w:customStyle="1" w:styleId="af6">
    <w:name w:val="Содержимое таблицы"/>
    <w:basedOn w:val="a"/>
    <w:qFormat/>
    <w:rsid w:val="0001416A"/>
  </w:style>
  <w:style w:type="paragraph" w:customStyle="1" w:styleId="af7">
    <w:name w:val="Заголовок таблицы"/>
    <w:basedOn w:val="af6"/>
    <w:qFormat/>
    <w:rsid w:val="0001416A"/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nhideWhenUsed/>
    <w:rsid w:val="00A40E14"/>
    <w:pPr>
      <w:tabs>
        <w:tab w:val="center" w:pos="4677"/>
        <w:tab w:val="right" w:pos="9355"/>
      </w:tabs>
    </w:pPr>
    <w:rPr>
      <w:color w:val="auto"/>
    </w:rPr>
  </w:style>
  <w:style w:type="paragraph" w:styleId="afa">
    <w:name w:val="footer"/>
    <w:basedOn w:val="a"/>
    <w:unhideWhenUsed/>
    <w:rsid w:val="00A40E14"/>
    <w:pPr>
      <w:tabs>
        <w:tab w:val="center" w:pos="4677"/>
        <w:tab w:val="right" w:pos="9355"/>
      </w:tabs>
    </w:pPr>
    <w:rPr>
      <w:color w:val="auto"/>
    </w:rPr>
  </w:style>
  <w:style w:type="paragraph" w:customStyle="1" w:styleId="c8">
    <w:name w:val="c8"/>
    <w:basedOn w:val="a"/>
    <w:qFormat/>
    <w:rsid w:val="0005203D"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27">
    <w:name w:val="c27"/>
    <w:basedOn w:val="a"/>
    <w:qFormat/>
    <w:rsid w:val="0005203D"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23">
    <w:name w:val="c23"/>
    <w:basedOn w:val="a"/>
    <w:qFormat/>
    <w:rsid w:val="0005203D"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7">
    <w:name w:val="c17"/>
    <w:basedOn w:val="a"/>
    <w:qFormat/>
    <w:rsid w:val="0005203D"/>
    <w:pPr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onsPlusNormal">
    <w:name w:val="ConsPlusNormal"/>
    <w:qFormat/>
    <w:rsid w:val="00B82EAE"/>
    <w:rPr>
      <w:rFonts w:ascii="Arial" w:eastAsia="Calibri" w:hAnsi="Arial" w:cs="Arial"/>
      <w:lang w:eastAsia="en-US"/>
    </w:rPr>
  </w:style>
  <w:style w:type="paragraph" w:customStyle="1" w:styleId="c12">
    <w:name w:val="c1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hAnsi="Times New Roman"/>
      <w:color w:val="auto"/>
      <w:lang w:eastAsia="en-US"/>
    </w:rPr>
  </w:style>
  <w:style w:type="numbering" w:customStyle="1" w:styleId="WW8Num1">
    <w:name w:val="WW8Num1"/>
    <w:qFormat/>
  </w:style>
  <w:style w:type="table" w:styleId="afb">
    <w:name w:val="Table Grid"/>
    <w:basedOn w:val="a1"/>
    <w:uiPriority w:val="39"/>
    <w:rsid w:val="00A40E1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C82F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c">
    <w:name w:val="Emphasis"/>
    <w:rsid w:val="00C82F74"/>
    <w:rPr>
      <w:i/>
      <w:iCs/>
    </w:rPr>
  </w:style>
  <w:style w:type="character" w:customStyle="1" w:styleId="ListLabel433">
    <w:name w:val="ListLabel 433"/>
    <w:qFormat/>
    <w:rsid w:val="00C82F74"/>
    <w:rPr>
      <w:rFonts w:ascii="Times New Roman" w:eastAsia="Times New Roman" w:hAnsi="Times New Roman" w:cs="Times New Roman"/>
      <w:sz w:val="28"/>
    </w:rPr>
  </w:style>
  <w:style w:type="character" w:customStyle="1" w:styleId="ListLabel434">
    <w:name w:val="ListLabel 434"/>
    <w:qFormat/>
    <w:rsid w:val="00C82F74"/>
    <w:rPr>
      <w:rFonts w:cs="Courier New"/>
    </w:rPr>
  </w:style>
  <w:style w:type="character" w:customStyle="1" w:styleId="ListLabel435">
    <w:name w:val="ListLabel 435"/>
    <w:qFormat/>
    <w:rsid w:val="00C82F74"/>
    <w:rPr>
      <w:rFonts w:cs="Wingdings"/>
    </w:rPr>
  </w:style>
  <w:style w:type="character" w:customStyle="1" w:styleId="ListLabel436">
    <w:name w:val="ListLabel 436"/>
    <w:qFormat/>
    <w:rsid w:val="00C82F74"/>
    <w:rPr>
      <w:rFonts w:cs="Symbol"/>
    </w:rPr>
  </w:style>
  <w:style w:type="character" w:customStyle="1" w:styleId="ListLabel437">
    <w:name w:val="ListLabel 437"/>
    <w:qFormat/>
    <w:rsid w:val="00C82F74"/>
    <w:rPr>
      <w:rFonts w:cs="Courier New"/>
    </w:rPr>
  </w:style>
  <w:style w:type="character" w:customStyle="1" w:styleId="ListLabel438">
    <w:name w:val="ListLabel 438"/>
    <w:qFormat/>
    <w:rsid w:val="00C82F74"/>
    <w:rPr>
      <w:rFonts w:cs="Wingdings"/>
    </w:rPr>
  </w:style>
  <w:style w:type="character" w:customStyle="1" w:styleId="ListLabel439">
    <w:name w:val="ListLabel 439"/>
    <w:qFormat/>
    <w:rsid w:val="00C82F74"/>
    <w:rPr>
      <w:rFonts w:cs="Symbol"/>
    </w:rPr>
  </w:style>
  <w:style w:type="character" w:customStyle="1" w:styleId="ListLabel440">
    <w:name w:val="ListLabel 440"/>
    <w:qFormat/>
    <w:rsid w:val="00C82F74"/>
    <w:rPr>
      <w:rFonts w:cs="Courier New"/>
    </w:rPr>
  </w:style>
  <w:style w:type="character" w:customStyle="1" w:styleId="ListLabel441">
    <w:name w:val="ListLabel 441"/>
    <w:qFormat/>
    <w:rsid w:val="00C82F74"/>
    <w:rPr>
      <w:rFonts w:cs="Wingdings"/>
    </w:rPr>
  </w:style>
  <w:style w:type="character" w:customStyle="1" w:styleId="ListLabel451">
    <w:name w:val="ListLabel 451"/>
    <w:qFormat/>
    <w:rsid w:val="00C82F74"/>
    <w:rPr>
      <w:rFonts w:ascii="Times New Roman" w:eastAsia="Times New Roman" w:hAnsi="Times New Roman" w:cs="OpenSymbol"/>
      <w:sz w:val="28"/>
    </w:rPr>
  </w:style>
  <w:style w:type="character" w:customStyle="1" w:styleId="ListLabel452">
    <w:name w:val="ListLabel 452"/>
    <w:qFormat/>
    <w:rsid w:val="00C82F74"/>
    <w:rPr>
      <w:rFonts w:cs="OpenSymbol"/>
    </w:rPr>
  </w:style>
  <w:style w:type="character" w:customStyle="1" w:styleId="ListLabel453">
    <w:name w:val="ListLabel 453"/>
    <w:qFormat/>
    <w:rsid w:val="00C82F74"/>
    <w:rPr>
      <w:rFonts w:cs="OpenSymbol"/>
    </w:rPr>
  </w:style>
  <w:style w:type="character" w:customStyle="1" w:styleId="ListLabel454">
    <w:name w:val="ListLabel 454"/>
    <w:qFormat/>
    <w:rsid w:val="00C82F74"/>
    <w:rPr>
      <w:rFonts w:cs="OpenSymbol"/>
    </w:rPr>
  </w:style>
  <w:style w:type="character" w:customStyle="1" w:styleId="ListLabel455">
    <w:name w:val="ListLabel 455"/>
    <w:qFormat/>
    <w:rsid w:val="00C82F74"/>
    <w:rPr>
      <w:rFonts w:cs="OpenSymbol"/>
    </w:rPr>
  </w:style>
  <w:style w:type="character" w:customStyle="1" w:styleId="ListLabel456">
    <w:name w:val="ListLabel 456"/>
    <w:qFormat/>
    <w:rsid w:val="00C82F74"/>
    <w:rPr>
      <w:rFonts w:cs="OpenSymbol"/>
    </w:rPr>
  </w:style>
  <w:style w:type="character" w:customStyle="1" w:styleId="ListLabel457">
    <w:name w:val="ListLabel 457"/>
    <w:qFormat/>
    <w:rsid w:val="00C82F74"/>
    <w:rPr>
      <w:rFonts w:cs="OpenSymbol"/>
    </w:rPr>
  </w:style>
  <w:style w:type="character" w:customStyle="1" w:styleId="ListLabel458">
    <w:name w:val="ListLabel 458"/>
    <w:qFormat/>
    <w:rsid w:val="00C82F74"/>
    <w:rPr>
      <w:rFonts w:cs="OpenSymbol"/>
    </w:rPr>
  </w:style>
  <w:style w:type="character" w:customStyle="1" w:styleId="ListLabel459">
    <w:name w:val="ListLabel 459"/>
    <w:qFormat/>
    <w:rsid w:val="00C82F74"/>
    <w:rPr>
      <w:rFonts w:cs="OpenSymbol"/>
    </w:rPr>
  </w:style>
  <w:style w:type="character" w:customStyle="1" w:styleId="ListLabel417">
    <w:name w:val="ListLabel 417"/>
    <w:qFormat/>
    <w:rsid w:val="00C82F74"/>
    <w:rPr>
      <w:rFonts w:cs="Symbol"/>
      <w:sz w:val="28"/>
    </w:rPr>
  </w:style>
  <w:style w:type="character" w:customStyle="1" w:styleId="ListLabel418">
    <w:name w:val="ListLabel 418"/>
    <w:qFormat/>
    <w:rsid w:val="00C82F74"/>
    <w:rPr>
      <w:rFonts w:cs="Courier New"/>
    </w:rPr>
  </w:style>
  <w:style w:type="character" w:customStyle="1" w:styleId="ListLabel419">
    <w:name w:val="ListLabel 419"/>
    <w:qFormat/>
    <w:rsid w:val="00C82F74"/>
    <w:rPr>
      <w:rFonts w:cs="Wingdings"/>
    </w:rPr>
  </w:style>
  <w:style w:type="character" w:customStyle="1" w:styleId="ListLabel420">
    <w:name w:val="ListLabel 420"/>
    <w:qFormat/>
    <w:rsid w:val="00C82F74"/>
    <w:rPr>
      <w:rFonts w:cs="Symbol"/>
    </w:rPr>
  </w:style>
  <w:style w:type="character" w:customStyle="1" w:styleId="ListLabel421">
    <w:name w:val="ListLabel 421"/>
    <w:qFormat/>
    <w:rsid w:val="00C82F74"/>
    <w:rPr>
      <w:rFonts w:cs="Courier New"/>
    </w:rPr>
  </w:style>
  <w:style w:type="character" w:customStyle="1" w:styleId="ListLabel422">
    <w:name w:val="ListLabel 422"/>
    <w:qFormat/>
    <w:rsid w:val="00C82F74"/>
    <w:rPr>
      <w:rFonts w:cs="Wingdings"/>
    </w:rPr>
  </w:style>
  <w:style w:type="character" w:customStyle="1" w:styleId="ListLabel423">
    <w:name w:val="ListLabel 423"/>
    <w:qFormat/>
    <w:rsid w:val="00C82F74"/>
    <w:rPr>
      <w:rFonts w:cs="Symbol"/>
    </w:rPr>
  </w:style>
  <w:style w:type="character" w:customStyle="1" w:styleId="ListLabel424">
    <w:name w:val="ListLabel 424"/>
    <w:qFormat/>
    <w:rsid w:val="00C82F74"/>
    <w:rPr>
      <w:rFonts w:cs="Courier New"/>
    </w:rPr>
  </w:style>
  <w:style w:type="character" w:customStyle="1" w:styleId="ListLabel425">
    <w:name w:val="ListLabel 425"/>
    <w:qFormat/>
    <w:rsid w:val="00C82F74"/>
    <w:rPr>
      <w:rFonts w:cs="Wingdings"/>
    </w:rPr>
  </w:style>
  <w:style w:type="character" w:styleId="afd">
    <w:name w:val="annotation reference"/>
    <w:basedOn w:val="a0"/>
    <w:qFormat/>
    <w:rsid w:val="00C82F74"/>
    <w:rPr>
      <w:sz w:val="16"/>
      <w:szCs w:val="16"/>
    </w:rPr>
  </w:style>
  <w:style w:type="character" w:customStyle="1" w:styleId="afe">
    <w:name w:val="Текст примечания Знак"/>
    <w:basedOn w:val="a0"/>
    <w:qFormat/>
    <w:rsid w:val="00C82F74"/>
    <w:rPr>
      <w:sz w:val="20"/>
      <w:szCs w:val="20"/>
    </w:rPr>
  </w:style>
  <w:style w:type="character" w:customStyle="1" w:styleId="aff">
    <w:name w:val="Тема примечания Знак"/>
    <w:basedOn w:val="afe"/>
    <w:qFormat/>
    <w:rsid w:val="00C82F74"/>
    <w:rPr>
      <w:b/>
      <w:bCs/>
      <w:sz w:val="20"/>
      <w:szCs w:val="20"/>
    </w:rPr>
  </w:style>
  <w:style w:type="character" w:customStyle="1" w:styleId="aff0">
    <w:name w:val="Основной текст Знак"/>
    <w:basedOn w:val="a0"/>
    <w:qFormat/>
    <w:rsid w:val="00C82F74"/>
    <w:rPr>
      <w:rFonts w:ascii="Calibri" w:eastAsia="Times New Roman" w:hAnsi="Calibri" w:cs="Times New Roman"/>
      <w:color w:val="00000A"/>
      <w:sz w:val="22"/>
      <w:szCs w:val="22"/>
      <w:lang w:val="ru-RU" w:eastAsia="ru-RU" w:bidi="ar-SA"/>
    </w:rPr>
  </w:style>
  <w:style w:type="character" w:customStyle="1" w:styleId="aff1">
    <w:name w:val="Абзац списка Знак"/>
    <w:qFormat/>
    <w:rsid w:val="00C82F74"/>
  </w:style>
  <w:style w:type="character" w:styleId="aff2">
    <w:name w:val="Hyperlink"/>
    <w:qFormat/>
    <w:rsid w:val="00C82F74"/>
    <w:rPr>
      <w:color w:val="000080"/>
      <w:u w:val="single"/>
    </w:rPr>
  </w:style>
  <w:style w:type="character" w:customStyle="1" w:styleId="1b">
    <w:name w:val="Неразрешенное упоминание1"/>
    <w:basedOn w:val="a0"/>
    <w:qFormat/>
    <w:rsid w:val="00C82F74"/>
    <w:rPr>
      <w:color w:val="605E5C"/>
      <w:highlight w:val="lightGray"/>
    </w:rPr>
  </w:style>
  <w:style w:type="character" w:customStyle="1" w:styleId="WWCharLFO1LVL1">
    <w:name w:val="WW_CharLFO1LVL1"/>
    <w:qFormat/>
    <w:rsid w:val="00C82F74"/>
    <w:rPr>
      <w:rFonts w:ascii="Times New Roman" w:hAnsi="Times New Roman" w:cs="Times New Roman"/>
      <w:sz w:val="28"/>
    </w:rPr>
  </w:style>
  <w:style w:type="character" w:customStyle="1" w:styleId="WWCharLFO1LVL2">
    <w:name w:val="WW_CharLFO1LVL2"/>
    <w:qFormat/>
    <w:rsid w:val="00C82F74"/>
    <w:rPr>
      <w:rFonts w:ascii="Courier New" w:hAnsi="Courier New" w:cs="Courier New"/>
    </w:rPr>
  </w:style>
  <w:style w:type="character" w:customStyle="1" w:styleId="WWCharLFO1LVL3">
    <w:name w:val="WW_CharLFO1LVL3"/>
    <w:qFormat/>
    <w:rsid w:val="00C82F74"/>
    <w:rPr>
      <w:rFonts w:ascii="Wingdings" w:hAnsi="Wingdings" w:cs="Wingdings"/>
    </w:rPr>
  </w:style>
  <w:style w:type="character" w:customStyle="1" w:styleId="WWCharLFO1LVL4">
    <w:name w:val="WW_CharLFO1LVL4"/>
    <w:qFormat/>
    <w:rsid w:val="00C82F74"/>
    <w:rPr>
      <w:rFonts w:ascii="Symbol" w:hAnsi="Symbol" w:cs="Symbol"/>
    </w:rPr>
  </w:style>
  <w:style w:type="character" w:customStyle="1" w:styleId="WWCharLFO1LVL5">
    <w:name w:val="WW_CharLFO1LVL5"/>
    <w:qFormat/>
    <w:rsid w:val="00C82F74"/>
    <w:rPr>
      <w:rFonts w:ascii="Courier New" w:hAnsi="Courier New" w:cs="Courier New"/>
    </w:rPr>
  </w:style>
  <w:style w:type="character" w:customStyle="1" w:styleId="WWCharLFO1LVL6">
    <w:name w:val="WW_CharLFO1LVL6"/>
    <w:qFormat/>
    <w:rsid w:val="00C82F74"/>
    <w:rPr>
      <w:rFonts w:ascii="Wingdings" w:hAnsi="Wingdings" w:cs="Wingdings"/>
    </w:rPr>
  </w:style>
  <w:style w:type="character" w:customStyle="1" w:styleId="WWCharLFO1LVL7">
    <w:name w:val="WW_CharLFO1LVL7"/>
    <w:qFormat/>
    <w:rsid w:val="00C82F74"/>
    <w:rPr>
      <w:rFonts w:ascii="Symbol" w:hAnsi="Symbol" w:cs="Symbol"/>
    </w:rPr>
  </w:style>
  <w:style w:type="character" w:customStyle="1" w:styleId="WWCharLFO1LVL8">
    <w:name w:val="WW_CharLFO1LVL8"/>
    <w:qFormat/>
    <w:rsid w:val="00C82F74"/>
    <w:rPr>
      <w:rFonts w:ascii="Courier New" w:hAnsi="Courier New" w:cs="Courier New"/>
    </w:rPr>
  </w:style>
  <w:style w:type="character" w:customStyle="1" w:styleId="WWCharLFO1LVL9">
    <w:name w:val="WW_CharLFO1LVL9"/>
    <w:qFormat/>
    <w:rsid w:val="00C82F74"/>
    <w:rPr>
      <w:rFonts w:ascii="Wingdings" w:hAnsi="Wingdings" w:cs="Wingdings"/>
    </w:rPr>
  </w:style>
  <w:style w:type="character" w:customStyle="1" w:styleId="WWCharLFO3LVL1">
    <w:name w:val="WW_CharLFO3LVL1"/>
    <w:qFormat/>
    <w:rsid w:val="00C82F74"/>
    <w:rPr>
      <w:rFonts w:ascii="Symbol" w:hAnsi="Symbol" w:cs="OpenSymbol"/>
      <w:sz w:val="28"/>
    </w:rPr>
  </w:style>
  <w:style w:type="character" w:customStyle="1" w:styleId="WWCharLFO3LVL2">
    <w:name w:val="WW_CharLFO3LVL2"/>
    <w:qFormat/>
    <w:rsid w:val="00C82F74"/>
    <w:rPr>
      <w:rFonts w:ascii="Symbol" w:hAnsi="Symbol" w:cs="OpenSymbol"/>
    </w:rPr>
  </w:style>
  <w:style w:type="character" w:customStyle="1" w:styleId="WWCharLFO3LVL3">
    <w:name w:val="WW_CharLFO3LVL3"/>
    <w:qFormat/>
    <w:rsid w:val="00C82F74"/>
    <w:rPr>
      <w:rFonts w:ascii="Symbol" w:hAnsi="Symbol" w:cs="OpenSymbol"/>
    </w:rPr>
  </w:style>
  <w:style w:type="character" w:customStyle="1" w:styleId="WWCharLFO3LVL4">
    <w:name w:val="WW_CharLFO3LVL4"/>
    <w:qFormat/>
    <w:rsid w:val="00C82F74"/>
    <w:rPr>
      <w:rFonts w:ascii="Symbol" w:hAnsi="Symbol" w:cs="OpenSymbol"/>
    </w:rPr>
  </w:style>
  <w:style w:type="character" w:customStyle="1" w:styleId="WWCharLFO3LVL5">
    <w:name w:val="WW_CharLFO3LVL5"/>
    <w:qFormat/>
    <w:rsid w:val="00C82F74"/>
    <w:rPr>
      <w:rFonts w:ascii="Symbol" w:hAnsi="Symbol" w:cs="OpenSymbol"/>
    </w:rPr>
  </w:style>
  <w:style w:type="character" w:customStyle="1" w:styleId="WWCharLFO3LVL6">
    <w:name w:val="WW_CharLFO3LVL6"/>
    <w:qFormat/>
    <w:rsid w:val="00C82F74"/>
    <w:rPr>
      <w:rFonts w:ascii="Symbol" w:hAnsi="Symbol" w:cs="OpenSymbol"/>
    </w:rPr>
  </w:style>
  <w:style w:type="character" w:customStyle="1" w:styleId="WWCharLFO3LVL7">
    <w:name w:val="WW_CharLFO3LVL7"/>
    <w:qFormat/>
    <w:rsid w:val="00C82F74"/>
    <w:rPr>
      <w:rFonts w:ascii="Symbol" w:hAnsi="Symbol" w:cs="OpenSymbol"/>
    </w:rPr>
  </w:style>
  <w:style w:type="character" w:customStyle="1" w:styleId="WWCharLFO3LVL8">
    <w:name w:val="WW_CharLFO3LVL8"/>
    <w:qFormat/>
    <w:rsid w:val="00C82F74"/>
    <w:rPr>
      <w:rFonts w:ascii="Symbol" w:hAnsi="Symbol" w:cs="OpenSymbol"/>
    </w:rPr>
  </w:style>
  <w:style w:type="character" w:customStyle="1" w:styleId="WWCharLFO3LVL9">
    <w:name w:val="WW_CharLFO3LVL9"/>
    <w:qFormat/>
    <w:rsid w:val="00C82F74"/>
    <w:rPr>
      <w:rFonts w:ascii="Symbol" w:hAnsi="Symbol" w:cs="OpenSymbol"/>
    </w:rPr>
  </w:style>
  <w:style w:type="character" w:customStyle="1" w:styleId="WWCharLFO4LVL1">
    <w:name w:val="WW_CharLFO4LVL1"/>
    <w:qFormat/>
    <w:rsid w:val="00C82F74"/>
    <w:rPr>
      <w:rFonts w:ascii="Symbol" w:hAnsi="Symbol" w:cs="Symbol"/>
      <w:sz w:val="28"/>
    </w:rPr>
  </w:style>
  <w:style w:type="character" w:customStyle="1" w:styleId="WWCharLFO4LVL2">
    <w:name w:val="WW_CharLFO4LVL2"/>
    <w:qFormat/>
    <w:rsid w:val="00C82F74"/>
    <w:rPr>
      <w:rFonts w:ascii="Courier New" w:hAnsi="Courier New" w:cs="Courier New"/>
    </w:rPr>
  </w:style>
  <w:style w:type="character" w:customStyle="1" w:styleId="WWCharLFO4LVL3">
    <w:name w:val="WW_CharLFO4LVL3"/>
    <w:qFormat/>
    <w:rsid w:val="00C82F74"/>
    <w:rPr>
      <w:rFonts w:ascii="Wingdings" w:hAnsi="Wingdings" w:cs="Wingdings"/>
    </w:rPr>
  </w:style>
  <w:style w:type="character" w:customStyle="1" w:styleId="WWCharLFO4LVL4">
    <w:name w:val="WW_CharLFO4LVL4"/>
    <w:qFormat/>
    <w:rsid w:val="00C82F74"/>
    <w:rPr>
      <w:rFonts w:ascii="Symbol" w:hAnsi="Symbol" w:cs="Symbol"/>
    </w:rPr>
  </w:style>
  <w:style w:type="character" w:customStyle="1" w:styleId="WWCharLFO4LVL5">
    <w:name w:val="WW_CharLFO4LVL5"/>
    <w:qFormat/>
    <w:rsid w:val="00C82F74"/>
    <w:rPr>
      <w:rFonts w:ascii="Courier New" w:hAnsi="Courier New" w:cs="Courier New"/>
    </w:rPr>
  </w:style>
  <w:style w:type="character" w:customStyle="1" w:styleId="WWCharLFO4LVL6">
    <w:name w:val="WW_CharLFO4LVL6"/>
    <w:qFormat/>
    <w:rsid w:val="00C82F74"/>
    <w:rPr>
      <w:rFonts w:ascii="Wingdings" w:hAnsi="Wingdings" w:cs="Wingdings"/>
    </w:rPr>
  </w:style>
  <w:style w:type="character" w:customStyle="1" w:styleId="WWCharLFO4LVL7">
    <w:name w:val="WW_CharLFO4LVL7"/>
    <w:qFormat/>
    <w:rsid w:val="00C82F74"/>
    <w:rPr>
      <w:rFonts w:ascii="Symbol" w:hAnsi="Symbol" w:cs="Symbol"/>
    </w:rPr>
  </w:style>
  <w:style w:type="character" w:customStyle="1" w:styleId="WWCharLFO4LVL8">
    <w:name w:val="WW_CharLFO4LVL8"/>
    <w:qFormat/>
    <w:rsid w:val="00C82F74"/>
    <w:rPr>
      <w:rFonts w:ascii="Courier New" w:hAnsi="Courier New" w:cs="Courier New"/>
    </w:rPr>
  </w:style>
  <w:style w:type="character" w:customStyle="1" w:styleId="WWCharLFO4LVL9">
    <w:name w:val="WW_CharLFO4LVL9"/>
    <w:qFormat/>
    <w:rsid w:val="00C82F74"/>
    <w:rPr>
      <w:rFonts w:ascii="Wingdings" w:hAnsi="Wingdings" w:cs="Wingdings"/>
    </w:rPr>
  </w:style>
  <w:style w:type="character" w:customStyle="1" w:styleId="WWCharLFO5LVL1">
    <w:name w:val="WW_CharLFO5LVL1"/>
    <w:qFormat/>
    <w:rsid w:val="00C82F74"/>
    <w:rPr>
      <w:rFonts w:ascii="Symbol" w:hAnsi="Symbol"/>
      <w:sz w:val="20"/>
    </w:rPr>
  </w:style>
  <w:style w:type="character" w:customStyle="1" w:styleId="WWCharLFO5LVL2">
    <w:name w:val="WW_CharLFO5LVL2"/>
    <w:qFormat/>
    <w:rsid w:val="00C82F74"/>
    <w:rPr>
      <w:rFonts w:ascii="Symbol" w:hAnsi="Symbol"/>
      <w:sz w:val="20"/>
    </w:rPr>
  </w:style>
  <w:style w:type="character" w:customStyle="1" w:styleId="WWCharLFO5LVL3">
    <w:name w:val="WW_CharLFO5LVL3"/>
    <w:qFormat/>
    <w:rsid w:val="00C82F74"/>
    <w:rPr>
      <w:rFonts w:ascii="Symbol" w:hAnsi="Symbol"/>
      <w:sz w:val="20"/>
    </w:rPr>
  </w:style>
  <w:style w:type="character" w:customStyle="1" w:styleId="WWCharLFO5LVL4">
    <w:name w:val="WW_CharLFO5LVL4"/>
    <w:qFormat/>
    <w:rsid w:val="00C82F74"/>
    <w:rPr>
      <w:rFonts w:ascii="Symbol" w:hAnsi="Symbol"/>
      <w:sz w:val="20"/>
    </w:rPr>
  </w:style>
  <w:style w:type="character" w:customStyle="1" w:styleId="WWCharLFO5LVL5">
    <w:name w:val="WW_CharLFO5LVL5"/>
    <w:qFormat/>
    <w:rsid w:val="00C82F74"/>
    <w:rPr>
      <w:rFonts w:ascii="Symbol" w:hAnsi="Symbol"/>
      <w:sz w:val="20"/>
    </w:rPr>
  </w:style>
  <w:style w:type="character" w:customStyle="1" w:styleId="WWCharLFO5LVL6">
    <w:name w:val="WW_CharLFO5LVL6"/>
    <w:qFormat/>
    <w:rsid w:val="00C82F74"/>
    <w:rPr>
      <w:rFonts w:ascii="Symbol" w:hAnsi="Symbol"/>
      <w:sz w:val="20"/>
    </w:rPr>
  </w:style>
  <w:style w:type="character" w:customStyle="1" w:styleId="WWCharLFO5LVL7">
    <w:name w:val="WW_CharLFO5LVL7"/>
    <w:qFormat/>
    <w:rsid w:val="00C82F74"/>
    <w:rPr>
      <w:rFonts w:ascii="Symbol" w:hAnsi="Symbol"/>
      <w:sz w:val="20"/>
    </w:rPr>
  </w:style>
  <w:style w:type="character" w:customStyle="1" w:styleId="WWCharLFO5LVL8">
    <w:name w:val="WW_CharLFO5LVL8"/>
    <w:qFormat/>
    <w:rsid w:val="00C82F74"/>
    <w:rPr>
      <w:rFonts w:ascii="Symbol" w:hAnsi="Symbol"/>
      <w:sz w:val="20"/>
    </w:rPr>
  </w:style>
  <w:style w:type="character" w:customStyle="1" w:styleId="WWCharLFO5LVL9">
    <w:name w:val="WW_CharLFO5LVL9"/>
    <w:qFormat/>
    <w:rsid w:val="00C82F74"/>
    <w:rPr>
      <w:rFonts w:ascii="Symbol" w:hAnsi="Symbol"/>
      <w:sz w:val="20"/>
    </w:rPr>
  </w:style>
  <w:style w:type="character" w:customStyle="1" w:styleId="WWCharLFO6LVL1">
    <w:name w:val="WW_CharLFO6LVL1"/>
    <w:qFormat/>
    <w:rsid w:val="00C82F74"/>
    <w:rPr>
      <w:rFonts w:ascii="Symbol" w:hAnsi="Symbol"/>
      <w:sz w:val="20"/>
    </w:rPr>
  </w:style>
  <w:style w:type="character" w:customStyle="1" w:styleId="WWCharLFO6LVL2">
    <w:name w:val="WW_CharLFO6LVL2"/>
    <w:qFormat/>
    <w:rsid w:val="00C82F74"/>
    <w:rPr>
      <w:rFonts w:ascii="Symbol" w:hAnsi="Symbol"/>
      <w:sz w:val="20"/>
    </w:rPr>
  </w:style>
  <w:style w:type="character" w:customStyle="1" w:styleId="WWCharLFO6LVL3">
    <w:name w:val="WW_CharLFO6LVL3"/>
    <w:qFormat/>
    <w:rsid w:val="00C82F74"/>
    <w:rPr>
      <w:rFonts w:ascii="Symbol" w:hAnsi="Symbol"/>
      <w:sz w:val="20"/>
    </w:rPr>
  </w:style>
  <w:style w:type="character" w:customStyle="1" w:styleId="WWCharLFO6LVL4">
    <w:name w:val="WW_CharLFO6LVL4"/>
    <w:qFormat/>
    <w:rsid w:val="00C82F74"/>
    <w:rPr>
      <w:rFonts w:ascii="Symbol" w:hAnsi="Symbol"/>
      <w:sz w:val="20"/>
    </w:rPr>
  </w:style>
  <w:style w:type="character" w:customStyle="1" w:styleId="WWCharLFO6LVL5">
    <w:name w:val="WW_CharLFO6LVL5"/>
    <w:qFormat/>
    <w:rsid w:val="00C82F74"/>
    <w:rPr>
      <w:rFonts w:ascii="Symbol" w:hAnsi="Symbol"/>
      <w:sz w:val="20"/>
    </w:rPr>
  </w:style>
  <w:style w:type="character" w:customStyle="1" w:styleId="WWCharLFO6LVL6">
    <w:name w:val="WW_CharLFO6LVL6"/>
    <w:qFormat/>
    <w:rsid w:val="00C82F74"/>
    <w:rPr>
      <w:rFonts w:ascii="Symbol" w:hAnsi="Symbol"/>
      <w:sz w:val="20"/>
    </w:rPr>
  </w:style>
  <w:style w:type="character" w:customStyle="1" w:styleId="WWCharLFO6LVL7">
    <w:name w:val="WW_CharLFO6LVL7"/>
    <w:qFormat/>
    <w:rsid w:val="00C82F74"/>
    <w:rPr>
      <w:rFonts w:ascii="Symbol" w:hAnsi="Symbol"/>
      <w:sz w:val="20"/>
    </w:rPr>
  </w:style>
  <w:style w:type="character" w:customStyle="1" w:styleId="WWCharLFO6LVL8">
    <w:name w:val="WW_CharLFO6LVL8"/>
    <w:qFormat/>
    <w:rsid w:val="00C82F74"/>
    <w:rPr>
      <w:rFonts w:ascii="Symbol" w:hAnsi="Symbol"/>
      <w:sz w:val="20"/>
    </w:rPr>
  </w:style>
  <w:style w:type="character" w:customStyle="1" w:styleId="WWCharLFO6LVL9">
    <w:name w:val="WW_CharLFO6LVL9"/>
    <w:qFormat/>
    <w:rsid w:val="00C82F74"/>
    <w:rPr>
      <w:rFonts w:ascii="Symbol" w:hAnsi="Symbol"/>
      <w:sz w:val="20"/>
    </w:rPr>
  </w:style>
  <w:style w:type="character" w:customStyle="1" w:styleId="WWCharLFO7LVL1">
    <w:name w:val="WW_CharLFO7LVL1"/>
    <w:qFormat/>
    <w:rsid w:val="00C82F74"/>
    <w:rPr>
      <w:rFonts w:ascii="Symbol" w:hAnsi="Symbol"/>
      <w:sz w:val="20"/>
    </w:rPr>
  </w:style>
  <w:style w:type="character" w:customStyle="1" w:styleId="WWCharLFO7LVL2">
    <w:name w:val="WW_CharLFO7LVL2"/>
    <w:qFormat/>
    <w:rsid w:val="00C82F74"/>
    <w:rPr>
      <w:rFonts w:ascii="Symbol" w:hAnsi="Symbol"/>
      <w:sz w:val="20"/>
    </w:rPr>
  </w:style>
  <w:style w:type="character" w:customStyle="1" w:styleId="WWCharLFO7LVL3">
    <w:name w:val="WW_CharLFO7LVL3"/>
    <w:qFormat/>
    <w:rsid w:val="00C82F74"/>
    <w:rPr>
      <w:rFonts w:ascii="Symbol" w:hAnsi="Symbol"/>
      <w:sz w:val="20"/>
    </w:rPr>
  </w:style>
  <w:style w:type="character" w:customStyle="1" w:styleId="WWCharLFO7LVL4">
    <w:name w:val="WW_CharLFO7LVL4"/>
    <w:qFormat/>
    <w:rsid w:val="00C82F74"/>
    <w:rPr>
      <w:rFonts w:ascii="Symbol" w:hAnsi="Symbol"/>
      <w:sz w:val="20"/>
    </w:rPr>
  </w:style>
  <w:style w:type="character" w:customStyle="1" w:styleId="WWCharLFO7LVL5">
    <w:name w:val="WW_CharLFO7LVL5"/>
    <w:qFormat/>
    <w:rsid w:val="00C82F74"/>
    <w:rPr>
      <w:rFonts w:ascii="Symbol" w:hAnsi="Symbol"/>
      <w:sz w:val="20"/>
    </w:rPr>
  </w:style>
  <w:style w:type="character" w:customStyle="1" w:styleId="WWCharLFO7LVL6">
    <w:name w:val="WW_CharLFO7LVL6"/>
    <w:qFormat/>
    <w:rsid w:val="00C82F74"/>
    <w:rPr>
      <w:rFonts w:ascii="Symbol" w:hAnsi="Symbol"/>
      <w:sz w:val="20"/>
    </w:rPr>
  </w:style>
  <w:style w:type="character" w:customStyle="1" w:styleId="WWCharLFO7LVL7">
    <w:name w:val="WW_CharLFO7LVL7"/>
    <w:qFormat/>
    <w:rsid w:val="00C82F74"/>
    <w:rPr>
      <w:rFonts w:ascii="Symbol" w:hAnsi="Symbol"/>
      <w:sz w:val="20"/>
    </w:rPr>
  </w:style>
  <w:style w:type="character" w:customStyle="1" w:styleId="WWCharLFO7LVL8">
    <w:name w:val="WW_CharLFO7LVL8"/>
    <w:qFormat/>
    <w:rsid w:val="00C82F74"/>
    <w:rPr>
      <w:rFonts w:ascii="Symbol" w:hAnsi="Symbol"/>
      <w:sz w:val="20"/>
    </w:rPr>
  </w:style>
  <w:style w:type="character" w:customStyle="1" w:styleId="WWCharLFO7LVL9">
    <w:name w:val="WW_CharLFO7LVL9"/>
    <w:qFormat/>
    <w:rsid w:val="00C82F74"/>
    <w:rPr>
      <w:rFonts w:ascii="Symbol" w:hAnsi="Symbol"/>
      <w:sz w:val="20"/>
    </w:rPr>
  </w:style>
  <w:style w:type="character" w:customStyle="1" w:styleId="WWCharLFO8LVL1">
    <w:name w:val="WW_CharLFO8LVL1"/>
    <w:qFormat/>
    <w:rsid w:val="00C82F74"/>
    <w:rPr>
      <w:rFonts w:ascii="Symbol" w:hAnsi="Symbol"/>
      <w:sz w:val="20"/>
    </w:rPr>
  </w:style>
  <w:style w:type="character" w:customStyle="1" w:styleId="WWCharLFO8LVL2">
    <w:name w:val="WW_CharLFO8LVL2"/>
    <w:qFormat/>
    <w:rsid w:val="00C82F74"/>
    <w:rPr>
      <w:color w:val="00000A"/>
    </w:rPr>
  </w:style>
  <w:style w:type="character" w:customStyle="1" w:styleId="WWCharLFO8LVL3">
    <w:name w:val="WW_CharLFO8LVL3"/>
    <w:qFormat/>
    <w:rsid w:val="00C82F74"/>
    <w:rPr>
      <w:rFonts w:ascii="Wingdings" w:hAnsi="Wingdings"/>
      <w:sz w:val="20"/>
    </w:rPr>
  </w:style>
  <w:style w:type="character" w:customStyle="1" w:styleId="WWCharLFO8LVL4">
    <w:name w:val="WW_CharLFO8LVL4"/>
    <w:qFormat/>
    <w:rsid w:val="00C82F74"/>
    <w:rPr>
      <w:rFonts w:ascii="Wingdings" w:hAnsi="Wingdings"/>
      <w:sz w:val="20"/>
    </w:rPr>
  </w:style>
  <w:style w:type="character" w:customStyle="1" w:styleId="WWCharLFO8LVL5">
    <w:name w:val="WW_CharLFO8LVL5"/>
    <w:qFormat/>
    <w:rsid w:val="00C82F74"/>
    <w:rPr>
      <w:rFonts w:ascii="Wingdings" w:hAnsi="Wingdings"/>
      <w:sz w:val="20"/>
    </w:rPr>
  </w:style>
  <w:style w:type="character" w:customStyle="1" w:styleId="WWCharLFO8LVL6">
    <w:name w:val="WW_CharLFO8LVL6"/>
    <w:qFormat/>
    <w:rsid w:val="00C82F74"/>
    <w:rPr>
      <w:rFonts w:ascii="Wingdings" w:hAnsi="Wingdings"/>
      <w:sz w:val="20"/>
    </w:rPr>
  </w:style>
  <w:style w:type="character" w:customStyle="1" w:styleId="WWCharLFO8LVL7">
    <w:name w:val="WW_CharLFO8LVL7"/>
    <w:qFormat/>
    <w:rsid w:val="00C82F74"/>
    <w:rPr>
      <w:rFonts w:ascii="Wingdings" w:hAnsi="Wingdings"/>
      <w:sz w:val="20"/>
    </w:rPr>
  </w:style>
  <w:style w:type="character" w:customStyle="1" w:styleId="WWCharLFO8LVL8">
    <w:name w:val="WW_CharLFO8LVL8"/>
    <w:qFormat/>
    <w:rsid w:val="00C82F74"/>
    <w:rPr>
      <w:rFonts w:ascii="Wingdings" w:hAnsi="Wingdings"/>
      <w:sz w:val="20"/>
    </w:rPr>
  </w:style>
  <w:style w:type="character" w:customStyle="1" w:styleId="WWCharLFO8LVL9">
    <w:name w:val="WW_CharLFO8LVL9"/>
    <w:qFormat/>
    <w:rsid w:val="00C82F74"/>
    <w:rPr>
      <w:rFonts w:ascii="Wingdings" w:hAnsi="Wingdings"/>
      <w:sz w:val="20"/>
    </w:rPr>
  </w:style>
  <w:style w:type="character" w:customStyle="1" w:styleId="WWCharLFO9LVL1">
    <w:name w:val="WW_CharLFO9LVL1"/>
    <w:qFormat/>
    <w:rsid w:val="00C82F74"/>
    <w:rPr>
      <w:rFonts w:ascii="Symbol" w:hAnsi="Symbol"/>
      <w:sz w:val="20"/>
    </w:rPr>
  </w:style>
  <w:style w:type="character" w:customStyle="1" w:styleId="WWCharLFO9LVL2">
    <w:name w:val="WW_CharLFO9LVL2"/>
    <w:qFormat/>
    <w:rsid w:val="00C82F74"/>
    <w:rPr>
      <w:rFonts w:ascii="Courier New" w:hAnsi="Courier New"/>
      <w:sz w:val="20"/>
    </w:rPr>
  </w:style>
  <w:style w:type="character" w:customStyle="1" w:styleId="WWCharLFO9LVL3">
    <w:name w:val="WW_CharLFO9LVL3"/>
    <w:qFormat/>
    <w:rsid w:val="00C82F74"/>
    <w:rPr>
      <w:rFonts w:ascii="Wingdings" w:hAnsi="Wingdings"/>
      <w:sz w:val="20"/>
    </w:rPr>
  </w:style>
  <w:style w:type="character" w:customStyle="1" w:styleId="WWCharLFO9LVL4">
    <w:name w:val="WW_CharLFO9LVL4"/>
    <w:qFormat/>
    <w:rsid w:val="00C82F74"/>
    <w:rPr>
      <w:rFonts w:ascii="Wingdings" w:hAnsi="Wingdings"/>
      <w:sz w:val="20"/>
    </w:rPr>
  </w:style>
  <w:style w:type="character" w:customStyle="1" w:styleId="WWCharLFO9LVL5">
    <w:name w:val="WW_CharLFO9LVL5"/>
    <w:qFormat/>
    <w:rsid w:val="00C82F74"/>
    <w:rPr>
      <w:rFonts w:ascii="Wingdings" w:hAnsi="Wingdings"/>
      <w:sz w:val="20"/>
    </w:rPr>
  </w:style>
  <w:style w:type="character" w:customStyle="1" w:styleId="WWCharLFO9LVL6">
    <w:name w:val="WW_CharLFO9LVL6"/>
    <w:qFormat/>
    <w:rsid w:val="00C82F74"/>
    <w:rPr>
      <w:rFonts w:ascii="Wingdings" w:hAnsi="Wingdings"/>
      <w:sz w:val="20"/>
    </w:rPr>
  </w:style>
  <w:style w:type="character" w:customStyle="1" w:styleId="WWCharLFO9LVL7">
    <w:name w:val="WW_CharLFO9LVL7"/>
    <w:qFormat/>
    <w:rsid w:val="00C82F74"/>
    <w:rPr>
      <w:rFonts w:ascii="Wingdings" w:hAnsi="Wingdings"/>
      <w:sz w:val="20"/>
    </w:rPr>
  </w:style>
  <w:style w:type="character" w:customStyle="1" w:styleId="WWCharLFO9LVL8">
    <w:name w:val="WW_CharLFO9LVL8"/>
    <w:qFormat/>
    <w:rsid w:val="00C82F74"/>
    <w:rPr>
      <w:rFonts w:ascii="Wingdings" w:hAnsi="Wingdings"/>
      <w:sz w:val="20"/>
    </w:rPr>
  </w:style>
  <w:style w:type="character" w:customStyle="1" w:styleId="WWCharLFO9LVL9">
    <w:name w:val="WW_CharLFO9LVL9"/>
    <w:qFormat/>
    <w:rsid w:val="00C82F74"/>
    <w:rPr>
      <w:rFonts w:ascii="Wingdings" w:hAnsi="Wingdings"/>
      <w:sz w:val="20"/>
    </w:rPr>
  </w:style>
  <w:style w:type="character" w:customStyle="1" w:styleId="WWCharLFO11LVL1">
    <w:name w:val="WW_CharLFO11LVL1"/>
    <w:qFormat/>
    <w:rsid w:val="00C82F74"/>
    <w:rPr>
      <w:rFonts w:ascii="Symbol" w:hAnsi="Symbol"/>
    </w:rPr>
  </w:style>
  <w:style w:type="character" w:customStyle="1" w:styleId="WWCharLFO11LVL2">
    <w:name w:val="WW_CharLFO11LVL2"/>
    <w:qFormat/>
    <w:rsid w:val="00C82F74"/>
    <w:rPr>
      <w:rFonts w:ascii="Courier New" w:hAnsi="Courier New" w:cs="Courier New"/>
    </w:rPr>
  </w:style>
  <w:style w:type="character" w:customStyle="1" w:styleId="WWCharLFO11LVL3">
    <w:name w:val="WW_CharLFO11LVL3"/>
    <w:qFormat/>
    <w:rsid w:val="00C82F74"/>
    <w:rPr>
      <w:rFonts w:ascii="Wingdings" w:hAnsi="Wingdings"/>
    </w:rPr>
  </w:style>
  <w:style w:type="character" w:customStyle="1" w:styleId="WWCharLFO11LVL4">
    <w:name w:val="WW_CharLFO11LVL4"/>
    <w:qFormat/>
    <w:rsid w:val="00C82F74"/>
    <w:rPr>
      <w:rFonts w:ascii="Symbol" w:hAnsi="Symbol"/>
    </w:rPr>
  </w:style>
  <w:style w:type="character" w:customStyle="1" w:styleId="WWCharLFO11LVL5">
    <w:name w:val="WW_CharLFO11LVL5"/>
    <w:qFormat/>
    <w:rsid w:val="00C82F74"/>
    <w:rPr>
      <w:rFonts w:ascii="Courier New" w:hAnsi="Courier New" w:cs="Courier New"/>
    </w:rPr>
  </w:style>
  <w:style w:type="character" w:customStyle="1" w:styleId="WWCharLFO11LVL6">
    <w:name w:val="WW_CharLFO11LVL6"/>
    <w:qFormat/>
    <w:rsid w:val="00C82F74"/>
    <w:rPr>
      <w:rFonts w:ascii="Wingdings" w:hAnsi="Wingdings"/>
    </w:rPr>
  </w:style>
  <w:style w:type="character" w:customStyle="1" w:styleId="WWCharLFO11LVL7">
    <w:name w:val="WW_CharLFO11LVL7"/>
    <w:qFormat/>
    <w:rsid w:val="00C82F74"/>
    <w:rPr>
      <w:rFonts w:ascii="Symbol" w:hAnsi="Symbol"/>
    </w:rPr>
  </w:style>
  <w:style w:type="character" w:customStyle="1" w:styleId="WWCharLFO11LVL8">
    <w:name w:val="WW_CharLFO11LVL8"/>
    <w:qFormat/>
    <w:rsid w:val="00C82F74"/>
    <w:rPr>
      <w:rFonts w:ascii="Courier New" w:hAnsi="Courier New" w:cs="Courier New"/>
    </w:rPr>
  </w:style>
  <w:style w:type="character" w:customStyle="1" w:styleId="WWCharLFO11LVL9">
    <w:name w:val="WW_CharLFO11LVL9"/>
    <w:qFormat/>
    <w:rsid w:val="00C82F74"/>
    <w:rPr>
      <w:rFonts w:ascii="Wingdings" w:hAnsi="Wingdings"/>
    </w:rPr>
  </w:style>
  <w:style w:type="character" w:customStyle="1" w:styleId="WWCharLFO12LVL1">
    <w:name w:val="WW_CharLFO12LVL1"/>
    <w:qFormat/>
    <w:rsid w:val="00C82F74"/>
    <w:rPr>
      <w:rFonts w:ascii="Times New Roman" w:hAnsi="Times New Roman" w:cs="Times New Roman"/>
    </w:rPr>
  </w:style>
  <w:style w:type="character" w:customStyle="1" w:styleId="WWCharLFO12LVL2">
    <w:name w:val="WW_CharLFO12LVL2"/>
    <w:qFormat/>
    <w:rsid w:val="00C82F74"/>
    <w:rPr>
      <w:rFonts w:ascii="Courier New" w:hAnsi="Courier New" w:cs="Courier New"/>
    </w:rPr>
  </w:style>
  <w:style w:type="character" w:customStyle="1" w:styleId="WWCharLFO12LVL3">
    <w:name w:val="WW_CharLFO12LVL3"/>
    <w:qFormat/>
    <w:rsid w:val="00C82F74"/>
    <w:rPr>
      <w:rFonts w:ascii="Wingdings" w:hAnsi="Wingdings"/>
    </w:rPr>
  </w:style>
  <w:style w:type="character" w:customStyle="1" w:styleId="WWCharLFO12LVL4">
    <w:name w:val="WW_CharLFO12LVL4"/>
    <w:qFormat/>
    <w:rsid w:val="00C82F74"/>
    <w:rPr>
      <w:rFonts w:ascii="Symbol" w:hAnsi="Symbol"/>
    </w:rPr>
  </w:style>
  <w:style w:type="character" w:customStyle="1" w:styleId="WWCharLFO12LVL5">
    <w:name w:val="WW_CharLFO12LVL5"/>
    <w:qFormat/>
    <w:rsid w:val="00C82F74"/>
    <w:rPr>
      <w:rFonts w:ascii="Courier New" w:hAnsi="Courier New" w:cs="Courier New"/>
    </w:rPr>
  </w:style>
  <w:style w:type="character" w:customStyle="1" w:styleId="WWCharLFO12LVL6">
    <w:name w:val="WW_CharLFO12LVL6"/>
    <w:qFormat/>
    <w:rsid w:val="00C82F74"/>
    <w:rPr>
      <w:rFonts w:ascii="Wingdings" w:hAnsi="Wingdings"/>
    </w:rPr>
  </w:style>
  <w:style w:type="character" w:customStyle="1" w:styleId="WWCharLFO12LVL7">
    <w:name w:val="WW_CharLFO12LVL7"/>
    <w:qFormat/>
    <w:rsid w:val="00C82F74"/>
    <w:rPr>
      <w:rFonts w:ascii="Symbol" w:hAnsi="Symbol"/>
    </w:rPr>
  </w:style>
  <w:style w:type="character" w:customStyle="1" w:styleId="WWCharLFO12LVL8">
    <w:name w:val="WW_CharLFO12LVL8"/>
    <w:qFormat/>
    <w:rsid w:val="00C82F74"/>
    <w:rPr>
      <w:rFonts w:ascii="Courier New" w:hAnsi="Courier New" w:cs="Courier New"/>
    </w:rPr>
  </w:style>
  <w:style w:type="character" w:customStyle="1" w:styleId="WWCharLFO12LVL9">
    <w:name w:val="WW_CharLFO12LVL9"/>
    <w:qFormat/>
    <w:rsid w:val="00C82F74"/>
    <w:rPr>
      <w:rFonts w:ascii="Wingdings" w:hAnsi="Wingdings"/>
    </w:rPr>
  </w:style>
  <w:style w:type="character" w:customStyle="1" w:styleId="WWCharLFO14LVL1">
    <w:name w:val="WW_CharLFO14LVL1"/>
    <w:qFormat/>
    <w:rsid w:val="00C82F74"/>
    <w:rPr>
      <w:b w:val="0"/>
      <w:bCs/>
    </w:rPr>
  </w:style>
  <w:style w:type="character" w:customStyle="1" w:styleId="WWCharLFO15LVL1">
    <w:name w:val="WW_CharLFO15LVL1"/>
    <w:qFormat/>
    <w:rsid w:val="00C82F74"/>
    <w:rPr>
      <w:rFonts w:ascii="Symbol" w:hAnsi="Symbol"/>
      <w:b/>
      <w:bCs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CharLFO15LVL2">
    <w:name w:val="WW_CharLFO15LVL2"/>
    <w:qFormat/>
    <w:rsid w:val="00C82F74"/>
    <w:rPr>
      <w:rFonts w:ascii="Courier New" w:hAnsi="Courier New" w:cs="Courier New"/>
    </w:rPr>
  </w:style>
  <w:style w:type="character" w:customStyle="1" w:styleId="WWCharLFO15LVL3">
    <w:name w:val="WW_CharLFO15LVL3"/>
    <w:qFormat/>
    <w:rsid w:val="00C82F74"/>
    <w:rPr>
      <w:rFonts w:ascii="Wingdings" w:hAnsi="Wingdings"/>
    </w:rPr>
  </w:style>
  <w:style w:type="character" w:customStyle="1" w:styleId="WWCharLFO15LVL4">
    <w:name w:val="WW_CharLFO15LVL4"/>
    <w:qFormat/>
    <w:rsid w:val="00C82F74"/>
    <w:rPr>
      <w:rFonts w:ascii="Symbol" w:hAnsi="Symbol"/>
    </w:rPr>
  </w:style>
  <w:style w:type="character" w:customStyle="1" w:styleId="WWCharLFO15LVL5">
    <w:name w:val="WW_CharLFO15LVL5"/>
    <w:qFormat/>
    <w:rsid w:val="00C82F74"/>
    <w:rPr>
      <w:rFonts w:ascii="Courier New" w:hAnsi="Courier New" w:cs="Courier New"/>
    </w:rPr>
  </w:style>
  <w:style w:type="character" w:customStyle="1" w:styleId="WWCharLFO15LVL6">
    <w:name w:val="WW_CharLFO15LVL6"/>
    <w:qFormat/>
    <w:rsid w:val="00C82F74"/>
    <w:rPr>
      <w:rFonts w:ascii="Wingdings" w:hAnsi="Wingdings"/>
    </w:rPr>
  </w:style>
  <w:style w:type="character" w:customStyle="1" w:styleId="WWCharLFO15LVL7">
    <w:name w:val="WW_CharLFO15LVL7"/>
    <w:qFormat/>
    <w:rsid w:val="00C82F74"/>
    <w:rPr>
      <w:rFonts w:ascii="Symbol" w:hAnsi="Symbol"/>
    </w:rPr>
  </w:style>
  <w:style w:type="character" w:customStyle="1" w:styleId="WWCharLFO15LVL8">
    <w:name w:val="WW_CharLFO15LVL8"/>
    <w:qFormat/>
    <w:rsid w:val="00C82F74"/>
    <w:rPr>
      <w:rFonts w:ascii="Courier New" w:hAnsi="Courier New" w:cs="Courier New"/>
    </w:rPr>
  </w:style>
  <w:style w:type="character" w:customStyle="1" w:styleId="WWCharLFO15LVL9">
    <w:name w:val="WW_CharLFO15LVL9"/>
    <w:qFormat/>
    <w:rsid w:val="00C82F74"/>
    <w:rPr>
      <w:rFonts w:ascii="Wingdings" w:hAnsi="Wingdings"/>
    </w:rPr>
  </w:style>
  <w:style w:type="paragraph" w:customStyle="1" w:styleId="1c">
    <w:name w:val="Обычный (Интернет)1"/>
    <w:basedOn w:val="a"/>
    <w:qFormat/>
    <w:rsid w:val="00C82F74"/>
    <w:pPr>
      <w:keepNext/>
      <w:shd w:val="clear" w:color="auto" w:fill="FFFFFF"/>
      <w:spacing w:before="100" w:after="10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3">
    <w:name w:val="annotation text"/>
    <w:basedOn w:val="a"/>
    <w:link w:val="1d"/>
    <w:qFormat/>
    <w:rsid w:val="00C82F74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auto"/>
      <w:sz w:val="20"/>
      <w:szCs w:val="20"/>
      <w:lang w:val="en-US" w:eastAsia="en-US" w:bidi="en-US"/>
    </w:rPr>
  </w:style>
  <w:style w:type="character" w:customStyle="1" w:styleId="1d">
    <w:name w:val="Текст примечания Знак1"/>
    <w:basedOn w:val="a0"/>
    <w:link w:val="aff3"/>
    <w:rsid w:val="00C82F74"/>
    <w:rPr>
      <w:rFonts w:ascii="Times New Roman" w:eastAsia="Andale Sans UI" w:hAnsi="Times New Roman" w:cs="Tahoma"/>
      <w:shd w:val="clear" w:color="auto" w:fill="FFFFFF"/>
      <w:lang w:val="en-US" w:eastAsia="en-US" w:bidi="en-US"/>
    </w:rPr>
  </w:style>
  <w:style w:type="paragraph" w:styleId="aff4">
    <w:name w:val="annotation subject"/>
    <w:basedOn w:val="aff3"/>
    <w:next w:val="aff3"/>
    <w:link w:val="1e"/>
    <w:qFormat/>
    <w:rsid w:val="00C82F74"/>
    <w:rPr>
      <w:b/>
      <w:bCs/>
    </w:rPr>
  </w:style>
  <w:style w:type="character" w:customStyle="1" w:styleId="1e">
    <w:name w:val="Тема примечания Знак1"/>
    <w:basedOn w:val="1d"/>
    <w:link w:val="aff4"/>
    <w:rsid w:val="00C82F74"/>
    <w:rPr>
      <w:rFonts w:ascii="Times New Roman" w:eastAsia="Andale Sans UI" w:hAnsi="Times New Roman" w:cs="Tahoma"/>
      <w:b/>
      <w:bCs/>
      <w:shd w:val="clear" w:color="auto" w:fill="FFFFFF"/>
      <w:lang w:val="en-US" w:eastAsia="en-US" w:bidi="en-US"/>
    </w:rPr>
  </w:style>
  <w:style w:type="paragraph" w:customStyle="1" w:styleId="c3">
    <w:name w:val="c3"/>
    <w:basedOn w:val="a"/>
    <w:qFormat/>
    <w:rsid w:val="00C82F74"/>
    <w:pPr>
      <w:keepNext/>
      <w:shd w:val="clear" w:color="auto" w:fill="FFFFFF"/>
      <w:spacing w:before="100" w:after="100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f5">
    <w:name w:val="Unresolved Mention"/>
    <w:basedOn w:val="a0"/>
    <w:uiPriority w:val="99"/>
    <w:semiHidden/>
    <w:unhideWhenUsed/>
    <w:rsid w:val="006B6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aradive.ru/dive/about2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swimrocket.ru/blog/tehnika-plavaniya-v-lasta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shkola/fizkultura-i-sport/library/2018/07/24/tehnika-plavaniya-v-lastah-kak-praviln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article/n/vospitanie-moralnyh-i-volevyh-kachestv-sportsmenov-studentov-vysshih-obrazovatelnyh-uchrezhdeniy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fourok.ru/gigienicheskie-navyki-i-znaniya-gigienicheskie-navyki-i-znaniya-zakalivanie-rezhim-i-pitanie-608278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C523B-2C63-4D56-877F-88F2E12C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8965</Words>
  <Characters>51107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12</cp:revision>
  <cp:lastPrinted>2025-06-16T09:39:00Z</cp:lastPrinted>
  <dcterms:created xsi:type="dcterms:W3CDTF">2025-06-03T12:54:00Z</dcterms:created>
  <dcterms:modified xsi:type="dcterms:W3CDTF">2025-06-16T11:50:00Z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