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B8C0" w14:textId="77777777" w:rsidR="00724716" w:rsidRDefault="00724716" w:rsidP="00E57423">
      <w:pPr>
        <w:tabs>
          <w:tab w:val="left" w:pos="1496"/>
        </w:tabs>
        <w:spacing w:after="0"/>
        <w:jc w:val="center"/>
        <w:rPr>
          <w:rFonts w:ascii="Times New Roman" w:hAnsi="Times New Roman"/>
          <w:sz w:val="28"/>
          <w:szCs w:val="28"/>
        </w:rPr>
      </w:pPr>
    </w:p>
    <w:p w14:paraId="6D8270B6" w14:textId="77777777"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402AF1E6" w14:textId="146D917D"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 xml:space="preserve">МО «Зеленоградский </w:t>
      </w:r>
      <w:r w:rsidR="00F0376F">
        <w:rPr>
          <w:rFonts w:ascii="Times New Roman" w:hAnsi="Times New Roman"/>
          <w:sz w:val="28"/>
          <w:szCs w:val="28"/>
        </w:rPr>
        <w:t>муниципальный округ Калининградской области</w:t>
      </w:r>
      <w:r>
        <w:rPr>
          <w:rFonts w:ascii="Times New Roman" w:hAnsi="Times New Roman"/>
          <w:sz w:val="28"/>
          <w:szCs w:val="28"/>
        </w:rPr>
        <w:t>»</w:t>
      </w:r>
    </w:p>
    <w:p w14:paraId="4A8EE117" w14:textId="100F8CBC"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 xml:space="preserve">Муниципальное автономное </w:t>
      </w:r>
      <w:r w:rsidR="00006A99" w:rsidRPr="00E57423">
        <w:rPr>
          <w:rFonts w:ascii="Times New Roman" w:hAnsi="Times New Roman"/>
          <w:sz w:val="28"/>
          <w:szCs w:val="28"/>
        </w:rPr>
        <w:t>учреждение</w:t>
      </w:r>
      <w:r w:rsidR="00006A99">
        <w:rPr>
          <w:rFonts w:ascii="Times New Roman" w:hAnsi="Times New Roman"/>
          <w:sz w:val="28"/>
          <w:szCs w:val="28"/>
        </w:rPr>
        <w:t xml:space="preserve"> дополнительного</w:t>
      </w:r>
      <w:r w:rsidRPr="00E57423">
        <w:rPr>
          <w:rFonts w:ascii="Times New Roman" w:hAnsi="Times New Roman"/>
          <w:sz w:val="28"/>
          <w:szCs w:val="28"/>
        </w:rPr>
        <w:t xml:space="preserve"> образования</w:t>
      </w:r>
    </w:p>
    <w:p w14:paraId="665E15B5" w14:textId="77777777"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Детско - юношеская спортивная школа «Янтарь»</w:t>
      </w:r>
    </w:p>
    <w:p w14:paraId="42739F3D" w14:textId="5FAF409F" w:rsid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___________________________________________________________________</w:t>
      </w:r>
    </w:p>
    <w:p w14:paraId="614EF7CA" w14:textId="77777777" w:rsidR="00CC53DF" w:rsidRPr="00E57423" w:rsidRDefault="00CC53DF" w:rsidP="00E57423">
      <w:pPr>
        <w:tabs>
          <w:tab w:val="left" w:pos="1496"/>
        </w:tabs>
        <w:spacing w:after="0"/>
        <w:jc w:val="center"/>
        <w:rPr>
          <w:rFonts w:ascii="Times New Roman" w:hAnsi="Times New Roman"/>
          <w:sz w:val="28"/>
          <w:szCs w:val="28"/>
        </w:rPr>
      </w:pPr>
    </w:p>
    <w:p w14:paraId="68B0C2DF" w14:textId="77777777" w:rsidR="00E57423" w:rsidRPr="00E57423" w:rsidRDefault="00E57423" w:rsidP="00E57423">
      <w:pPr>
        <w:tabs>
          <w:tab w:val="left" w:pos="1496"/>
        </w:tabs>
        <w:spacing w:after="0"/>
        <w:jc w:val="center"/>
        <w:rPr>
          <w:rFonts w:ascii="Times New Roman" w:hAnsi="Times New Roman"/>
          <w:sz w:val="28"/>
          <w:szCs w:val="28"/>
        </w:rPr>
      </w:pPr>
    </w:p>
    <w:tbl>
      <w:tblPr>
        <w:tblpPr w:leftFromText="180" w:rightFromText="180" w:vertAnchor="text" w:horzAnchor="margin" w:tblpY="152"/>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F00EDD" w:rsidRPr="00E57423" w14:paraId="3F532C30" w14:textId="77777777" w:rsidTr="00E57423">
        <w:trPr>
          <w:trHeight w:val="1"/>
        </w:trPr>
        <w:tc>
          <w:tcPr>
            <w:tcW w:w="5531" w:type="dxa"/>
            <w:shd w:val="clear" w:color="auto" w:fill="FFFFFF"/>
            <w:hideMark/>
          </w:tcPr>
          <w:p w14:paraId="21C757D3" w14:textId="77777777" w:rsidR="00F00EDD" w:rsidRDefault="00F00EDD" w:rsidP="00F00EDD">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7780EDCD"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282FBB7F"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7BFDE7EB" w14:textId="4A38D1E0" w:rsidR="00F00EDD" w:rsidRPr="00E57423" w:rsidRDefault="00F00EDD" w:rsidP="00F00EDD">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4" w:type="dxa"/>
            <w:shd w:val="clear" w:color="auto" w:fill="FFFFFF"/>
            <w:hideMark/>
          </w:tcPr>
          <w:p w14:paraId="068C29DB"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4A2E62EB"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7095A4B9"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37DD3582" w14:textId="77777777"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3C5A9012" w14:textId="6454311D" w:rsidR="00F00EDD" w:rsidRDefault="00F00EDD" w:rsidP="00F00ED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FF234E">
              <w:rPr>
                <w:rFonts w:ascii="Times New Roman" w:eastAsia="Calibri" w:hAnsi="Times New Roman"/>
                <w:sz w:val="28"/>
                <w:szCs w:val="28"/>
                <w:u w:val="single"/>
              </w:rPr>
              <w:t>0</w:t>
            </w:r>
            <w:r w:rsidR="00FF234E">
              <w:rPr>
                <w:rFonts w:ascii="Times New Roman" w:eastAsia="Calibri" w:hAnsi="Times New Roman"/>
                <w:sz w:val="28"/>
                <w:szCs w:val="28"/>
                <w:u w:val="single"/>
              </w:rPr>
              <w:t>3</w:t>
            </w:r>
            <w:r w:rsidRPr="00FF234E">
              <w:rPr>
                <w:rFonts w:ascii="Times New Roman" w:eastAsia="Calibri" w:hAnsi="Times New Roman"/>
                <w:sz w:val="28"/>
                <w:szCs w:val="28"/>
                <w:u w:val="single"/>
              </w:rPr>
              <w:t>.06</w:t>
            </w:r>
            <w:r>
              <w:rPr>
                <w:rFonts w:ascii="Times New Roman" w:eastAsia="Calibri" w:hAnsi="Times New Roman"/>
                <w:sz w:val="28"/>
                <w:szCs w:val="28"/>
                <w:u w:val="single"/>
              </w:rPr>
              <w:t>.2024г</w:t>
            </w:r>
            <w:r>
              <w:rPr>
                <w:rFonts w:ascii="Times New Roman" w:eastAsia="Calibri" w:hAnsi="Times New Roman"/>
                <w:sz w:val="28"/>
                <w:szCs w:val="28"/>
              </w:rPr>
              <w:t>.</w:t>
            </w:r>
          </w:p>
          <w:p w14:paraId="06F9FC5D" w14:textId="00D856F2" w:rsidR="00F00EDD" w:rsidRPr="00E57423" w:rsidRDefault="00F00EDD" w:rsidP="00F00EDD">
            <w:pPr>
              <w:tabs>
                <w:tab w:val="left" w:pos="1496"/>
              </w:tabs>
              <w:spacing w:after="0"/>
              <w:rPr>
                <w:rFonts w:ascii="Times New Roman" w:eastAsia="Calibri" w:hAnsi="Times New Roman"/>
                <w:sz w:val="28"/>
                <w:szCs w:val="28"/>
              </w:rPr>
            </w:pPr>
          </w:p>
        </w:tc>
      </w:tr>
    </w:tbl>
    <w:p w14:paraId="74D31450" w14:textId="77777777" w:rsidR="00E57423" w:rsidRPr="00E57423" w:rsidRDefault="00E57423" w:rsidP="00E57423">
      <w:pPr>
        <w:tabs>
          <w:tab w:val="left" w:pos="1496"/>
        </w:tabs>
        <w:jc w:val="center"/>
        <w:rPr>
          <w:rFonts w:ascii="Times New Roman" w:hAnsi="Times New Roman"/>
          <w:b/>
          <w:sz w:val="28"/>
          <w:szCs w:val="28"/>
        </w:rPr>
      </w:pPr>
    </w:p>
    <w:p w14:paraId="60BF29F6" w14:textId="77777777" w:rsidR="00E57423" w:rsidRPr="00E57423" w:rsidRDefault="00E57423" w:rsidP="00E57423">
      <w:pPr>
        <w:tabs>
          <w:tab w:val="left" w:pos="1496"/>
        </w:tabs>
        <w:spacing w:after="0"/>
        <w:jc w:val="center"/>
        <w:rPr>
          <w:rFonts w:ascii="Times New Roman" w:hAnsi="Times New Roman"/>
          <w:b/>
          <w:sz w:val="28"/>
          <w:szCs w:val="28"/>
        </w:rPr>
      </w:pPr>
    </w:p>
    <w:p w14:paraId="74D1A545"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Дополнительная общеобразовательная общеразвивающая программа </w:t>
      </w:r>
    </w:p>
    <w:p w14:paraId="29BE437A"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физкультурно-спортивной направленности</w:t>
      </w:r>
    </w:p>
    <w:p w14:paraId="032F5918" w14:textId="3D0587C4"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 </w:t>
      </w:r>
      <w:r w:rsidRPr="00E57423">
        <w:rPr>
          <w:rFonts w:ascii="Times New Roman" w:hAnsi="Times New Roman"/>
          <w:b/>
          <w:sz w:val="28"/>
          <w:szCs w:val="28"/>
        </w:rPr>
        <w:t>«</w:t>
      </w:r>
      <w:r w:rsidR="00E82A75">
        <w:rPr>
          <w:rFonts w:ascii="Times New Roman" w:hAnsi="Times New Roman"/>
          <w:b/>
          <w:sz w:val="28"/>
          <w:szCs w:val="28"/>
        </w:rPr>
        <w:t>Киокусинкай</w:t>
      </w:r>
      <w:r w:rsidRPr="00E57423">
        <w:rPr>
          <w:rFonts w:ascii="Times New Roman" w:hAnsi="Times New Roman"/>
          <w:b/>
          <w:sz w:val="28"/>
          <w:szCs w:val="28"/>
        </w:rPr>
        <w:t>»</w:t>
      </w:r>
    </w:p>
    <w:p w14:paraId="4A79A2EB" w14:textId="77777777" w:rsidR="00006A99" w:rsidRPr="00E57423" w:rsidRDefault="00006A99" w:rsidP="00006A99">
      <w:pPr>
        <w:tabs>
          <w:tab w:val="left" w:pos="1496"/>
        </w:tabs>
        <w:spacing w:after="0"/>
        <w:jc w:val="center"/>
        <w:rPr>
          <w:rFonts w:ascii="Times New Roman" w:hAnsi="Times New Roman"/>
          <w:sz w:val="28"/>
          <w:szCs w:val="28"/>
        </w:rPr>
      </w:pPr>
      <w:r w:rsidRPr="00E57423">
        <w:rPr>
          <w:rFonts w:ascii="Times New Roman" w:hAnsi="Times New Roman"/>
          <w:sz w:val="28"/>
          <w:szCs w:val="28"/>
        </w:rPr>
        <w:t>(базовый уровень)</w:t>
      </w:r>
    </w:p>
    <w:p w14:paraId="0E56090F" w14:textId="77777777" w:rsidR="00E57423" w:rsidRPr="00E57423" w:rsidRDefault="00E57423" w:rsidP="00E57423">
      <w:pPr>
        <w:tabs>
          <w:tab w:val="left" w:pos="1496"/>
        </w:tabs>
        <w:spacing w:after="0"/>
        <w:jc w:val="center"/>
        <w:rPr>
          <w:rFonts w:ascii="Times New Roman" w:hAnsi="Times New Roman"/>
          <w:sz w:val="28"/>
          <w:szCs w:val="28"/>
        </w:rPr>
      </w:pPr>
    </w:p>
    <w:p w14:paraId="15A637DA" w14:textId="77777777" w:rsidR="00E57423" w:rsidRPr="00E57423" w:rsidRDefault="00E57423" w:rsidP="00E57423">
      <w:pPr>
        <w:tabs>
          <w:tab w:val="left" w:pos="1496"/>
        </w:tabs>
        <w:spacing w:after="0" w:line="360" w:lineRule="auto"/>
        <w:jc w:val="center"/>
        <w:rPr>
          <w:rFonts w:ascii="Times New Roman" w:hAnsi="Times New Roman"/>
          <w:sz w:val="28"/>
          <w:szCs w:val="28"/>
        </w:rPr>
      </w:pPr>
    </w:p>
    <w:p w14:paraId="2A07020E" w14:textId="6F925E30" w:rsidR="00006A99" w:rsidRPr="00E57423" w:rsidRDefault="0071391C" w:rsidP="00006A9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Возраст обучающихся: 7</w:t>
      </w:r>
      <w:r w:rsidR="00006A99">
        <w:rPr>
          <w:rFonts w:ascii="Times New Roman" w:hAnsi="Times New Roman"/>
          <w:sz w:val="28"/>
          <w:szCs w:val="28"/>
        </w:rPr>
        <w:t>– 1</w:t>
      </w:r>
      <w:r w:rsidR="00DB74BD">
        <w:rPr>
          <w:rFonts w:ascii="Times New Roman" w:hAnsi="Times New Roman"/>
          <w:sz w:val="28"/>
          <w:szCs w:val="28"/>
        </w:rPr>
        <w:t>6</w:t>
      </w:r>
      <w:r w:rsidR="00006A99" w:rsidRPr="00E57423">
        <w:rPr>
          <w:rFonts w:ascii="Times New Roman" w:hAnsi="Times New Roman"/>
          <w:sz w:val="28"/>
          <w:szCs w:val="28"/>
        </w:rPr>
        <w:t xml:space="preserve"> лет</w:t>
      </w:r>
    </w:p>
    <w:p w14:paraId="69E6A043" w14:textId="2DEF6445" w:rsidR="00006A99" w:rsidRPr="00EA00D7" w:rsidRDefault="00006A99" w:rsidP="00006A99">
      <w:pPr>
        <w:tabs>
          <w:tab w:val="left" w:pos="1496"/>
        </w:tabs>
        <w:spacing w:after="0" w:line="240" w:lineRule="auto"/>
        <w:jc w:val="center"/>
        <w:rPr>
          <w:rFonts w:ascii="Times New Roman" w:hAnsi="Times New Roman"/>
          <w:sz w:val="28"/>
          <w:szCs w:val="28"/>
        </w:rPr>
      </w:pPr>
      <w:r w:rsidRPr="00E57423">
        <w:rPr>
          <w:rFonts w:ascii="Times New Roman" w:hAnsi="Times New Roman"/>
          <w:sz w:val="28"/>
          <w:szCs w:val="28"/>
        </w:rPr>
        <w:t xml:space="preserve">Срок реализации программы: </w:t>
      </w:r>
      <w:r w:rsidR="00F0376F">
        <w:rPr>
          <w:rFonts w:ascii="Times New Roman" w:hAnsi="Times New Roman"/>
          <w:sz w:val="28"/>
          <w:szCs w:val="28"/>
        </w:rPr>
        <w:t>1</w:t>
      </w:r>
      <w:r w:rsidRPr="004D451C">
        <w:rPr>
          <w:rFonts w:ascii="Times New Roman" w:hAnsi="Times New Roman"/>
          <w:sz w:val="28"/>
          <w:szCs w:val="28"/>
        </w:rPr>
        <w:t xml:space="preserve"> </w:t>
      </w:r>
      <w:r>
        <w:rPr>
          <w:rFonts w:ascii="Times New Roman" w:hAnsi="Times New Roman"/>
          <w:sz w:val="28"/>
          <w:szCs w:val="28"/>
        </w:rPr>
        <w:t>год</w:t>
      </w:r>
    </w:p>
    <w:p w14:paraId="4F282B07" w14:textId="77777777" w:rsidR="00E57423" w:rsidRPr="00E57423" w:rsidRDefault="00E57423" w:rsidP="00E57423">
      <w:pPr>
        <w:tabs>
          <w:tab w:val="left" w:pos="1496"/>
        </w:tabs>
        <w:rPr>
          <w:rFonts w:ascii="Times New Roman" w:hAnsi="Times New Roman"/>
          <w:sz w:val="28"/>
          <w:szCs w:val="28"/>
        </w:rPr>
      </w:pPr>
    </w:p>
    <w:p w14:paraId="53077AE4" w14:textId="77777777" w:rsidR="00E57423" w:rsidRPr="00E57423" w:rsidRDefault="00E57423" w:rsidP="00E57423">
      <w:pPr>
        <w:tabs>
          <w:tab w:val="left" w:pos="1496"/>
        </w:tabs>
        <w:spacing w:after="0" w:line="360" w:lineRule="auto"/>
        <w:ind w:left="1416"/>
        <w:rPr>
          <w:rFonts w:ascii="Times New Roman" w:hAnsi="Times New Roman"/>
          <w:sz w:val="28"/>
          <w:szCs w:val="28"/>
        </w:rPr>
      </w:pPr>
    </w:p>
    <w:p w14:paraId="61026461" w14:textId="77777777" w:rsidR="00E57423" w:rsidRPr="00E57423" w:rsidRDefault="00E57423" w:rsidP="00E57423">
      <w:pPr>
        <w:tabs>
          <w:tab w:val="left" w:pos="1496"/>
        </w:tabs>
        <w:spacing w:after="0" w:line="360" w:lineRule="auto"/>
        <w:ind w:left="1416"/>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t xml:space="preserve">    Разработчик программы:</w:t>
      </w:r>
    </w:p>
    <w:p w14:paraId="33D1B821" w14:textId="74886909" w:rsidR="00E57423" w:rsidRPr="00E57423" w:rsidRDefault="00E57423" w:rsidP="00AC056D">
      <w:pPr>
        <w:tabs>
          <w:tab w:val="left" w:pos="1496"/>
        </w:tabs>
        <w:spacing w:after="0" w:line="360" w:lineRule="auto"/>
        <w:ind w:left="2880"/>
        <w:jc w:val="right"/>
        <w:rPr>
          <w:rFonts w:ascii="Times New Roman" w:hAnsi="Times New Roman"/>
          <w:sz w:val="28"/>
          <w:szCs w:val="28"/>
        </w:rPr>
      </w:pPr>
      <w:r w:rsidRPr="00E57423">
        <w:rPr>
          <w:rFonts w:ascii="Times New Roman" w:hAnsi="Times New Roman"/>
          <w:sz w:val="28"/>
          <w:szCs w:val="28"/>
        </w:rPr>
        <w:t xml:space="preserve">                        Тренер-преподаватель -  </w:t>
      </w:r>
      <w:r w:rsidR="00AC056D">
        <w:rPr>
          <w:rFonts w:ascii="Times New Roman" w:hAnsi="Times New Roman"/>
          <w:sz w:val="28"/>
          <w:szCs w:val="28"/>
        </w:rPr>
        <w:t>Билалутдинов Радик Хилалутдинович</w:t>
      </w:r>
    </w:p>
    <w:p w14:paraId="0F918A21" w14:textId="77777777" w:rsidR="00E57423" w:rsidRPr="00E57423" w:rsidRDefault="00E57423" w:rsidP="00E57423">
      <w:pPr>
        <w:tabs>
          <w:tab w:val="left" w:pos="1496"/>
        </w:tabs>
        <w:rPr>
          <w:rFonts w:ascii="Times New Roman" w:hAnsi="Times New Roman"/>
          <w:sz w:val="28"/>
          <w:szCs w:val="28"/>
        </w:rPr>
      </w:pPr>
    </w:p>
    <w:p w14:paraId="5D6CDA0B" w14:textId="0C884CFD" w:rsidR="00E57423" w:rsidRDefault="00E57423" w:rsidP="00E57423">
      <w:pPr>
        <w:tabs>
          <w:tab w:val="left" w:pos="1496"/>
        </w:tabs>
        <w:ind w:left="2880"/>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t xml:space="preserve">   </w:t>
      </w:r>
    </w:p>
    <w:p w14:paraId="63FE3F01" w14:textId="2BC3F2F0" w:rsidR="004D451C" w:rsidRDefault="004D451C" w:rsidP="00E57423">
      <w:pPr>
        <w:tabs>
          <w:tab w:val="left" w:pos="1496"/>
        </w:tabs>
        <w:ind w:left="2880"/>
        <w:rPr>
          <w:rFonts w:ascii="Times New Roman" w:hAnsi="Times New Roman"/>
          <w:sz w:val="28"/>
          <w:szCs w:val="28"/>
        </w:rPr>
      </w:pPr>
    </w:p>
    <w:p w14:paraId="174BB868" w14:textId="5C355F90" w:rsidR="004D451C" w:rsidRDefault="004D451C" w:rsidP="00E57423">
      <w:pPr>
        <w:tabs>
          <w:tab w:val="left" w:pos="1496"/>
        </w:tabs>
        <w:ind w:left="2880"/>
        <w:rPr>
          <w:rFonts w:ascii="Times New Roman" w:hAnsi="Times New Roman"/>
          <w:sz w:val="28"/>
          <w:szCs w:val="28"/>
        </w:rPr>
      </w:pPr>
    </w:p>
    <w:p w14:paraId="22F71633" w14:textId="77777777" w:rsidR="004D451C" w:rsidRPr="00E57423" w:rsidRDefault="004D451C" w:rsidP="00DB74BD">
      <w:pPr>
        <w:tabs>
          <w:tab w:val="left" w:pos="1496"/>
        </w:tabs>
        <w:rPr>
          <w:rFonts w:ascii="Times New Roman" w:hAnsi="Times New Roman"/>
          <w:color w:val="000000"/>
          <w:sz w:val="28"/>
          <w:szCs w:val="28"/>
        </w:rPr>
      </w:pPr>
    </w:p>
    <w:p w14:paraId="787F9930" w14:textId="3A89321E" w:rsidR="00E57423" w:rsidRPr="00E57423" w:rsidRDefault="00E57423" w:rsidP="00736E9C">
      <w:pPr>
        <w:tabs>
          <w:tab w:val="left" w:pos="1496"/>
        </w:tabs>
        <w:spacing w:after="0" w:line="360" w:lineRule="auto"/>
        <w:jc w:val="center"/>
        <w:rPr>
          <w:rFonts w:ascii="Times New Roman" w:hAnsi="Times New Roman"/>
          <w:sz w:val="28"/>
          <w:szCs w:val="28"/>
        </w:rPr>
      </w:pPr>
      <w:r>
        <w:rPr>
          <w:rFonts w:ascii="Times New Roman" w:hAnsi="Times New Roman"/>
          <w:sz w:val="28"/>
          <w:szCs w:val="28"/>
        </w:rPr>
        <w:t>г.</w:t>
      </w:r>
      <w:r w:rsidR="00006A99">
        <w:rPr>
          <w:rFonts w:ascii="Times New Roman" w:hAnsi="Times New Roman"/>
          <w:sz w:val="28"/>
          <w:szCs w:val="28"/>
        </w:rPr>
        <w:t xml:space="preserve"> </w:t>
      </w:r>
      <w:r w:rsidRPr="00E57423">
        <w:rPr>
          <w:rFonts w:ascii="Times New Roman" w:hAnsi="Times New Roman"/>
          <w:sz w:val="28"/>
          <w:szCs w:val="28"/>
        </w:rPr>
        <w:t>Зеленоградск</w:t>
      </w:r>
      <w:r w:rsidR="004D451C">
        <w:rPr>
          <w:rFonts w:ascii="Times New Roman" w:hAnsi="Times New Roman"/>
          <w:sz w:val="28"/>
          <w:szCs w:val="28"/>
        </w:rPr>
        <w:t xml:space="preserve">, </w:t>
      </w:r>
      <w:r w:rsidR="00006A99">
        <w:rPr>
          <w:rFonts w:ascii="Times New Roman" w:hAnsi="Times New Roman"/>
          <w:sz w:val="28"/>
          <w:szCs w:val="28"/>
        </w:rPr>
        <w:t>202</w:t>
      </w:r>
      <w:r w:rsidR="00DB74BD">
        <w:rPr>
          <w:rFonts w:ascii="Times New Roman" w:hAnsi="Times New Roman"/>
          <w:sz w:val="28"/>
          <w:szCs w:val="28"/>
        </w:rPr>
        <w:t>4</w:t>
      </w:r>
      <w:r w:rsidR="004D451C">
        <w:rPr>
          <w:rFonts w:ascii="Times New Roman" w:hAnsi="Times New Roman"/>
          <w:sz w:val="28"/>
          <w:szCs w:val="28"/>
        </w:rPr>
        <w:t xml:space="preserve"> </w:t>
      </w:r>
      <w:r w:rsidRPr="00E57423">
        <w:rPr>
          <w:rFonts w:ascii="Times New Roman" w:hAnsi="Times New Roman"/>
          <w:sz w:val="28"/>
          <w:szCs w:val="28"/>
        </w:rPr>
        <w:t>г.</w:t>
      </w:r>
    </w:p>
    <w:p w14:paraId="04E799F6" w14:textId="77777777" w:rsidR="00006A99" w:rsidRPr="001F6CC7" w:rsidRDefault="00006A99" w:rsidP="000A1935">
      <w:pPr>
        <w:spacing w:after="0" w:line="360" w:lineRule="auto"/>
        <w:ind w:left="-851" w:firstLine="567"/>
        <w:jc w:val="center"/>
        <w:rPr>
          <w:rFonts w:ascii="Times New Roman" w:eastAsia="Calibri" w:hAnsi="Times New Roman"/>
          <w:bCs/>
          <w:sz w:val="28"/>
          <w:szCs w:val="28"/>
          <w:lang w:eastAsia="en-US"/>
        </w:rPr>
      </w:pPr>
      <w:r w:rsidRPr="001F6CC7">
        <w:rPr>
          <w:rFonts w:ascii="Times New Roman" w:eastAsia="Calibri" w:hAnsi="Times New Roman"/>
          <w:bCs/>
          <w:sz w:val="28"/>
          <w:szCs w:val="28"/>
          <w:lang w:eastAsia="en-US"/>
        </w:rPr>
        <w:lastRenderedPageBreak/>
        <w:t>ПОЯСНИТЕЛЬНАЯ ЗАПИСКА</w:t>
      </w:r>
    </w:p>
    <w:p w14:paraId="440A2A90" w14:textId="1C97F4CB"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w:t>
      </w:r>
      <w:r w:rsidR="00AC056D">
        <w:rPr>
          <w:rFonts w:ascii="Times New Roman" w:hAnsi="Times New Roman"/>
          <w:sz w:val="28"/>
          <w:szCs w:val="28"/>
        </w:rPr>
        <w:t xml:space="preserve"> общеразвивающая программа «Киокусинкай</w:t>
      </w:r>
      <w:r w:rsidRPr="00006A99">
        <w:rPr>
          <w:rFonts w:ascii="Times New Roman" w:hAnsi="Times New Roman"/>
          <w:sz w:val="28"/>
          <w:szCs w:val="28"/>
        </w:rPr>
        <w:t>» (базовый уровень) имеет физкультурно- спортивную направленность.</w:t>
      </w:r>
    </w:p>
    <w:p w14:paraId="50537A10" w14:textId="1B2D6864"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w:t>
      </w:r>
      <w:r w:rsidR="00DB74BD">
        <w:rPr>
          <w:rFonts w:ascii="Times New Roman" w:hAnsi="Times New Roman"/>
          <w:b/>
          <w:color w:val="000000"/>
          <w:sz w:val="28"/>
          <w:szCs w:val="28"/>
          <w:lang w:eastAsia="fa-IR" w:bidi="fa-IR"/>
        </w:rPr>
        <w:t xml:space="preserve">новизна </w:t>
      </w:r>
      <w:r w:rsidR="00DB74BD" w:rsidRPr="00006A99">
        <w:rPr>
          <w:rFonts w:ascii="Times New Roman" w:hAnsi="Times New Roman"/>
          <w:b/>
          <w:color w:val="000000"/>
          <w:sz w:val="28"/>
          <w:szCs w:val="28"/>
          <w:lang w:eastAsia="fa-IR" w:bidi="fa-IR"/>
        </w:rPr>
        <w:t>программы</w:t>
      </w:r>
    </w:p>
    <w:p w14:paraId="476D51DB" w14:textId="7AB35C6D" w:rsidR="001A544B" w:rsidRPr="00006A99" w:rsidRDefault="00ED22D7"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hAnsi="Times New Roman"/>
          <w:color w:val="000000" w:themeColor="text1"/>
          <w:sz w:val="28"/>
          <w:szCs w:val="28"/>
          <w:shd w:val="clear" w:color="auto" w:fill="FFFFFF"/>
        </w:rPr>
        <w:tab/>
      </w:r>
      <w:r w:rsidR="00AC056D">
        <w:rPr>
          <w:rFonts w:ascii="Times New Roman" w:eastAsia="Andale Sans UI" w:hAnsi="Times New Roman"/>
          <w:color w:val="auto"/>
          <w:kern w:val="1"/>
          <w:sz w:val="28"/>
          <w:szCs w:val="28"/>
          <w:lang w:eastAsia="en-US"/>
        </w:rPr>
        <w:t xml:space="preserve">Киокусинкай  </w:t>
      </w:r>
      <w:r w:rsidR="001A544B" w:rsidRPr="00006A99">
        <w:rPr>
          <w:rFonts w:ascii="Times New Roman" w:eastAsia="Andale Sans UI" w:hAnsi="Times New Roman"/>
          <w:color w:val="auto"/>
          <w:kern w:val="1"/>
          <w:sz w:val="28"/>
          <w:szCs w:val="28"/>
          <w:lang w:eastAsia="en-US"/>
        </w:rPr>
        <w:t>– это один из самых сложных видов спорта, в котором от спортсмена требуется идеальное сочетание выносливости, силы и скорости.</w:t>
      </w:r>
    </w:p>
    <w:p w14:paraId="26F58344" w14:textId="79B1E169" w:rsidR="001A544B" w:rsidRPr="00006A99" w:rsidRDefault="001A544B"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w:t>
      </w:r>
      <w:r w:rsidR="00CF4189" w:rsidRPr="00006A99">
        <w:rPr>
          <w:rFonts w:ascii="Times New Roman" w:eastAsia="Andale Sans UI" w:hAnsi="Times New Roman"/>
          <w:color w:val="auto"/>
          <w:kern w:val="1"/>
          <w:sz w:val="28"/>
          <w:szCs w:val="28"/>
          <w:lang w:eastAsia="en-US"/>
        </w:rPr>
        <w:t>спортсменов, специализирующихся</w:t>
      </w:r>
      <w:r w:rsidRPr="00006A99">
        <w:rPr>
          <w:rFonts w:ascii="Times New Roman" w:eastAsia="Andale Sans UI" w:hAnsi="Times New Roman"/>
          <w:color w:val="auto"/>
          <w:kern w:val="1"/>
          <w:sz w:val="28"/>
          <w:szCs w:val="28"/>
          <w:lang w:eastAsia="en-US"/>
        </w:rPr>
        <w:t xml:space="preserve"> в боксе.</w:t>
      </w:r>
    </w:p>
    <w:p w14:paraId="12EBDF3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7DDE92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5EB386B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Личные и командные соревнования в Киокушин проводятся по трем направлениям: кумитэ (спортивный бой), ката (демонстрация строго регламентированной комбинации приемов защиты и нападения) и тамэсивари (разбивание предметов).  </w:t>
      </w:r>
    </w:p>
    <w:p w14:paraId="2842E648"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Поединок в Киокушин проводится 2 минуты, а у спортсменов старше 18 лет спортсменов 3 минуты. При не выявленном победителе назначается дополнительная схватка 2 минуты с возможностью продления на ещё одну схватку.</w:t>
      </w:r>
    </w:p>
    <w:p w14:paraId="2989118E"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Критерием выявления победителя в кумитэ являются:</w:t>
      </w:r>
    </w:p>
    <w:p w14:paraId="0A732D4F"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Проведённая техника которая лишает возможность противника вести поединок совсем или на короткое время. </w:t>
      </w:r>
    </w:p>
    <w:p w14:paraId="7F9DF66E"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По числе нарушений и штрафных очков.</w:t>
      </w:r>
    </w:p>
    <w:p w14:paraId="6A03C5C8"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Проведенные техники более эффективные и эффектные.</w:t>
      </w:r>
    </w:p>
    <w:p w14:paraId="2DC7722F"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Более легкому спортсмену.</w:t>
      </w:r>
    </w:p>
    <w:p w14:paraId="57743776"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Критерием выявления победителя в ката являются -набранные очки за демонстрации ката.</w:t>
      </w:r>
    </w:p>
    <w:p w14:paraId="20808129"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lastRenderedPageBreak/>
        <w:t>Критерием выявления победителя в тамэсивари является – количество сумма разбитых предметов (досок).</w:t>
      </w:r>
    </w:p>
    <w:p w14:paraId="7CE7CC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63A986B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79A18F5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Разбивание твердых предметов Тамэсивари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4603ED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японская терминология связанная с каратэ киокушин. И в данной программе также используется японские названия приемов, ударов, стоек, перемещении, защитных действий и пр.</w:t>
      </w:r>
    </w:p>
    <w:p w14:paraId="1FC656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Киокушинкай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16FC7F9E"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захватно-бросковые приёмы, и в отсутствие ударов руками в голову добавили имитацию подобных техник.  </w:t>
      </w:r>
    </w:p>
    <w:p w14:paraId="6FB88A0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1593AF7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Благодаря незаурядной личности создателя стиля Киокушинкай Масутацу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5DBE62C8" w14:textId="77777777" w:rsid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Популярность Киокушинкай не могла остаться незамеченной спортивными чиновниками. Госкомспорт аккредитовал Киокусинкай и внёс во всероссийский реестр видов спорта приказом № 890 от 06.11.2003 г под кодом 1730001411Я. </w:t>
      </w:r>
    </w:p>
    <w:p w14:paraId="708E2A3A"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p>
    <w:p w14:paraId="67E20C0C" w14:textId="77777777" w:rsidR="00AC056D" w:rsidRPr="00AC056D" w:rsidRDefault="00AC056D" w:rsidP="00AC056D">
      <w:pPr>
        <w:autoSpaceDE w:val="0"/>
        <w:autoSpaceDN w:val="0"/>
        <w:adjustRightInd w:val="0"/>
        <w:spacing w:after="0" w:line="240" w:lineRule="auto"/>
        <w:jc w:val="both"/>
        <w:rPr>
          <w:rFonts w:ascii="Times New Roman" w:eastAsia="Andale Sans UI" w:hAnsi="Times New Roman"/>
          <w:b/>
          <w:color w:val="000000"/>
          <w:kern w:val="2"/>
          <w:sz w:val="28"/>
          <w:szCs w:val="26"/>
          <w:lang w:eastAsia="fa-IR" w:bidi="fa-IR"/>
        </w:rPr>
      </w:pPr>
      <w:r w:rsidRPr="00AC056D">
        <w:rPr>
          <w:rFonts w:ascii="Times New Roman" w:eastAsia="Andale Sans UI" w:hAnsi="Times New Roman"/>
          <w:b/>
          <w:color w:val="000000"/>
          <w:kern w:val="2"/>
          <w:sz w:val="28"/>
          <w:szCs w:val="26"/>
          <w:lang w:eastAsia="fa-IR" w:bidi="fa-IR"/>
        </w:rPr>
        <w:t>Актуальность</w:t>
      </w:r>
    </w:p>
    <w:p w14:paraId="6E949A1B" w14:textId="63C5B04A" w:rsidR="00AC056D" w:rsidRPr="00AC056D" w:rsidRDefault="00AC056D" w:rsidP="00AC056D">
      <w:pPr>
        <w:autoSpaceDE w:val="0"/>
        <w:autoSpaceDN w:val="0"/>
        <w:adjustRightInd w:val="0"/>
        <w:spacing w:after="0" w:line="240" w:lineRule="auto"/>
        <w:ind w:firstLine="708"/>
        <w:jc w:val="both"/>
        <w:rPr>
          <w:rFonts w:ascii="Times New Roman" w:eastAsia="Andale Sans UI" w:hAnsi="Times New Roman"/>
          <w:color w:val="000000"/>
          <w:kern w:val="2"/>
          <w:sz w:val="28"/>
          <w:szCs w:val="26"/>
          <w:lang w:eastAsia="fa-IR" w:bidi="ru-RU"/>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64F87B2F" w14:textId="197CCCB3" w:rsidR="00AC056D" w:rsidRPr="00AC056D" w:rsidRDefault="00AC056D" w:rsidP="00AC056D">
      <w:pPr>
        <w:shd w:val="clear" w:color="auto" w:fill="FFFFFF"/>
        <w:spacing w:after="0" w:line="240" w:lineRule="auto"/>
        <w:jc w:val="both"/>
        <w:rPr>
          <w:rFonts w:ascii="Times New Roman" w:hAnsi="Times New Roman"/>
          <w:b/>
          <w:bCs/>
          <w:color w:val="000000"/>
          <w:sz w:val="28"/>
          <w:szCs w:val="26"/>
        </w:rPr>
      </w:pPr>
      <w:r w:rsidRPr="00AC056D">
        <w:rPr>
          <w:rFonts w:ascii="Times New Roman" w:hAnsi="Times New Roman"/>
          <w:b/>
          <w:bCs/>
          <w:color w:val="000000"/>
          <w:sz w:val="28"/>
          <w:szCs w:val="26"/>
        </w:rPr>
        <w:t>Новизна</w:t>
      </w:r>
    </w:p>
    <w:p w14:paraId="67C9BFE8" w14:textId="3208E8BE" w:rsidR="00AC056D" w:rsidRPr="00AC056D" w:rsidRDefault="00AC056D" w:rsidP="00AC056D">
      <w:pPr>
        <w:shd w:val="clear" w:color="auto" w:fill="FFFFFF"/>
        <w:spacing w:after="0" w:line="240" w:lineRule="auto"/>
        <w:ind w:firstLine="708"/>
        <w:jc w:val="both"/>
        <w:rPr>
          <w:rFonts w:ascii="Times New Roman" w:hAnsi="Times New Roman"/>
          <w:b/>
          <w:bCs/>
          <w:color w:val="000000"/>
          <w:sz w:val="28"/>
          <w:szCs w:val="26"/>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Данная образовательная программа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7EE820A9" w14:textId="1AD57D0B" w:rsidR="00AC056D" w:rsidRPr="00AC056D" w:rsidRDefault="00AC056D" w:rsidP="00AC056D">
      <w:pPr>
        <w:shd w:val="clear" w:color="auto" w:fill="FFFFFF"/>
        <w:spacing w:after="0" w:line="240" w:lineRule="auto"/>
        <w:jc w:val="both"/>
        <w:rPr>
          <w:rFonts w:ascii="Times New Roman" w:hAnsi="Times New Roman"/>
          <w:color w:val="000000"/>
          <w:sz w:val="28"/>
          <w:szCs w:val="26"/>
          <w:shd w:val="clear" w:color="auto" w:fill="FFFFFF"/>
        </w:rPr>
      </w:pPr>
      <w:r w:rsidRPr="00AC056D">
        <w:rPr>
          <w:rFonts w:ascii="Times New Roman" w:hAnsi="Times New Roman"/>
          <w:sz w:val="28"/>
          <w:szCs w:val="26"/>
        </w:rPr>
        <w:t xml:space="preserve"> </w:t>
      </w:r>
      <w:r w:rsidRPr="00AC056D">
        <w:rPr>
          <w:rFonts w:ascii="Times New Roman" w:hAnsi="Times New Roman"/>
          <w:b/>
          <w:sz w:val="28"/>
          <w:szCs w:val="26"/>
        </w:rPr>
        <w:t xml:space="preserve">Отличительные особенности программы - </w:t>
      </w:r>
      <w:r w:rsidRPr="00AC056D">
        <w:rPr>
          <w:rFonts w:ascii="Times New Roman" w:hAnsi="Times New Roman"/>
          <w:sz w:val="28"/>
          <w:szCs w:val="26"/>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C056D">
        <w:rPr>
          <w:rFonts w:ascii="Times New Roman" w:hAnsi="Times New Roman"/>
          <w:color w:val="000000"/>
          <w:sz w:val="28"/>
          <w:szCs w:val="26"/>
          <w:shd w:val="clear" w:color="auto" w:fill="FFFFFF"/>
        </w:rPr>
        <w:t xml:space="preserve"> Важен индивидуальный подход к занимающемуся для выявления у него особенностей и дальнейшего их развития.</w:t>
      </w:r>
    </w:p>
    <w:p w14:paraId="2A39F2ED" w14:textId="47152057" w:rsidR="00AC056D" w:rsidRPr="00AC056D" w:rsidRDefault="00AC056D" w:rsidP="00AC056D">
      <w:pPr>
        <w:spacing w:after="0" w:line="240" w:lineRule="auto"/>
        <w:jc w:val="both"/>
        <w:rPr>
          <w:rFonts w:ascii="Times New Roman" w:hAnsi="Times New Roman"/>
          <w:sz w:val="28"/>
          <w:szCs w:val="26"/>
        </w:rPr>
      </w:pPr>
      <w:r w:rsidRPr="00AC056D">
        <w:rPr>
          <w:rFonts w:ascii="Times New Roman" w:hAnsi="Times New Roman"/>
          <w:b/>
          <w:color w:val="000000"/>
          <w:sz w:val="28"/>
          <w:szCs w:val="26"/>
        </w:rPr>
        <w:t xml:space="preserve">Адресат программы </w:t>
      </w:r>
      <w:r w:rsidRPr="00AC056D">
        <w:rPr>
          <w:rFonts w:ascii="Times New Roman" w:hAnsi="Times New Roman"/>
          <w:color w:val="000000"/>
          <w:sz w:val="28"/>
          <w:szCs w:val="26"/>
        </w:rPr>
        <w:t xml:space="preserve">–    </w:t>
      </w:r>
      <w:r w:rsidRPr="00AC056D">
        <w:rPr>
          <w:rFonts w:ascii="Times New Roman" w:hAnsi="Times New Roman"/>
          <w:sz w:val="28"/>
          <w:szCs w:val="26"/>
        </w:rPr>
        <w:t>являются мальчики и девочки</w:t>
      </w:r>
      <w:r w:rsidR="0025402E">
        <w:rPr>
          <w:rFonts w:ascii="Times New Roman" w:hAnsi="Times New Roman"/>
          <w:sz w:val="28"/>
          <w:szCs w:val="26"/>
        </w:rPr>
        <w:t>, юноши и девушки</w:t>
      </w:r>
      <w:r w:rsidRPr="00AC056D">
        <w:rPr>
          <w:rFonts w:ascii="Times New Roman" w:hAnsi="Times New Roman"/>
          <w:sz w:val="28"/>
          <w:szCs w:val="26"/>
        </w:rPr>
        <w:t xml:space="preserve"> от </w:t>
      </w:r>
      <w:r w:rsidR="0025402E">
        <w:rPr>
          <w:rFonts w:ascii="Times New Roman" w:hAnsi="Times New Roman"/>
          <w:sz w:val="28"/>
          <w:szCs w:val="26"/>
        </w:rPr>
        <w:t>7</w:t>
      </w:r>
      <w:r w:rsidRPr="00AC056D">
        <w:rPr>
          <w:rFonts w:ascii="Times New Roman" w:hAnsi="Times New Roman"/>
          <w:sz w:val="28"/>
          <w:szCs w:val="26"/>
        </w:rPr>
        <w:t xml:space="preserve"> до 1</w:t>
      </w:r>
      <w:r w:rsidR="0025402E">
        <w:rPr>
          <w:rFonts w:ascii="Times New Roman" w:hAnsi="Times New Roman"/>
          <w:sz w:val="28"/>
          <w:szCs w:val="26"/>
        </w:rPr>
        <w:t>6</w:t>
      </w:r>
      <w:r w:rsidRPr="00AC056D">
        <w:rPr>
          <w:rFonts w:ascii="Times New Roman" w:hAnsi="Times New Roman"/>
          <w:sz w:val="28"/>
          <w:szCs w:val="26"/>
        </w:rPr>
        <w:t xml:space="preserve"> лет, годные по состоянию здоровья к занятиям каратэ. Прием на</w:t>
      </w:r>
      <w:r>
        <w:rPr>
          <w:rFonts w:ascii="Times New Roman" w:hAnsi="Times New Roman"/>
          <w:sz w:val="28"/>
          <w:szCs w:val="26"/>
        </w:rPr>
        <w:t xml:space="preserve"> обучение по программе «</w:t>
      </w:r>
      <w:r w:rsidR="00A40EF6">
        <w:rPr>
          <w:rFonts w:ascii="Times New Roman" w:hAnsi="Times New Roman"/>
          <w:sz w:val="28"/>
          <w:szCs w:val="26"/>
        </w:rPr>
        <w:t>К</w:t>
      </w:r>
      <w:r>
        <w:rPr>
          <w:rFonts w:ascii="Times New Roman" w:hAnsi="Times New Roman"/>
          <w:sz w:val="28"/>
          <w:szCs w:val="26"/>
        </w:rPr>
        <w:t>иокусинкай</w:t>
      </w:r>
      <w:r w:rsidRPr="00AC056D">
        <w:rPr>
          <w:rFonts w:ascii="Times New Roman" w:hAnsi="Times New Roman"/>
          <w:sz w:val="28"/>
          <w:szCs w:val="26"/>
        </w:rPr>
        <w:t>» (базовый уровень) проводится на основании разрешения врача-педиатра (терапевта) (предоставление справки).</w:t>
      </w:r>
    </w:p>
    <w:p w14:paraId="2184AEF7" w14:textId="0C517846" w:rsidR="007C2240" w:rsidRDefault="00E57423" w:rsidP="004D451C">
      <w:pPr>
        <w:shd w:val="clear" w:color="auto" w:fill="FFFFFF"/>
        <w:spacing w:after="0" w:line="240" w:lineRule="auto"/>
        <w:jc w:val="both"/>
        <w:rPr>
          <w:rFonts w:ascii="Times New Roman" w:hAnsi="Times New Roman"/>
          <w:color w:val="000000" w:themeColor="text1"/>
          <w:sz w:val="28"/>
          <w:szCs w:val="28"/>
          <w:shd w:val="clear" w:color="auto" w:fill="FFFFFF"/>
        </w:rPr>
      </w:pPr>
      <w:r w:rsidRPr="00E57423">
        <w:rPr>
          <w:rFonts w:ascii="Times New Roman" w:hAnsi="Times New Roman"/>
          <w:sz w:val="28"/>
          <w:szCs w:val="28"/>
        </w:rPr>
        <w:t xml:space="preserve"> </w:t>
      </w:r>
      <w:bookmarkStart w:id="0" w:name="_Hlk44342588"/>
      <w:r w:rsidR="005707D2">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090929">
        <w:rPr>
          <w:rFonts w:ascii="Times New Roman" w:hAnsi="Times New Roman"/>
          <w:sz w:val="28"/>
          <w:szCs w:val="28"/>
        </w:rPr>
        <w:t xml:space="preserve">является не предметное изучение программы (освоение основных разделов программы), а личностный результат. </w:t>
      </w:r>
      <w:r w:rsidR="00090929" w:rsidRPr="00090929">
        <w:rPr>
          <w:rFonts w:ascii="Times New Roman" w:hAnsi="Times New Roman"/>
          <w:color w:val="000000" w:themeColor="text1"/>
          <w:sz w:val="28"/>
          <w:szCs w:val="28"/>
          <w:shd w:val="clear" w:color="auto" w:fill="FFFFFF"/>
        </w:rPr>
        <w:t xml:space="preserve">Важна, прежде всего личность самого ребенка и происходящие с ней в процессе обучения изменения, а не сумма знаний, </w:t>
      </w:r>
      <w:r w:rsidR="00154FB3">
        <w:rPr>
          <w:rFonts w:ascii="Times New Roman" w:hAnsi="Times New Roman"/>
          <w:color w:val="000000" w:themeColor="text1"/>
          <w:sz w:val="28"/>
          <w:szCs w:val="28"/>
          <w:shd w:val="clear" w:color="auto" w:fill="FFFFFF"/>
        </w:rPr>
        <w:t>полученная на занятиях. Важен индивидуальный подход к занимающемуся</w:t>
      </w:r>
      <w:r w:rsidR="00AF1F80">
        <w:rPr>
          <w:rFonts w:ascii="Times New Roman" w:hAnsi="Times New Roman"/>
          <w:color w:val="000000" w:themeColor="text1"/>
          <w:sz w:val="28"/>
          <w:szCs w:val="28"/>
          <w:shd w:val="clear" w:color="auto" w:fill="FFFFFF"/>
        </w:rPr>
        <w:t xml:space="preserve"> </w:t>
      </w:r>
      <w:r w:rsidR="00154FB3">
        <w:rPr>
          <w:rFonts w:ascii="Times New Roman" w:hAnsi="Times New Roman"/>
          <w:color w:val="000000" w:themeColor="text1"/>
          <w:sz w:val="28"/>
          <w:szCs w:val="28"/>
          <w:shd w:val="clear" w:color="auto" w:fill="FFFFFF"/>
        </w:rPr>
        <w:t>для выявления у него особенностей и дальнейшего их развития.</w:t>
      </w:r>
    </w:p>
    <w:p w14:paraId="7A5CA9E1" w14:textId="77777777" w:rsidR="00A007F4" w:rsidRPr="002460E4" w:rsidRDefault="00A007F4" w:rsidP="00A007F4">
      <w:pPr>
        <w:tabs>
          <w:tab w:val="left" w:pos="1134"/>
        </w:tabs>
        <w:spacing w:after="0" w:line="240" w:lineRule="auto"/>
        <w:rPr>
          <w:rFonts w:ascii="Times New Roman" w:hAnsi="Times New Roman"/>
          <w:color w:val="000000"/>
          <w:sz w:val="28"/>
          <w:szCs w:val="28"/>
        </w:rPr>
      </w:pPr>
      <w:r>
        <w:rPr>
          <w:rFonts w:ascii="Times New Roman" w:hAnsi="Times New Roman"/>
          <w:b/>
          <w:sz w:val="28"/>
          <w:szCs w:val="28"/>
        </w:rPr>
        <w:t>Цель и задачи программы</w:t>
      </w:r>
    </w:p>
    <w:p w14:paraId="4FEE270E" w14:textId="11143D77" w:rsidR="00A007F4" w:rsidRDefault="00A007F4" w:rsidP="00A007F4">
      <w:pPr>
        <w:tabs>
          <w:tab w:val="left" w:pos="709"/>
        </w:tabs>
        <w:autoSpaceDE w:val="0"/>
        <w:autoSpaceDN w:val="0"/>
        <w:adjustRightInd w:val="0"/>
        <w:spacing w:after="0" w:line="240" w:lineRule="auto"/>
        <w:jc w:val="both"/>
        <w:rPr>
          <w:rFonts w:ascii="Times New Roman" w:hAnsi="Times New Roman"/>
          <w:sz w:val="28"/>
          <w:szCs w:val="28"/>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sidR="00AC056D">
        <w:rPr>
          <w:rFonts w:ascii="Times New Roman" w:eastAsia="Andale Sans UI" w:hAnsi="Times New Roman"/>
          <w:color w:val="auto"/>
          <w:kern w:val="2"/>
          <w:sz w:val="28"/>
          <w:szCs w:val="28"/>
          <w:lang w:eastAsia="fa-IR" w:bidi="fa-IR"/>
        </w:rPr>
        <w:t xml:space="preserve"> посредством занятий киокусинкай</w:t>
      </w:r>
      <w:r>
        <w:rPr>
          <w:rFonts w:ascii="Times New Roman" w:hAnsi="Times New Roman"/>
          <w:sz w:val="28"/>
          <w:szCs w:val="28"/>
        </w:rPr>
        <w:t>.</w:t>
      </w:r>
    </w:p>
    <w:p w14:paraId="2CC5ADA5" w14:textId="77777777" w:rsidR="008659CB" w:rsidRPr="00D3201D" w:rsidRDefault="008659CB" w:rsidP="00A007F4">
      <w:pPr>
        <w:tabs>
          <w:tab w:val="left" w:pos="709"/>
        </w:tabs>
        <w:autoSpaceDE w:val="0"/>
        <w:autoSpaceDN w:val="0"/>
        <w:adjustRightInd w:val="0"/>
        <w:spacing w:after="0" w:line="240" w:lineRule="auto"/>
        <w:jc w:val="both"/>
        <w:rPr>
          <w:rFonts w:ascii="Times New Roman" w:hAnsi="Times New Roman"/>
          <w:sz w:val="28"/>
          <w:szCs w:val="28"/>
          <w:highlight w:val="white"/>
        </w:rPr>
      </w:pPr>
    </w:p>
    <w:p w14:paraId="7E5D29E9" w14:textId="77777777" w:rsidR="00A007F4"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571DCA14"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2CDE339D" w14:textId="1A9D1989"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636ED969" w14:textId="41F5C465"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сто</w:t>
      </w:r>
      <w:r w:rsidR="00AC056D">
        <w:rPr>
          <w:rFonts w:ascii="Times New Roman" w:hAnsi="Times New Roman"/>
          <w:sz w:val="28"/>
          <w:szCs w:val="28"/>
        </w:rPr>
        <w:t>йкого интереса к занятиям каратэ</w:t>
      </w:r>
      <w:r>
        <w:rPr>
          <w:rFonts w:ascii="Times New Roman" w:hAnsi="Times New Roman"/>
          <w:sz w:val="28"/>
          <w:szCs w:val="28"/>
        </w:rPr>
        <w:t>;</w:t>
      </w:r>
    </w:p>
    <w:p w14:paraId="2E978702"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062326DB"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0D964BD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59E85E5B"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4278AE70"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t xml:space="preserve"> </w:t>
      </w:r>
      <w:r w:rsidRPr="00EC252C">
        <w:rPr>
          <w:rFonts w:ascii="Times New Roman" w:hAnsi="Times New Roman"/>
          <w:bCs/>
          <w:sz w:val="28"/>
          <w:szCs w:val="28"/>
        </w:rPr>
        <w:t>Воспитательные:</w:t>
      </w:r>
    </w:p>
    <w:p w14:paraId="2AC8CF50" w14:textId="77777777" w:rsidR="00A007F4" w:rsidRDefault="00A007F4" w:rsidP="00A007F4">
      <w:pPr>
        <w:pStyle w:val="Standard"/>
        <w:spacing w:after="0" w:line="240" w:lineRule="auto"/>
        <w:rPr>
          <w:rFonts w:ascii="Times New Roman" w:hAnsi="Times New Roman"/>
          <w:bCs/>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4D961765" w14:textId="77777777" w:rsidR="008659CB" w:rsidRDefault="008659CB" w:rsidP="00A007F4">
      <w:pPr>
        <w:pStyle w:val="Standard"/>
        <w:spacing w:after="0" w:line="240" w:lineRule="auto"/>
        <w:rPr>
          <w:rFonts w:ascii="Times New Roman" w:hAnsi="Times New Roman"/>
          <w:b/>
          <w:color w:val="000000"/>
          <w:sz w:val="28"/>
          <w:szCs w:val="28"/>
        </w:rPr>
      </w:pPr>
    </w:p>
    <w:p w14:paraId="01030F15" w14:textId="78EE5799" w:rsidR="00A007F4" w:rsidRDefault="00A007F4"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color w:val="000000"/>
          <w:sz w:val="28"/>
          <w:szCs w:val="28"/>
        </w:rPr>
        <w:t xml:space="preserve">Психолого- </w:t>
      </w:r>
      <w:r w:rsidR="0071391C">
        <w:rPr>
          <w:rFonts w:ascii="Times New Roman" w:hAnsi="Times New Roman"/>
          <w:b/>
          <w:color w:val="000000"/>
          <w:sz w:val="28"/>
          <w:szCs w:val="28"/>
        </w:rPr>
        <w:t>педагогическая характеристика</w:t>
      </w:r>
      <w:r>
        <w:rPr>
          <w:rFonts w:ascii="Times New Roman" w:hAnsi="Times New Roman"/>
          <w:b/>
          <w:color w:val="000000"/>
          <w:sz w:val="28"/>
          <w:szCs w:val="28"/>
        </w:rPr>
        <w:t xml:space="preserve">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адресатом </w:t>
      </w:r>
      <w:r w:rsidR="0071391C">
        <w:rPr>
          <w:rFonts w:ascii="Times New Roman" w:hAnsi="Times New Roman"/>
          <w:color w:val="000000"/>
          <w:sz w:val="28"/>
          <w:szCs w:val="28"/>
        </w:rPr>
        <w:t>программы</w:t>
      </w:r>
      <w:r w:rsidR="0071391C" w:rsidRPr="00EA00D7">
        <w:rPr>
          <w:rFonts w:ascii="Times New Roman" w:hAnsi="Times New Roman"/>
          <w:color w:val="000000"/>
          <w:sz w:val="28"/>
          <w:szCs w:val="28"/>
        </w:rPr>
        <w:t xml:space="preserve"> являются</w:t>
      </w:r>
      <w:r w:rsidR="00006A99">
        <w:rPr>
          <w:rFonts w:ascii="Times New Roman" w:hAnsi="Times New Roman"/>
          <w:sz w:val="28"/>
          <w:szCs w:val="28"/>
        </w:rPr>
        <w:t xml:space="preserve"> мальчики и </w:t>
      </w:r>
      <w:r w:rsidR="0071391C">
        <w:rPr>
          <w:rFonts w:ascii="Times New Roman" w:hAnsi="Times New Roman"/>
          <w:sz w:val="28"/>
          <w:szCs w:val="28"/>
        </w:rPr>
        <w:t>девочки,</w:t>
      </w:r>
      <w:r>
        <w:rPr>
          <w:rFonts w:ascii="Times New Roman" w:hAnsi="Times New Roman"/>
          <w:sz w:val="28"/>
          <w:szCs w:val="28"/>
        </w:rPr>
        <w:t xml:space="preserve"> юноши и девушки </w:t>
      </w:r>
      <w:r w:rsidR="00DB74BD">
        <w:rPr>
          <w:rFonts w:ascii="Times New Roman" w:hAnsi="Times New Roman"/>
          <w:sz w:val="28"/>
          <w:szCs w:val="28"/>
        </w:rPr>
        <w:t>от 7</w:t>
      </w:r>
      <w:r w:rsidR="00006A99">
        <w:rPr>
          <w:rFonts w:ascii="Times New Roman" w:hAnsi="Times New Roman"/>
          <w:sz w:val="28"/>
          <w:szCs w:val="28"/>
        </w:rPr>
        <w:t xml:space="preserve"> до 1</w:t>
      </w:r>
      <w:r w:rsidR="00DB74BD">
        <w:rPr>
          <w:rFonts w:ascii="Times New Roman" w:hAnsi="Times New Roman"/>
          <w:sz w:val="28"/>
          <w:szCs w:val="28"/>
        </w:rPr>
        <w:t>6</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8659CB">
        <w:rPr>
          <w:rFonts w:ascii="Times New Roman" w:hAnsi="Times New Roman"/>
          <w:sz w:val="28"/>
          <w:szCs w:val="28"/>
        </w:rPr>
        <w:t>Киокусинкай</w:t>
      </w:r>
      <w:r w:rsidR="00006A99" w:rsidRPr="00A007F4">
        <w:rPr>
          <w:rFonts w:ascii="Times New Roman" w:hAnsi="Times New Roman"/>
          <w:sz w:val="28"/>
          <w:szCs w:val="28"/>
        </w:rPr>
        <w:t>.</w:t>
      </w:r>
      <w:r w:rsidRPr="00A007F4">
        <w:rPr>
          <w:rFonts w:ascii="Times New Roman" w:hAnsi="Times New Roman"/>
          <w:b/>
          <w:bCs/>
          <w:color w:val="000000"/>
          <w:sz w:val="28"/>
          <w:szCs w:val="28"/>
        </w:rPr>
        <w:t xml:space="preserve"> </w:t>
      </w:r>
    </w:p>
    <w:p w14:paraId="1E3E4015"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4269B9A0" w14:textId="1916B8A7" w:rsidR="00A007F4" w:rsidRPr="00A007F4" w:rsidRDefault="00DB74BD" w:rsidP="00A007F4">
      <w:pPr>
        <w:shd w:val="clear" w:color="auto" w:fill="FFFFFF"/>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Дети 7-9</w:t>
      </w:r>
      <w:r w:rsidR="00A007F4" w:rsidRPr="00A007F4">
        <w:rPr>
          <w:rFonts w:ascii="Times New Roman" w:hAnsi="Times New Roman"/>
          <w:b/>
          <w:bCs/>
          <w:color w:val="000000"/>
          <w:sz w:val="28"/>
          <w:szCs w:val="28"/>
          <w:u w:val="single"/>
        </w:rPr>
        <w:t xml:space="preserve"> лет </w:t>
      </w:r>
    </w:p>
    <w:p w14:paraId="6D030331"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552D3893"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279E675D" w14:textId="3C9F4554" w:rsidR="00A007F4" w:rsidRPr="00A007F4" w:rsidRDefault="00DB74BD" w:rsidP="00A007F4">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Особенности поведения детей 7</w:t>
      </w:r>
      <w:r w:rsidR="00A007F4">
        <w:rPr>
          <w:rFonts w:ascii="Times New Roman" w:hAnsi="Times New Roman"/>
          <w:b/>
          <w:bCs/>
          <w:color w:val="000000"/>
          <w:sz w:val="28"/>
          <w:szCs w:val="28"/>
        </w:rPr>
        <w:t>-</w:t>
      </w:r>
      <w:r>
        <w:rPr>
          <w:rFonts w:ascii="Times New Roman" w:hAnsi="Times New Roman"/>
          <w:b/>
          <w:bCs/>
          <w:color w:val="000000"/>
          <w:sz w:val="28"/>
          <w:szCs w:val="28"/>
        </w:rPr>
        <w:t>9</w:t>
      </w:r>
      <w:r w:rsidR="00A007F4" w:rsidRPr="00A007F4">
        <w:rPr>
          <w:rFonts w:ascii="Times New Roman" w:hAnsi="Times New Roman"/>
          <w:b/>
          <w:bCs/>
          <w:color w:val="000000"/>
          <w:sz w:val="28"/>
          <w:szCs w:val="28"/>
        </w:rPr>
        <w:t xml:space="preserve"> лет</w:t>
      </w:r>
      <w:r w:rsidR="00A007F4" w:rsidRPr="00A007F4">
        <w:rPr>
          <w:rFonts w:ascii="Times New Roman" w:hAnsi="Times New Roman"/>
          <w:color w:val="000000"/>
          <w:sz w:val="28"/>
          <w:szCs w:val="28"/>
        </w:rPr>
        <w:t> </w:t>
      </w:r>
    </w:p>
    <w:p w14:paraId="02F0184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повелевать у мальчиков, подчиненность у девочек</w:t>
      </w:r>
    </w:p>
    <w:p w14:paraId="4FE120A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энергичны, быстры в действии, настойчивы, инициативны</w:t>
      </w:r>
    </w:p>
    <w:p w14:paraId="0AAFA3D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часты беспокойные состояния, дети нуждаются в постоянной деятельности</w:t>
      </w:r>
    </w:p>
    <w:p w14:paraId="0F2CED1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большой мускульной активности</w:t>
      </w:r>
    </w:p>
    <w:p w14:paraId="49901C2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любят коллективные игры</w:t>
      </w:r>
    </w:p>
    <w:p w14:paraId="38945EE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шумны, спорят</w:t>
      </w:r>
    </w:p>
    <w:p w14:paraId="2F0A9FBD"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влюбчивы</w:t>
      </w:r>
    </w:p>
    <w:p w14:paraId="459ECFE1"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боятся поражения, чувствительны к критике</w:t>
      </w:r>
    </w:p>
    <w:p w14:paraId="7899C9BF"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интересы постоянно меняются</w:t>
      </w:r>
    </w:p>
    <w:p w14:paraId="3EDD8A8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играют с девочками; стремятся к соперничеству</w:t>
      </w:r>
    </w:p>
    <w:p w14:paraId="5417B39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начинают осознавать нравственные нормы</w:t>
      </w:r>
    </w:p>
    <w:p w14:paraId="2C52305B" w14:textId="77777777" w:rsid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пробуждается интерес и любопытство ко всему вокруг</w:t>
      </w:r>
    </w:p>
    <w:p w14:paraId="42E03C2A" w14:textId="77777777" w:rsidR="008659CB" w:rsidRPr="00A007F4" w:rsidRDefault="008659CB"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p>
    <w:p w14:paraId="6815CDE0" w14:textId="4FDF1249" w:rsidR="00A007F4" w:rsidRPr="00A007F4" w:rsidRDefault="00DB74BD" w:rsidP="00A007F4">
      <w:pPr>
        <w:shd w:val="clear" w:color="auto" w:fill="FFFFFF"/>
        <w:spacing w:after="0" w:line="240" w:lineRule="auto"/>
        <w:jc w:val="both"/>
        <w:rPr>
          <w:rFonts w:ascii="Times New Roman" w:hAnsi="Times New Roman"/>
          <w:color w:val="000000"/>
          <w:sz w:val="28"/>
          <w:szCs w:val="28"/>
          <w:u w:val="single"/>
        </w:rPr>
      </w:pPr>
      <w:r>
        <w:rPr>
          <w:rFonts w:ascii="Times New Roman" w:hAnsi="Times New Roman"/>
          <w:b/>
          <w:bCs/>
          <w:color w:val="000000"/>
          <w:sz w:val="28"/>
          <w:szCs w:val="28"/>
          <w:u w:val="single"/>
        </w:rPr>
        <w:t>Младшие подростки    10-13</w:t>
      </w:r>
      <w:r w:rsidR="00A007F4" w:rsidRPr="00A007F4">
        <w:rPr>
          <w:rFonts w:ascii="Times New Roman" w:hAnsi="Times New Roman"/>
          <w:b/>
          <w:bCs/>
          <w:color w:val="000000"/>
          <w:sz w:val="28"/>
          <w:szCs w:val="28"/>
          <w:u w:val="single"/>
        </w:rPr>
        <w:t xml:space="preserve"> лет</w:t>
      </w:r>
      <w:r w:rsidR="00A007F4" w:rsidRPr="00A007F4">
        <w:rPr>
          <w:rFonts w:ascii="Times New Roman" w:hAnsi="Times New Roman"/>
          <w:color w:val="000000"/>
          <w:sz w:val="28"/>
          <w:szCs w:val="28"/>
          <w:u w:val="single"/>
        </w:rPr>
        <w:t> </w:t>
      </w:r>
    </w:p>
    <w:p w14:paraId="2787FAC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26AC1CBA"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2F70EC27"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33D6D826" w14:textId="526F64D2" w:rsidR="00A007F4" w:rsidRPr="00A007F4" w:rsidRDefault="00DB74BD" w:rsidP="00A007F4">
      <w:pPr>
        <w:shd w:val="clear" w:color="auto" w:fill="FFFFFF"/>
        <w:spacing w:after="0" w:line="240" w:lineRule="auto"/>
        <w:jc w:val="both"/>
        <w:rPr>
          <w:rFonts w:ascii="Times New Roman" w:hAnsi="Times New Roman"/>
          <w:color w:val="000000"/>
          <w:sz w:val="28"/>
          <w:szCs w:val="28"/>
          <w:u w:val="single"/>
        </w:rPr>
      </w:pPr>
      <w:r>
        <w:rPr>
          <w:rFonts w:ascii="Times New Roman" w:hAnsi="Times New Roman"/>
          <w:b/>
          <w:bCs/>
          <w:color w:val="000000"/>
          <w:sz w:val="28"/>
          <w:szCs w:val="28"/>
          <w:u w:val="single"/>
        </w:rPr>
        <w:t>Подростки 14</w:t>
      </w:r>
      <w:r w:rsidR="00A007F4" w:rsidRPr="00A007F4">
        <w:rPr>
          <w:rFonts w:ascii="Times New Roman" w:hAnsi="Times New Roman"/>
          <w:b/>
          <w:bCs/>
          <w:color w:val="000000"/>
          <w:sz w:val="28"/>
          <w:szCs w:val="28"/>
          <w:u w:val="single"/>
        </w:rPr>
        <w:t>-15 лет</w:t>
      </w:r>
      <w:r w:rsidR="00A007F4" w:rsidRPr="00A007F4">
        <w:rPr>
          <w:rFonts w:ascii="Times New Roman" w:hAnsi="Times New Roman"/>
          <w:color w:val="000000"/>
          <w:sz w:val="28"/>
          <w:szCs w:val="28"/>
          <w:u w:val="single"/>
        </w:rPr>
        <w:t> </w:t>
      </w:r>
    </w:p>
    <w:p w14:paraId="542EF5B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2894FAAB"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1A20664B"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6614AC2" w14:textId="77777777" w:rsidR="00A007F4"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 подростков</w:t>
      </w:r>
      <w:r w:rsidRPr="00A007F4">
        <w:rPr>
          <w:rFonts w:ascii="Times New Roman" w:hAnsi="Times New Roman"/>
          <w:color w:val="000000"/>
          <w:sz w:val="28"/>
          <w:szCs w:val="28"/>
        </w:rPr>
        <w:t> </w:t>
      </w:r>
      <w:r w:rsidRPr="00A007F4">
        <w:rPr>
          <w:rFonts w:ascii="Times New Roman" w:hAnsi="Times New Roman"/>
          <w:b/>
          <w:bCs/>
          <w:color w:val="000000"/>
          <w:sz w:val="28"/>
          <w:szCs w:val="28"/>
        </w:rPr>
        <w:t>(12—15 лет)</w:t>
      </w:r>
      <w:r w:rsidRPr="00A007F4">
        <w:rPr>
          <w:rFonts w:ascii="Times New Roman" w:hAnsi="Times New Roman"/>
          <w:color w:val="000000"/>
          <w:sz w:val="28"/>
          <w:szCs w:val="28"/>
        </w:rPr>
        <w:t> </w:t>
      </w:r>
    </w:p>
    <w:p w14:paraId="0D7DF01D"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склонны к групповому поведению</w:t>
      </w:r>
    </w:p>
    <w:p w14:paraId="337130EC"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дети испытывают внутреннее беспокойство</w:t>
      </w:r>
    </w:p>
    <w:p w14:paraId="186EA3E8"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антагонизм между мальчиками и девочками, дразнят друг друга</w:t>
      </w:r>
    </w:p>
    <w:p w14:paraId="6792AA69"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мнение группы сверстников более важно, чем мнение взрослых</w:t>
      </w:r>
    </w:p>
    <w:p w14:paraId="00A061A7"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дисциплина может страдать из-за «группового» авторитета</w:t>
      </w:r>
    </w:p>
    <w:p w14:paraId="23CEFF8A"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соревновательности, подчиняют свои интересы мнению команды</w:t>
      </w:r>
    </w:p>
    <w:p w14:paraId="572E09A1" w14:textId="77777777" w:rsid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сопротивление критике</w:t>
      </w:r>
    </w:p>
    <w:p w14:paraId="680101B8" w14:textId="77777777" w:rsidR="008659CB" w:rsidRPr="00A007F4" w:rsidRDefault="008659CB"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p>
    <w:p w14:paraId="1C34492F" w14:textId="4C9F3EAA" w:rsidR="00A007F4" w:rsidRPr="00A007F4" w:rsidRDefault="00A007F4" w:rsidP="00A007F4">
      <w:pPr>
        <w:shd w:val="clear" w:color="auto" w:fill="FFFFFF"/>
        <w:spacing w:after="0" w:line="240" w:lineRule="auto"/>
        <w:jc w:val="both"/>
        <w:rPr>
          <w:rFonts w:ascii="Times New Roman" w:hAnsi="Times New Roman"/>
          <w:color w:val="000000"/>
          <w:sz w:val="28"/>
          <w:szCs w:val="28"/>
          <w:u w:val="single"/>
        </w:rPr>
      </w:pPr>
      <w:r w:rsidRPr="00A007F4">
        <w:rPr>
          <w:rFonts w:ascii="Times New Roman" w:hAnsi="Times New Roman"/>
          <w:b/>
          <w:bCs/>
          <w:color w:val="000000"/>
          <w:sz w:val="28"/>
          <w:szCs w:val="28"/>
          <w:u w:val="single"/>
        </w:rPr>
        <w:t>Юношеский возраст   16-1</w:t>
      </w:r>
      <w:r>
        <w:rPr>
          <w:rFonts w:ascii="Times New Roman" w:hAnsi="Times New Roman"/>
          <w:b/>
          <w:bCs/>
          <w:color w:val="000000"/>
          <w:sz w:val="28"/>
          <w:szCs w:val="28"/>
          <w:u w:val="single"/>
        </w:rPr>
        <w:t>8</w:t>
      </w:r>
      <w:r w:rsidRPr="00A007F4">
        <w:rPr>
          <w:rFonts w:ascii="Times New Roman" w:hAnsi="Times New Roman"/>
          <w:b/>
          <w:bCs/>
          <w:color w:val="000000"/>
          <w:sz w:val="28"/>
          <w:szCs w:val="28"/>
          <w:u w:val="single"/>
        </w:rPr>
        <w:t xml:space="preserve"> лет  </w:t>
      </w:r>
    </w:p>
    <w:p w14:paraId="1CE84A3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перерастают свою угловатость, неуклюжесть. Имеют привлекательную, повзрослевшую внешность. Формируются привычки. Обеспокоены своей сексуальной природой и особенностями умственного развития. Это сопровождается возникновением интимных эмоциональных отношений между юношами и девушками. Их мышление достигает новых высот. Характер к этому возрасту уже, как правило, сформирован, но неустойчивая самооценка, есть комплексы.</w:t>
      </w:r>
    </w:p>
    <w:p w14:paraId="16741E6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Любят дебаты и споры. Их воображение обычно находится под контролем рассудка и суждений. Они принадлежат компаниям или к исключительной социальной группе.</w:t>
      </w:r>
    </w:p>
    <w:p w14:paraId="7FBE7FD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Их очень интересуют собственные особенности и свой внешний облик. Хотят социального утверждения. Сейчас они более способны контролировать свои эмоции.</w:t>
      </w:r>
    </w:p>
    <w:p w14:paraId="4A3B9766"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Устремленность в будущее, построение жизненных планов. Растет желание помогать другим. В общении появляется потребность во внутренней близости и откровенности,  тайнах и секретах. Потребность в неформальном, доверительном общении с взрослым. Устанавливаются эмоциональные контакты с взрослыми на более высоком сознательном уровне.</w:t>
      </w:r>
    </w:p>
    <w:p w14:paraId="09ABCBB6"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6B2C0FB9" w14:textId="77777777" w:rsidR="00A007F4" w:rsidRPr="00A007F4" w:rsidRDefault="00A007F4" w:rsidP="00400D5D">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подростков (15-16 лет)</w:t>
      </w:r>
      <w:r w:rsidRPr="00A007F4">
        <w:rPr>
          <w:rFonts w:ascii="Times New Roman" w:hAnsi="Times New Roman"/>
          <w:color w:val="000000"/>
          <w:sz w:val="28"/>
          <w:szCs w:val="28"/>
        </w:rPr>
        <w:t> </w:t>
      </w:r>
    </w:p>
    <w:p w14:paraId="14642D16"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девочки начинают интересоваться мальчиками раньше, чем мальчики девочками</w:t>
      </w:r>
    </w:p>
    <w:p w14:paraId="622268A7"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наблюдается беспокойство о своей внешности</w:t>
      </w:r>
    </w:p>
    <w:p w14:paraId="5D15A9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растет социальная активность</w:t>
      </w:r>
    </w:p>
    <w:p w14:paraId="230DF37A"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к достижению независимости от своей семьи</w:t>
      </w:r>
    </w:p>
    <w:p w14:paraId="694261BD"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поиск себя</w:t>
      </w:r>
    </w:p>
    <w:p w14:paraId="32AC885F"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происходит выбор будущей профессии</w:t>
      </w:r>
    </w:p>
    <w:p w14:paraId="1FF86FE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возникновение первой любви</w:t>
      </w:r>
    </w:p>
    <w:p w14:paraId="18E94D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проявляются крайности в поведении, например, «я знаю все!»</w:t>
      </w:r>
    </w:p>
    <w:p w14:paraId="4B009D8F" w14:textId="77777777" w:rsidR="00400D5D" w:rsidRDefault="00400D5D" w:rsidP="00400D5D">
      <w:pPr>
        <w:shd w:val="clear" w:color="auto" w:fill="FFFFFF"/>
        <w:tabs>
          <w:tab w:val="num" w:pos="142"/>
        </w:tabs>
        <w:spacing w:after="0" w:line="240" w:lineRule="auto"/>
        <w:jc w:val="both"/>
        <w:rPr>
          <w:rFonts w:ascii="Times New Roman" w:hAnsi="Times New Roman"/>
          <w:b/>
          <w:bCs/>
          <w:color w:val="000000"/>
          <w:sz w:val="28"/>
          <w:szCs w:val="28"/>
        </w:rPr>
      </w:pPr>
      <w:bookmarkStart w:id="1" w:name="h.gjdgxs"/>
      <w:bookmarkEnd w:id="1"/>
    </w:p>
    <w:p w14:paraId="49485EA4" w14:textId="13C0693D" w:rsidR="00A007F4" w:rsidRPr="00A007F4" w:rsidRDefault="00400D5D"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Отдельные психолого- педагогические  наблюдения по возрастам</w:t>
      </w:r>
    </w:p>
    <w:p w14:paraId="7566A1BD" w14:textId="4C37C8C5" w:rsidR="00A007F4" w:rsidRPr="00A007F4" w:rsidRDefault="00DB74BD" w:rsidP="00400D5D">
      <w:pPr>
        <w:shd w:val="clear" w:color="auto" w:fill="FFFFFF"/>
        <w:spacing w:after="0" w:line="240" w:lineRule="auto"/>
        <w:jc w:val="both"/>
        <w:rPr>
          <w:rFonts w:ascii="Times New Roman" w:hAnsi="Times New Roman"/>
          <w:color w:val="000000"/>
          <w:sz w:val="28"/>
          <w:szCs w:val="28"/>
        </w:rPr>
      </w:pPr>
      <w:bookmarkStart w:id="2" w:name="h.30j0zll"/>
      <w:bookmarkEnd w:id="2"/>
      <w:r>
        <w:rPr>
          <w:rFonts w:ascii="Times New Roman" w:hAnsi="Times New Roman"/>
          <w:b/>
          <w:bCs/>
          <w:color w:val="000000"/>
          <w:sz w:val="28"/>
          <w:szCs w:val="28"/>
        </w:rPr>
        <w:t>Дети   7-9</w:t>
      </w:r>
      <w:r w:rsidR="00A007F4" w:rsidRPr="00A007F4">
        <w:rPr>
          <w:rFonts w:ascii="Times New Roman" w:hAnsi="Times New Roman"/>
          <w:b/>
          <w:bCs/>
          <w:color w:val="000000"/>
          <w:sz w:val="28"/>
          <w:szCs w:val="28"/>
        </w:rPr>
        <w:t xml:space="preserve"> лет</w:t>
      </w:r>
    </w:p>
    <w:p w14:paraId="7D57D88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2E1B9408"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Тоже очень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Неуемная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По статистике именно дети  чаще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1EB2ACC2"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30AC5A7" w14:textId="4DB03655" w:rsidR="00A007F4" w:rsidRPr="00A007F4" w:rsidRDefault="0071391C"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w:t>
      </w:r>
      <w:r w:rsidR="00A007F4" w:rsidRPr="00A007F4">
        <w:rPr>
          <w:rFonts w:ascii="Times New Roman" w:hAnsi="Times New Roman"/>
          <w:b/>
          <w:bCs/>
          <w:color w:val="000000"/>
          <w:sz w:val="28"/>
          <w:szCs w:val="28"/>
        </w:rPr>
        <w:t xml:space="preserve"> причины конфликтов:</w:t>
      </w:r>
    </w:p>
    <w:p w14:paraId="7F4D943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Проблем с дисциплиной, как правило, с детьми этого возраста нет, т.к. они все еще воспринимают вас как маму с папой, а родителей они привыкли слушаться. Они часто ссорятся и быстро мирятся. Взрослый должен понимать, что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5E3B3E2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1CCE92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Если же определённый ребёнок часто нарушает дисциплину, задирает других, мешает, то этого ребёнка можно припугнуть, взять за руку и сказать, «сейчас напишешь объяснительную и позвоним домой родителям». В этом 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комментировать! Объяснительные  читать очень весело, особенно если заставить провинившегося полностью описать свой проступок и его причину.</w:t>
      </w:r>
    </w:p>
    <w:p w14:paraId="4D18C4AC"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3" w:name="h.3znysh7"/>
      <w:bookmarkEnd w:id="3"/>
      <w:r w:rsidRPr="00A007F4">
        <w:rPr>
          <w:rFonts w:ascii="Times New Roman" w:hAnsi="Times New Roman"/>
          <w:color w:val="000000"/>
          <w:sz w:val="28"/>
          <w:szCs w:val="28"/>
        </w:rPr>
        <w:t>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купе. Кого-то обнять (если можно), кого-то хвалить, главное – найти способ поддержать.</w:t>
      </w:r>
    </w:p>
    <w:p w14:paraId="4A3DD5F9" w14:textId="0328A5C8" w:rsidR="00A007F4" w:rsidRDefault="00400D5D" w:rsidP="00400D5D">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Младшие </w:t>
      </w:r>
      <w:r w:rsidR="0071391C">
        <w:rPr>
          <w:rFonts w:ascii="Times New Roman" w:hAnsi="Times New Roman"/>
          <w:b/>
          <w:bCs/>
          <w:color w:val="000000"/>
          <w:sz w:val="28"/>
          <w:szCs w:val="28"/>
        </w:rPr>
        <w:t>подростки</w:t>
      </w:r>
      <w:r w:rsidR="00DB74BD">
        <w:rPr>
          <w:rFonts w:ascii="Times New Roman" w:hAnsi="Times New Roman"/>
          <w:b/>
          <w:bCs/>
          <w:color w:val="000000"/>
          <w:sz w:val="28"/>
          <w:szCs w:val="28"/>
        </w:rPr>
        <w:t xml:space="preserve"> 10</w:t>
      </w:r>
      <w:r w:rsidR="00A007F4" w:rsidRPr="00A007F4">
        <w:rPr>
          <w:rFonts w:ascii="Times New Roman" w:hAnsi="Times New Roman"/>
          <w:b/>
          <w:bCs/>
          <w:color w:val="000000"/>
          <w:sz w:val="28"/>
          <w:szCs w:val="28"/>
        </w:rPr>
        <w:t>-12 лет</w:t>
      </w:r>
    </w:p>
    <w:p w14:paraId="479A4553" w14:textId="77777777" w:rsidR="008659CB" w:rsidRPr="00A007F4" w:rsidRDefault="008659CB" w:rsidP="00400D5D">
      <w:pPr>
        <w:shd w:val="clear" w:color="auto" w:fill="FFFFFF"/>
        <w:spacing w:after="0" w:line="240" w:lineRule="auto"/>
        <w:jc w:val="both"/>
        <w:rPr>
          <w:rFonts w:ascii="Times New Roman" w:hAnsi="Times New Roman"/>
          <w:color w:val="000000"/>
          <w:sz w:val="28"/>
          <w:szCs w:val="28"/>
        </w:rPr>
      </w:pPr>
    </w:p>
    <w:p w14:paraId="414682F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491BA2A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w:t>
      </w:r>
    </w:p>
    <w:p w14:paraId="443B1DAF"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2. Стремление к старшим. Подражание взрослым, копирование поведения.</w:t>
      </w:r>
    </w:p>
    <w:p w14:paraId="2AEE8D9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3. Стремление к сплочению. Им нравится отличаться от других, иметь какую-нибудь отличительную феньку - фишку не как у всех.</w:t>
      </w:r>
    </w:p>
    <w:p w14:paraId="1CBA39C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4. Романтичность (очень хочется, но страшно сделать первый шаг!)</w:t>
      </w:r>
    </w:p>
    <w:p w14:paraId="2F47B7C0"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Сложность взаимоотношений между полами. Нужны соответствующие игры, чаще перемешивать, давать общие задания.</w:t>
      </w:r>
    </w:p>
    <w:p w14:paraId="6D611185" w14:textId="48E1456A"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w:t>
      </w:r>
      <w:r w:rsidR="00DB74BD">
        <w:rPr>
          <w:rFonts w:ascii="Times New Roman" w:hAnsi="Times New Roman"/>
          <w:color w:val="000000"/>
          <w:sz w:val="28"/>
          <w:szCs w:val="28"/>
        </w:rPr>
        <w:t xml:space="preserve"> свою значимость среди детей. 10-12</w:t>
      </w:r>
      <w:r w:rsidRPr="00A007F4">
        <w:rPr>
          <w:rFonts w:ascii="Times New Roman" w:hAnsi="Times New Roman"/>
          <w:color w:val="000000"/>
          <w:sz w:val="28"/>
          <w:szCs w:val="28"/>
        </w:rPr>
        <w:t xml:space="preserve">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 рейтинговая система (дети очень любят соревноваться - кто больше).</w:t>
      </w:r>
    </w:p>
    <w:p w14:paraId="0462597F"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3FEA142D" w14:textId="74A68E1F" w:rsidR="00A007F4" w:rsidRPr="00A007F4" w:rsidRDefault="00E82A75"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Особенности и причины </w:t>
      </w:r>
      <w:r w:rsidR="00A007F4" w:rsidRPr="00A007F4">
        <w:rPr>
          <w:rFonts w:ascii="Times New Roman" w:hAnsi="Times New Roman"/>
          <w:b/>
          <w:bCs/>
          <w:color w:val="000000"/>
          <w:sz w:val="28"/>
          <w:szCs w:val="28"/>
        </w:rPr>
        <w:t>конфликтов:</w:t>
      </w:r>
    </w:p>
    <w:p w14:paraId="1214DBB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Я, свое мнение. И часто они это делают, вставая в оппозицию сопровождающему.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w:t>
      </w:r>
    </w:p>
    <w:p w14:paraId="453EAFE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10EE633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2461275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4" w:name="h.2et92p0"/>
      <w:bookmarkEnd w:id="4"/>
      <w:r w:rsidRPr="00A007F4">
        <w:rPr>
          <w:rFonts w:ascii="Times New Roman" w:hAnsi="Times New Roman"/>
          <w:color w:val="000000"/>
          <w:sz w:val="28"/>
          <w:szCs w:val="28"/>
        </w:rPr>
        <w:t>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данном вопросе для этого возраста (и не только) существует семь главных НЕ: не подозревать в любви дурного, не запрещать общения, не подслеживать, не выспрашивать специально, не высмеивать (даже не подшучивать), не растравлять сочувствием, не подсказывать без крайней необходимости.</w:t>
      </w:r>
    </w:p>
    <w:p w14:paraId="3E2E55AC" w14:textId="7EB06EE7" w:rsidR="00A007F4" w:rsidRPr="00A007F4" w:rsidRDefault="00400D5D" w:rsidP="00400D5D">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Подростки</w:t>
      </w:r>
      <w:r w:rsidR="00A007F4" w:rsidRPr="00A007F4">
        <w:rPr>
          <w:rFonts w:ascii="Times New Roman" w:hAnsi="Times New Roman"/>
          <w:b/>
          <w:bCs/>
          <w:color w:val="000000"/>
          <w:sz w:val="28"/>
          <w:szCs w:val="28"/>
        </w:rPr>
        <w:t xml:space="preserve">   13-15 лет</w:t>
      </w:r>
    </w:p>
    <w:p w14:paraId="2537080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Главная их особенность -  они считают себя взрослыми.</w:t>
      </w:r>
      <w:r w:rsidRPr="00A007F4">
        <w:rPr>
          <w:rFonts w:ascii="Times New Roman" w:hAnsi="Times New Roman"/>
          <w:color w:val="000000"/>
          <w:sz w:val="28"/>
          <w:szCs w:val="28"/>
        </w:rPr>
        <w:t> Более того, они зациклены на этом вопросе. Им жизненно необходимо доказывать всем, что они взрослые. У них только-только заканчивается переходный возраст, но уже чувствуется некоторая склонность к максимализму. Часто это приводит у девочек -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(зачастую их доводы не лишены смысла).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Было бы неплохо, если этим лидером стали бы для них Вы. Нуждаются в поощрении, добрых словах со стороны старших. Зачем они едут в лагерь? После девяти месяцев непрерывного контроля со стороны родителей, постоянных требований учителей, что для них лагерь? Свобода. Они приезжают туда, чтобы расслабиться, отдохнуть по максимуму. И этот их "отрыв по максимуму" далеко не всегда доступен Вашему пониманию, а начинается с поезда.</w:t>
      </w:r>
    </w:p>
    <w:p w14:paraId="4B3AFFCE" w14:textId="3C3441A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Вы должны быть для них авторитетом. Не допускайте панибратства, чего хотят дети этого возраста. Иначе вы не сможете их удержать. </w:t>
      </w:r>
      <w:r w:rsidR="00DB74BD" w:rsidRPr="00A007F4">
        <w:rPr>
          <w:rFonts w:ascii="Times New Roman" w:hAnsi="Times New Roman"/>
          <w:color w:val="000000"/>
          <w:sz w:val="28"/>
          <w:szCs w:val="28"/>
        </w:rPr>
        <w:t>Важно добиться</w:t>
      </w:r>
      <w:r w:rsidRPr="00A007F4">
        <w:rPr>
          <w:rFonts w:ascii="Times New Roman" w:hAnsi="Times New Roman"/>
          <w:color w:val="000000"/>
          <w:sz w:val="28"/>
          <w:szCs w:val="28"/>
        </w:rPr>
        <w:t xml:space="preserve"> их уважения в первые дни. Нужно сделать из этих детей союзников, советоваться с ними во всем. Они уже считают себя взрослыми, и не терпят, если без них принимают решение.   Они часто сами себя занимают, придумывая игры. Они вообще могут полдня спать на ходу, т.к. ночью болтали до 4 утра. У подростков часто существует жесткая борьба за лидерство, особенно у тех, кто привык быть лидером в своем классе. Не допускайте споров по этому поводу.</w:t>
      </w:r>
    </w:p>
    <w:p w14:paraId="4C101688"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31745BD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 причины подростковых конфликтов:</w:t>
      </w:r>
    </w:p>
    <w:p w14:paraId="57F38D4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 Поэтому не старайтесь следовать лозунгу: "Критикуешь - сделай лучше!", ставя подростка зачастую в безвыходное положение, а вызывайте у него желание активно сотрудничать с вами и другими ребятами. Не скупитесь на положительную оценку его действий.</w:t>
      </w:r>
    </w:p>
    <w:p w14:paraId="357F147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появляется ярко выраженная тяга к противоположному полу. Вожатому важно снимать существующее сексуальное напряжение. Смех, как известно, лучший расслабляющий фактор. Мальчики и особенно девочки влюбляются в разных людей, чаще всего литературных и киногероев, причем совсем не обязательно противоположного пола. Это происходит потому, что в течение многих лет девочки и мальчики придерживались общества 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застенчивые найдут в себе смелость выразить свою приязнь в лицо. Вы можете помочь ребятам открыто выразить свою приязнь с помощью игры.</w:t>
      </w:r>
    </w:p>
    <w:p w14:paraId="6741CE6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результате всех физиологических и эмоциональных перемен внимание подростка обращается на самого себя. Он становится более чувствительным и застенчивым. Он расстраивается из-за малейшего дефекта, преувеличивая его значение (девочка с веснушками может думать, что они ее уродуют).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частенько ответит показной грубостью и холодностью, но долго будет еще вспоминать, как именно его похвалили как самого ответственного в поезде и именно ему сказали, что он может стать хорошим спортсменом в будущем.</w:t>
      </w:r>
    </w:p>
    <w:p w14:paraId="629770AC"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5" w:name="h.tyjcwt"/>
      <w:bookmarkEnd w:id="5"/>
      <w:r w:rsidRPr="00A007F4">
        <w:rPr>
          <w:rFonts w:ascii="Times New Roman" w:hAnsi="Times New Roman"/>
          <w:color w:val="000000"/>
          <w:sz w:val="28"/>
          <w:szCs w:val="28"/>
        </w:rPr>
        <w:t>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Например после утомительного дня вечером или на ночь глядя поговорить "про жизнь. Научить детей ставить себя и своих близких на чужое место, научить их проецировать на себя ситуацию.</w:t>
      </w:r>
    </w:p>
    <w:p w14:paraId="7519FF3B" w14:textId="0ECC341E" w:rsidR="00400D5D" w:rsidRDefault="00006A99" w:rsidP="00A007F4">
      <w:pPr>
        <w:pStyle w:val="af5"/>
        <w:ind w:firstLine="709"/>
        <w:jc w:val="both"/>
        <w:rPr>
          <w:rFonts w:ascii="Times New Roman" w:hAnsi="Times New Roman"/>
          <w:sz w:val="28"/>
          <w:szCs w:val="28"/>
        </w:rPr>
      </w:pPr>
      <w:r w:rsidRPr="00A007F4">
        <w:rPr>
          <w:rFonts w:ascii="Times New Roman" w:hAnsi="Times New Roman"/>
          <w:sz w:val="28"/>
          <w:szCs w:val="28"/>
        </w:rPr>
        <w:t xml:space="preserve"> </w:t>
      </w:r>
      <w:r w:rsidR="00E82A75">
        <w:rPr>
          <w:rFonts w:ascii="Times New Roman" w:hAnsi="Times New Roman"/>
          <w:b/>
          <w:bCs/>
          <w:sz w:val="28"/>
          <w:szCs w:val="28"/>
        </w:rPr>
        <w:t xml:space="preserve">Особенности </w:t>
      </w:r>
      <w:r w:rsidR="00400D5D" w:rsidRPr="00400D5D">
        <w:rPr>
          <w:rFonts w:ascii="Times New Roman" w:hAnsi="Times New Roman"/>
          <w:b/>
          <w:bCs/>
          <w:sz w:val="28"/>
          <w:szCs w:val="28"/>
        </w:rPr>
        <w:t>организации образовательного процесса</w:t>
      </w:r>
    </w:p>
    <w:p w14:paraId="346F981C" w14:textId="716BF6AF"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8659CB">
        <w:rPr>
          <w:rFonts w:ascii="Times New Roman" w:hAnsi="Times New Roman"/>
          <w:sz w:val="28"/>
          <w:szCs w:val="28"/>
        </w:rPr>
        <w:t>Киокусинкай</w:t>
      </w:r>
      <w:r w:rsidR="004D451C" w:rsidRPr="00A007F4">
        <w:rPr>
          <w:rFonts w:ascii="Times New Roman" w:hAnsi="Times New Roman"/>
          <w:sz w:val="28"/>
          <w:szCs w:val="28"/>
        </w:rPr>
        <w:t>» (базовый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3F9A12C7" w14:textId="0BD027C5" w:rsidR="00006A99" w:rsidRDefault="00006A99" w:rsidP="00400D5D">
      <w:pPr>
        <w:pStyle w:val="af5"/>
        <w:ind w:firstLine="709"/>
        <w:jc w:val="both"/>
        <w:rPr>
          <w:rFonts w:ascii="Times New Roman" w:hAnsi="Times New Roman"/>
          <w:sz w:val="28"/>
          <w:szCs w:val="28"/>
        </w:rPr>
      </w:pPr>
      <w:r w:rsidRPr="00EA00D7">
        <w:rPr>
          <w:rFonts w:ascii="Times New Roman" w:hAnsi="Times New Roman"/>
          <w:b/>
          <w:color w:val="000000"/>
          <w:sz w:val="28"/>
          <w:szCs w:val="28"/>
        </w:rPr>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Недельная нагрузка на одну группу – 6 часов. Учебно-тренировочные занятия проходят 3 раза в неделю.</w:t>
      </w:r>
    </w:p>
    <w:p w14:paraId="4C50D1EF" w14:textId="6C6C3552" w:rsidR="00400D5D" w:rsidRPr="00A007F4" w:rsidRDefault="00400D5D" w:rsidP="00400D5D">
      <w:pPr>
        <w:pStyle w:val="af5"/>
        <w:ind w:firstLine="709"/>
        <w:jc w:val="both"/>
        <w:rPr>
          <w:rFonts w:ascii="Times New Roman" w:hAnsi="Times New Roman"/>
          <w:color w:val="000000" w:themeColor="text1"/>
          <w:sz w:val="28"/>
          <w:szCs w:val="28"/>
        </w:rPr>
      </w:pPr>
      <w:r w:rsidRPr="00A007F4">
        <w:rPr>
          <w:rFonts w:ascii="Times New Roman" w:hAnsi="Times New Roman"/>
          <w:b/>
          <w:color w:val="000000"/>
          <w:sz w:val="28"/>
          <w:szCs w:val="28"/>
        </w:rPr>
        <w:t xml:space="preserve">Объем программы </w:t>
      </w:r>
      <w:r w:rsidR="00DB74BD">
        <w:rPr>
          <w:rFonts w:ascii="Times New Roman" w:hAnsi="Times New Roman"/>
          <w:color w:val="000000" w:themeColor="text1"/>
          <w:sz w:val="28"/>
          <w:szCs w:val="28"/>
        </w:rPr>
        <w:t>–250</w:t>
      </w:r>
      <w:r w:rsidRPr="00A007F4">
        <w:rPr>
          <w:rFonts w:ascii="Times New Roman" w:hAnsi="Times New Roman"/>
          <w:color w:val="000000" w:themeColor="text1"/>
          <w:sz w:val="28"/>
          <w:szCs w:val="28"/>
        </w:rPr>
        <w:t xml:space="preserve"> часов.</w:t>
      </w:r>
    </w:p>
    <w:p w14:paraId="539288C0" w14:textId="7766112E" w:rsidR="00400D5D" w:rsidRDefault="00400D5D" w:rsidP="00400D5D">
      <w:pPr>
        <w:pStyle w:val="af5"/>
        <w:ind w:firstLine="709"/>
        <w:jc w:val="both"/>
        <w:rPr>
          <w:rFonts w:ascii="Times New Roman" w:hAnsi="Times New Roman"/>
          <w:sz w:val="28"/>
          <w:szCs w:val="28"/>
        </w:rPr>
      </w:pPr>
      <w:r w:rsidRPr="00A007F4">
        <w:rPr>
          <w:rFonts w:ascii="Times New Roman" w:hAnsi="Times New Roman"/>
          <w:b/>
          <w:color w:val="000000" w:themeColor="text1"/>
          <w:sz w:val="28"/>
          <w:szCs w:val="28"/>
        </w:rPr>
        <w:t>Срок освоение программы</w:t>
      </w:r>
      <w:r w:rsidRPr="00A007F4">
        <w:rPr>
          <w:rFonts w:ascii="Times New Roman" w:hAnsi="Times New Roman"/>
          <w:color w:val="000000" w:themeColor="text1"/>
          <w:sz w:val="28"/>
          <w:szCs w:val="28"/>
        </w:rPr>
        <w:t>-1 год</w:t>
      </w:r>
      <w:bookmarkStart w:id="6"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Начало учебного года 01 сентября, окончание учебного года 31 августа.</w:t>
      </w:r>
      <w:r w:rsidRPr="00A007F4">
        <w:rPr>
          <w:rFonts w:ascii="Times New Roman" w:hAnsi="Times New Roman"/>
          <w:color w:val="000000" w:themeColor="text1"/>
          <w:sz w:val="28"/>
          <w:szCs w:val="28"/>
        </w:rPr>
        <w:t xml:space="preserve"> На полное </w:t>
      </w:r>
      <w:r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0E468E84" w14:textId="77777777" w:rsidR="00DB74BD" w:rsidRPr="00A007F4" w:rsidRDefault="00DB74BD" w:rsidP="00400D5D">
      <w:pPr>
        <w:pStyle w:val="af5"/>
        <w:ind w:firstLine="709"/>
        <w:jc w:val="both"/>
        <w:rPr>
          <w:rFonts w:ascii="Times New Roman" w:hAnsi="Times New Roman"/>
          <w:sz w:val="28"/>
          <w:szCs w:val="28"/>
        </w:rPr>
      </w:pPr>
    </w:p>
    <w:p w14:paraId="3169217F" w14:textId="77777777" w:rsidR="00DB74BD" w:rsidRDefault="00400D5D" w:rsidP="00400D5D">
      <w:pPr>
        <w:pStyle w:val="af5"/>
        <w:ind w:firstLine="709"/>
        <w:jc w:val="both"/>
        <w:rPr>
          <w:rFonts w:ascii="Times New Roman" w:hAnsi="Times New Roman"/>
          <w:b/>
          <w:sz w:val="28"/>
          <w:szCs w:val="28"/>
        </w:rPr>
      </w:pPr>
      <w:r w:rsidRPr="00A007F4">
        <w:rPr>
          <w:rFonts w:ascii="Times New Roman" w:hAnsi="Times New Roman"/>
          <w:b/>
          <w:sz w:val="28"/>
          <w:szCs w:val="28"/>
        </w:rPr>
        <w:t xml:space="preserve">Каникулярное время: </w:t>
      </w:r>
    </w:p>
    <w:p w14:paraId="10354958" w14:textId="77777777" w:rsidR="00DB74BD" w:rsidRPr="009A3A11" w:rsidRDefault="00DB74BD" w:rsidP="00DB74BD">
      <w:pPr>
        <w:spacing w:after="0" w:line="240" w:lineRule="auto"/>
        <w:jc w:val="both"/>
        <w:rPr>
          <w:rFonts w:ascii="Times New Roman" w:hAnsi="Times New Roman"/>
          <w:bCs/>
          <w:sz w:val="28"/>
          <w:szCs w:val="26"/>
        </w:rPr>
      </w:pPr>
      <w:r>
        <w:rPr>
          <w:rFonts w:ascii="Times New Roman" w:hAnsi="Times New Roman"/>
          <w:bCs/>
          <w:sz w:val="28"/>
          <w:szCs w:val="26"/>
        </w:rPr>
        <w:t>с 28.10.24 по 03.11.24, с 01.01.25 по 12.01.25, с 25.03.25 по 31.03.25,</w:t>
      </w:r>
      <w:r w:rsidRPr="009A3A11">
        <w:rPr>
          <w:rFonts w:ascii="Times New Roman" w:hAnsi="Times New Roman"/>
          <w:bCs/>
          <w:sz w:val="28"/>
          <w:szCs w:val="26"/>
        </w:rPr>
        <w:t xml:space="preserve"> с 01.06.25 до 10.08.25</w:t>
      </w:r>
    </w:p>
    <w:p w14:paraId="674B7F72" w14:textId="3DE286FC" w:rsidR="00DB74BD" w:rsidRPr="009A3A11" w:rsidRDefault="00DB74BD" w:rsidP="00DB74BD">
      <w:pPr>
        <w:spacing w:after="0" w:line="240" w:lineRule="auto"/>
        <w:jc w:val="both"/>
        <w:rPr>
          <w:rFonts w:ascii="Times New Roman" w:hAnsi="Times New Roman"/>
          <w:bCs/>
          <w:sz w:val="28"/>
          <w:szCs w:val="26"/>
        </w:rPr>
      </w:pPr>
      <w:r w:rsidRPr="00DB74BD">
        <w:rPr>
          <w:rFonts w:ascii="Times New Roman" w:hAnsi="Times New Roman"/>
          <w:b/>
          <w:bCs/>
          <w:sz w:val="28"/>
          <w:szCs w:val="26"/>
        </w:rPr>
        <w:t>Праздничные выходные:</w:t>
      </w:r>
      <w:r>
        <w:rPr>
          <w:rFonts w:ascii="Times New Roman" w:hAnsi="Times New Roman"/>
          <w:bCs/>
          <w:sz w:val="28"/>
          <w:szCs w:val="26"/>
        </w:rPr>
        <w:t xml:space="preserve"> </w:t>
      </w:r>
      <w:r w:rsidRPr="009A3A11">
        <w:rPr>
          <w:rFonts w:ascii="Times New Roman" w:hAnsi="Times New Roman"/>
          <w:bCs/>
          <w:sz w:val="28"/>
          <w:szCs w:val="26"/>
        </w:rPr>
        <w:t>04.11.24, 01.01.25, 07.01.25, 23.02.25, 08.03.25, 01.05.25, 12.06.25.</w:t>
      </w:r>
    </w:p>
    <w:p w14:paraId="112A0884" w14:textId="77777777" w:rsidR="00DB74BD" w:rsidRDefault="00DB74BD" w:rsidP="00400D5D">
      <w:pPr>
        <w:pStyle w:val="af5"/>
        <w:ind w:firstLine="709"/>
        <w:jc w:val="both"/>
        <w:rPr>
          <w:rFonts w:ascii="Times New Roman" w:hAnsi="Times New Roman"/>
          <w:sz w:val="28"/>
          <w:szCs w:val="28"/>
        </w:rPr>
      </w:pPr>
    </w:p>
    <w:bookmarkEnd w:id="6"/>
    <w:p w14:paraId="18284449" w14:textId="5D442688" w:rsidR="00400D5D"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55E38006" w14:textId="77777777" w:rsidR="008659CB" w:rsidRDefault="008659CB" w:rsidP="0025402E">
      <w:pPr>
        <w:pStyle w:val="af5"/>
        <w:ind w:firstLine="708"/>
        <w:jc w:val="both"/>
        <w:rPr>
          <w:rFonts w:ascii="Times New Roman" w:hAnsi="Times New Roman"/>
          <w:b/>
          <w:bCs/>
          <w:sz w:val="28"/>
          <w:szCs w:val="28"/>
        </w:rPr>
      </w:pPr>
    </w:p>
    <w:p w14:paraId="1A870E45" w14:textId="25CF35FB" w:rsidR="00A27A92" w:rsidRPr="00A27A92" w:rsidRDefault="00A27A92" w:rsidP="0025402E">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223A7E37" w14:textId="77777777" w:rsidR="00A27A92"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3908D700" w14:textId="77777777" w:rsidR="00A27A92"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232CFEBB" w14:textId="77777777" w:rsidR="00A27A92"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10351CB6" w14:textId="77777777" w:rsidR="00A27A92"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609B1E40" w14:textId="77777777" w:rsidR="00A27A92"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13B3481D" w14:textId="3BB774D9" w:rsidR="008659CB" w:rsidRPr="00A27A92" w:rsidRDefault="00A27A92" w:rsidP="0025402E">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07D9BFF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47A503B3" w14:textId="37C02CDD"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208BB5A2" w14:textId="3A63C41A"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2AC3C5E5" w14:textId="57F38729"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338BA4F4" w14:textId="36DF49E2"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0F43F86A" w14:textId="4CFC3894"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3D9DB0D5" w14:textId="37B95C91"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44EDEB9" w14:textId="77777777" w:rsidR="00A27A92" w:rsidRPr="00A27A92" w:rsidRDefault="00A27A92" w:rsidP="00AC056D">
      <w:pPr>
        <w:numPr>
          <w:ilvl w:val="0"/>
          <w:numId w:val="31"/>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398CEB94" w14:textId="3203247B" w:rsidR="00A27A92" w:rsidRPr="00A27A92" w:rsidRDefault="00A27A92" w:rsidP="00A27A92">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E36693A"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2B850AB8" w14:textId="58FB0082" w:rsidR="00A27A92" w:rsidRPr="008659CB" w:rsidRDefault="00E82A75" w:rsidP="008659CB">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Pr>
          <w:rFonts w:ascii="Times New Roman" w:hAnsi="Times New Roman"/>
          <w:color w:val="000000" w:themeColor="text1"/>
          <w:sz w:val="28"/>
          <w:szCs w:val="28"/>
        </w:rPr>
        <w:t>м</w:t>
      </w:r>
      <w:r w:rsidRPr="00A27A92">
        <w:rPr>
          <w:rFonts w:ascii="Times New Roman" w:hAnsi="Times New Roman"/>
          <w:color w:val="000000" w:themeColor="text1"/>
          <w:sz w:val="28"/>
          <w:szCs w:val="28"/>
        </w:rPr>
        <w:t>етоды</w:t>
      </w:r>
      <w:r w:rsidR="00A27A92" w:rsidRPr="00A27A92">
        <w:rPr>
          <w:rFonts w:ascii="Times New Roman" w:hAnsi="Times New Roman"/>
          <w:color w:val="000000" w:themeColor="text1"/>
          <w:sz w:val="28"/>
          <w:szCs w:val="28"/>
        </w:rPr>
        <w:t xml:space="preserve"> целостного упражнения.</w:t>
      </w:r>
    </w:p>
    <w:p w14:paraId="4DA79B71" w14:textId="77777777" w:rsidR="00A27A92" w:rsidRPr="00A27A92" w:rsidRDefault="00A27A92" w:rsidP="00400D5D">
      <w:pPr>
        <w:tabs>
          <w:tab w:val="left" w:pos="709"/>
        </w:tabs>
        <w:spacing w:after="0" w:line="240" w:lineRule="auto"/>
        <w:ind w:left="-851" w:firstLine="567"/>
        <w:rPr>
          <w:rFonts w:ascii="Times New Roman" w:hAnsi="Times New Roman"/>
          <w:b/>
          <w:color w:val="000000" w:themeColor="text1"/>
          <w:sz w:val="28"/>
          <w:szCs w:val="28"/>
        </w:rPr>
      </w:pPr>
    </w:p>
    <w:p w14:paraId="25E6E4BB" w14:textId="3D9B41C6" w:rsidR="00400D5D" w:rsidRPr="00702299" w:rsidRDefault="00A27A92" w:rsidP="00400D5D">
      <w:pPr>
        <w:tabs>
          <w:tab w:val="left" w:pos="709"/>
        </w:tabs>
        <w:spacing w:after="0" w:line="240" w:lineRule="auto"/>
        <w:ind w:left="-851" w:firstLine="567"/>
        <w:rPr>
          <w:rFonts w:ascii="Times New Roman" w:hAnsi="Times New Roman"/>
          <w:b/>
          <w:color w:val="000000"/>
          <w:sz w:val="28"/>
          <w:szCs w:val="28"/>
        </w:rPr>
      </w:pPr>
      <w:r>
        <w:rPr>
          <w:rFonts w:ascii="Times New Roman" w:hAnsi="Times New Roman"/>
          <w:b/>
          <w:color w:val="000000"/>
          <w:sz w:val="28"/>
          <w:szCs w:val="28"/>
        </w:rPr>
        <w:tab/>
      </w:r>
      <w:r w:rsidR="00400D5D" w:rsidRPr="00702299">
        <w:rPr>
          <w:rFonts w:ascii="Times New Roman" w:hAnsi="Times New Roman"/>
          <w:b/>
          <w:color w:val="000000"/>
          <w:sz w:val="28"/>
          <w:szCs w:val="28"/>
        </w:rPr>
        <w:t>Планируемые результаты</w:t>
      </w:r>
    </w:p>
    <w:p w14:paraId="25E194E7"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A1A39E2"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3B2B7662"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0D695AEE" w14:textId="3C58D276"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sidR="008659CB">
        <w:rPr>
          <w:rFonts w:ascii="Times New Roman" w:hAnsi="Times New Roman"/>
          <w:sz w:val="28"/>
        </w:rPr>
        <w:t>Киокусинкай</w:t>
      </w:r>
      <w:r w:rsidRPr="00702299">
        <w:rPr>
          <w:rFonts w:ascii="Times New Roman" w:hAnsi="Times New Roman"/>
          <w:sz w:val="28"/>
        </w:rPr>
        <w:t>» обучающиеся</w:t>
      </w:r>
      <w:r>
        <w:rPr>
          <w:rFonts w:ascii="Times New Roman" w:hAnsi="Times New Roman"/>
          <w:sz w:val="28"/>
        </w:rPr>
        <w:t>:</w:t>
      </w:r>
    </w:p>
    <w:p w14:paraId="1DD22153"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21551DDC"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596736F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67B3BA54" w14:textId="4B06841F"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•Историю развития </w:t>
      </w:r>
      <w:r w:rsidR="00DB74BD">
        <w:rPr>
          <w:rFonts w:ascii="Times New Roman" w:hAnsi="Times New Roman"/>
          <w:sz w:val="28"/>
        </w:rPr>
        <w:t>киокусинкай</w:t>
      </w:r>
      <w:r w:rsidRPr="00702299">
        <w:rPr>
          <w:rFonts w:ascii="Times New Roman" w:hAnsi="Times New Roman"/>
          <w:sz w:val="28"/>
        </w:rPr>
        <w:t>.</w:t>
      </w:r>
    </w:p>
    <w:p w14:paraId="75000F3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E55987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54C7BAA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0D51020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77C65F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10408B9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1736FC7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337F287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303FED3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1F7B3EB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56223BD0"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14CF2B6C" w14:textId="77777777"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Pr="00EA00D7">
        <w:rPr>
          <w:rFonts w:ascii="Times New Roman" w:hAnsi="Times New Roman"/>
          <w:color w:val="000000"/>
          <w:sz w:val="28"/>
          <w:szCs w:val="28"/>
        </w:rPr>
        <w:t>- 10 человек</w:t>
      </w:r>
    </w:p>
    <w:p w14:paraId="266B8D94" w14:textId="09914EF3"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Pr="00EA00D7">
        <w:rPr>
          <w:rFonts w:ascii="Times New Roman" w:hAnsi="Times New Roman"/>
          <w:color w:val="000000"/>
          <w:sz w:val="28"/>
          <w:szCs w:val="28"/>
        </w:rPr>
        <w:t>25 человек</w:t>
      </w:r>
      <w:bookmarkEnd w:id="0"/>
    </w:p>
    <w:p w14:paraId="2C8BC548" w14:textId="05329DDC" w:rsidR="00A27A92" w:rsidRPr="00A27A92" w:rsidRDefault="00A27A92" w:rsidP="00A27A92">
      <w:pPr>
        <w:tabs>
          <w:tab w:val="left" w:pos="1134"/>
        </w:tabs>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sidRPr="00A27A92">
        <w:rPr>
          <w:rFonts w:ascii="Times New Roman" w:hAnsi="Times New Roman"/>
          <w:color w:val="000000"/>
          <w:sz w:val="28"/>
          <w:szCs w:val="28"/>
        </w:rPr>
        <w:t>проведение итоговой аттестации</w:t>
      </w:r>
      <w:r>
        <w:rPr>
          <w:rFonts w:ascii="Times New Roman" w:hAnsi="Times New Roman"/>
          <w:color w:val="000000"/>
          <w:sz w:val="28"/>
          <w:szCs w:val="28"/>
        </w:rPr>
        <w:t>.</w:t>
      </w:r>
    </w:p>
    <w:p w14:paraId="091C1860" w14:textId="2116715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8659CB">
        <w:rPr>
          <w:rFonts w:ascii="Times New Roman" w:hAnsi="Times New Roman"/>
          <w:color w:val="000000"/>
          <w:sz w:val="28"/>
          <w:szCs w:val="28"/>
        </w:rPr>
        <w:t xml:space="preserve"> «Киокусинкай</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w:t>
      </w:r>
    </w:p>
    <w:p w14:paraId="15DFDDB7" w14:textId="7920C79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484969DB" w14:textId="240430F4"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8659CB">
        <w:rPr>
          <w:rFonts w:ascii="Times New Roman" w:hAnsi="Times New Roman"/>
          <w:color w:val="000000"/>
          <w:sz w:val="28"/>
          <w:szCs w:val="28"/>
        </w:rPr>
        <w:t xml:space="preserve"> «Киокусинкай</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436ECF20" w14:textId="7D861503" w:rsidR="00A27A92"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8659CB">
        <w:rPr>
          <w:rFonts w:ascii="Times New Roman" w:hAnsi="Times New Roman"/>
          <w:color w:val="000000"/>
          <w:sz w:val="28"/>
          <w:szCs w:val="28"/>
        </w:rPr>
        <w:t>Киокусинкай</w:t>
      </w:r>
      <w:r w:rsidR="00A27A92" w:rsidRPr="009815AA">
        <w:rPr>
          <w:rFonts w:ascii="Times New Roman" w:hAnsi="Times New Roman"/>
          <w:color w:val="000000"/>
          <w:sz w:val="28"/>
          <w:szCs w:val="28"/>
        </w:rPr>
        <w:t>»</w:t>
      </w:r>
      <w:r w:rsidR="00A27A92">
        <w:rPr>
          <w:rFonts w:ascii="Times New Roman" w:hAnsi="Times New Roman"/>
          <w:color w:val="000000"/>
          <w:sz w:val="28"/>
          <w:szCs w:val="28"/>
        </w:rPr>
        <w:t xml:space="preserve"> (базовый уровень)</w:t>
      </w:r>
      <w:r w:rsidR="00A27A92" w:rsidRPr="009815AA">
        <w:rPr>
          <w:rFonts w:ascii="Times New Roman" w:hAnsi="Times New Roman"/>
          <w:color w:val="000000"/>
          <w:sz w:val="28"/>
          <w:szCs w:val="28"/>
        </w:rPr>
        <w:t>.</w:t>
      </w:r>
    </w:p>
    <w:p w14:paraId="1BE10BC1" w14:textId="77777777" w:rsidR="008659CB" w:rsidRPr="009815AA" w:rsidRDefault="008659CB" w:rsidP="00A27A92">
      <w:pPr>
        <w:shd w:val="clear" w:color="auto" w:fill="FFFFFF"/>
        <w:spacing w:after="0" w:line="240" w:lineRule="auto"/>
        <w:rPr>
          <w:rFonts w:ascii="Times New Roman" w:hAnsi="Times New Roman"/>
          <w:color w:val="000000"/>
          <w:sz w:val="28"/>
          <w:szCs w:val="28"/>
        </w:rPr>
      </w:pPr>
    </w:p>
    <w:p w14:paraId="793C0A80" w14:textId="4342C71F" w:rsidR="00A27A92" w:rsidRDefault="00A27A92" w:rsidP="00360FB7">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17ED3F05" w14:textId="77777777" w:rsidR="0025402E" w:rsidRDefault="0025402E" w:rsidP="0090580A">
      <w:pPr>
        <w:tabs>
          <w:tab w:val="left" w:pos="1134"/>
        </w:tabs>
        <w:spacing w:after="0" w:line="360" w:lineRule="auto"/>
        <w:jc w:val="center"/>
        <w:rPr>
          <w:rFonts w:ascii="Times New Roman" w:hAnsi="Times New Roman"/>
          <w:b/>
          <w:bCs/>
          <w:color w:val="000000"/>
          <w:sz w:val="28"/>
          <w:szCs w:val="28"/>
        </w:rPr>
      </w:pPr>
    </w:p>
    <w:p w14:paraId="11F66EF2" w14:textId="080A8DC4" w:rsidR="00A27A92" w:rsidRDefault="00360FB7" w:rsidP="0090580A">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 образовательной программы</w:t>
      </w:r>
    </w:p>
    <w:p w14:paraId="39950D70" w14:textId="29F43DF5" w:rsidR="00113BA1" w:rsidRPr="002460E4" w:rsidRDefault="004D451C" w:rsidP="002103ED">
      <w:pPr>
        <w:tabs>
          <w:tab w:val="left" w:pos="1134"/>
        </w:tabs>
        <w:spacing w:after="0" w:line="360" w:lineRule="auto"/>
        <w:jc w:val="center"/>
        <w:rPr>
          <w:rFonts w:ascii="Times New Roman" w:hAnsi="Times New Roman"/>
          <w:b/>
          <w:color w:val="000000"/>
          <w:sz w:val="28"/>
          <w:szCs w:val="28"/>
        </w:rPr>
      </w:pPr>
      <w:r w:rsidRPr="004D451C">
        <w:rPr>
          <w:rFonts w:ascii="Times New Roman" w:hAnsi="Times New Roman"/>
          <w:color w:val="000000"/>
          <w:sz w:val="28"/>
          <w:szCs w:val="28"/>
        </w:rPr>
        <w:t>У</w:t>
      </w:r>
      <w:r w:rsidR="0090580A" w:rsidRPr="004D451C">
        <w:rPr>
          <w:rFonts w:ascii="Times New Roman" w:hAnsi="Times New Roman"/>
          <w:color w:val="000000"/>
          <w:sz w:val="28"/>
          <w:szCs w:val="28"/>
        </w:rPr>
        <w:t>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2460E4" w:rsidRPr="00563477" w14:paraId="0B660775" w14:textId="77777777" w:rsidTr="004804CE">
        <w:trPr>
          <w:trHeight w:val="292"/>
        </w:trPr>
        <w:tc>
          <w:tcPr>
            <w:tcW w:w="704" w:type="dxa"/>
            <w:vMerge w:val="restart"/>
          </w:tcPr>
          <w:p w14:paraId="120B7CCB" w14:textId="77777777" w:rsidR="002460E4" w:rsidRPr="00563477" w:rsidRDefault="002460E4" w:rsidP="00D66D9D">
            <w:pPr>
              <w:spacing w:after="0" w:line="36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w:t>
            </w:r>
          </w:p>
        </w:tc>
        <w:tc>
          <w:tcPr>
            <w:tcW w:w="5936" w:type="dxa"/>
            <w:vMerge w:val="restart"/>
          </w:tcPr>
          <w:p w14:paraId="5DBF29A6"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p w14:paraId="09AD9E19"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Содержание занятий</w:t>
            </w:r>
          </w:p>
        </w:tc>
        <w:tc>
          <w:tcPr>
            <w:tcW w:w="2835" w:type="dxa"/>
            <w:vAlign w:val="center"/>
          </w:tcPr>
          <w:p w14:paraId="6496E1E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Тренировочная нагрузка</w:t>
            </w:r>
          </w:p>
        </w:tc>
      </w:tr>
      <w:tr w:rsidR="002460E4" w:rsidRPr="00563477" w14:paraId="1E2C20B3" w14:textId="77777777" w:rsidTr="00563477">
        <w:trPr>
          <w:trHeight w:val="149"/>
        </w:trPr>
        <w:tc>
          <w:tcPr>
            <w:tcW w:w="704" w:type="dxa"/>
            <w:vMerge/>
            <w:tcBorders>
              <w:bottom w:val="single" w:sz="4" w:space="0" w:color="auto"/>
            </w:tcBorders>
          </w:tcPr>
          <w:p w14:paraId="6438DC7B"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746F57B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6E85CD91" w14:textId="77777777" w:rsidR="002460E4" w:rsidRPr="00563477" w:rsidRDefault="00FD16EC" w:rsidP="00952FD6">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r w:rsidR="002460E4" w:rsidRPr="00563477">
              <w:rPr>
                <w:rFonts w:ascii="Times New Roman" w:eastAsiaTheme="minorEastAsia" w:hAnsi="Times New Roman" w:cstheme="minorBidi"/>
                <w:b/>
                <w:color w:val="auto"/>
                <w:sz w:val="28"/>
                <w:szCs w:val="28"/>
              </w:rPr>
              <w:t xml:space="preserve"> час</w:t>
            </w:r>
            <w:r>
              <w:rPr>
                <w:rFonts w:ascii="Times New Roman" w:eastAsiaTheme="minorEastAsia" w:hAnsi="Times New Roman" w:cstheme="minorBidi"/>
                <w:b/>
                <w:color w:val="auto"/>
                <w:sz w:val="28"/>
                <w:szCs w:val="28"/>
              </w:rPr>
              <w:t>ов</w:t>
            </w:r>
            <w:r w:rsidR="00952FD6">
              <w:rPr>
                <w:rFonts w:ascii="Times New Roman" w:eastAsiaTheme="minorEastAsia" w:hAnsi="Times New Roman" w:cstheme="minorBidi"/>
                <w:b/>
                <w:color w:val="auto"/>
                <w:sz w:val="28"/>
                <w:szCs w:val="28"/>
              </w:rPr>
              <w:t xml:space="preserve"> /</w:t>
            </w:r>
            <w:r w:rsidR="002460E4" w:rsidRPr="00563477">
              <w:rPr>
                <w:rFonts w:ascii="Times New Roman" w:eastAsiaTheme="minorEastAsia" w:hAnsi="Times New Roman" w:cstheme="minorBidi"/>
                <w:b/>
                <w:color w:val="auto"/>
                <w:sz w:val="28"/>
                <w:szCs w:val="28"/>
              </w:rPr>
              <w:t>неделю</w:t>
            </w:r>
          </w:p>
        </w:tc>
      </w:tr>
      <w:tr w:rsidR="002460E4" w:rsidRPr="00563477" w14:paraId="46B0077F" w14:textId="77777777" w:rsidTr="004804CE">
        <w:trPr>
          <w:trHeight w:val="300"/>
        </w:trPr>
        <w:tc>
          <w:tcPr>
            <w:tcW w:w="704" w:type="dxa"/>
          </w:tcPr>
          <w:p w14:paraId="1DEF3198"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Pr>
          <w:p w14:paraId="7C4E6164"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Теоретические занятия</w:t>
            </w:r>
          </w:p>
          <w:p w14:paraId="65FB3CFA"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725F2234" w14:textId="03E35127" w:rsidR="002460E4" w:rsidRPr="00563477" w:rsidRDefault="00403CFA" w:rsidP="00CA3755">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p>
        </w:tc>
      </w:tr>
      <w:tr w:rsidR="002460E4" w:rsidRPr="00563477" w14:paraId="69E2F089" w14:textId="77777777" w:rsidTr="004804CE">
        <w:trPr>
          <w:trHeight w:val="437"/>
        </w:trPr>
        <w:tc>
          <w:tcPr>
            <w:tcW w:w="704" w:type="dxa"/>
          </w:tcPr>
          <w:p w14:paraId="6A1C6E79" w14:textId="29FD57D8"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FC701E7" w14:textId="38CC7511" w:rsidR="002460E4" w:rsidRPr="00563477" w:rsidRDefault="00AD4131"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w:t>
            </w:r>
            <w:r w:rsidR="00484B33">
              <w:rPr>
                <w:rFonts w:ascii="Times New Roman" w:eastAsiaTheme="minorEastAsia" w:hAnsi="Times New Roman" w:cstheme="minorBidi"/>
                <w:color w:val="auto"/>
                <w:sz w:val="28"/>
                <w:szCs w:val="28"/>
              </w:rPr>
              <w:t xml:space="preserve">тиях </w:t>
            </w:r>
            <w:r w:rsidR="008659CB">
              <w:rPr>
                <w:rFonts w:ascii="Times New Roman" w:eastAsiaTheme="minorEastAsia" w:hAnsi="Times New Roman" w:cstheme="minorBidi"/>
                <w:color w:val="auto"/>
                <w:sz w:val="28"/>
                <w:szCs w:val="28"/>
              </w:rPr>
              <w:t>киокусинкай</w:t>
            </w:r>
          </w:p>
        </w:tc>
        <w:tc>
          <w:tcPr>
            <w:tcW w:w="2835" w:type="dxa"/>
            <w:vAlign w:val="center"/>
          </w:tcPr>
          <w:p w14:paraId="70A0F4F9" w14:textId="1D3D560A"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381FC660" w14:textId="77777777" w:rsidTr="004804CE">
        <w:trPr>
          <w:trHeight w:val="440"/>
        </w:trPr>
        <w:tc>
          <w:tcPr>
            <w:tcW w:w="704" w:type="dxa"/>
          </w:tcPr>
          <w:p w14:paraId="4232B02E" w14:textId="15BBEBC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bottom w:val="single" w:sz="4" w:space="0" w:color="auto"/>
            </w:tcBorders>
          </w:tcPr>
          <w:p w14:paraId="2D9DAA95" w14:textId="0D70649D" w:rsidR="002460E4" w:rsidRPr="00563477" w:rsidRDefault="00484B33"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olor w:val="auto"/>
                <w:sz w:val="28"/>
                <w:szCs w:val="28"/>
              </w:rPr>
              <w:t>История развития</w:t>
            </w:r>
            <w:r w:rsidR="00942DC5">
              <w:rPr>
                <w:rFonts w:ascii="Times New Roman" w:eastAsiaTheme="minorEastAsia" w:hAnsi="Times New Roman"/>
                <w:color w:val="auto"/>
                <w:sz w:val="28"/>
                <w:szCs w:val="28"/>
              </w:rPr>
              <w:t xml:space="preserve"> </w:t>
            </w:r>
            <w:r w:rsidR="008659CB">
              <w:rPr>
                <w:rFonts w:ascii="Times New Roman" w:eastAsiaTheme="minorEastAsia" w:hAnsi="Times New Roman"/>
                <w:color w:val="auto"/>
                <w:sz w:val="28"/>
                <w:szCs w:val="28"/>
              </w:rPr>
              <w:t>киокусинкай</w:t>
            </w:r>
          </w:p>
        </w:tc>
        <w:tc>
          <w:tcPr>
            <w:tcW w:w="2835" w:type="dxa"/>
            <w:tcBorders>
              <w:bottom w:val="single" w:sz="4" w:space="0" w:color="auto"/>
            </w:tcBorders>
            <w:vAlign w:val="center"/>
          </w:tcPr>
          <w:p w14:paraId="14A5CFC0" w14:textId="3C78A183"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AD4131" w:rsidRPr="00563477" w14:paraId="427B9EEA" w14:textId="77777777" w:rsidTr="004804CE">
        <w:trPr>
          <w:trHeight w:val="220"/>
        </w:trPr>
        <w:tc>
          <w:tcPr>
            <w:tcW w:w="704" w:type="dxa"/>
          </w:tcPr>
          <w:p w14:paraId="6045EFD0" w14:textId="60CBA552" w:rsidR="00AD4131"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760DF253" w14:textId="77777777" w:rsidR="00AD4131" w:rsidRDefault="00AD4131"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w:t>
            </w:r>
          </w:p>
        </w:tc>
        <w:tc>
          <w:tcPr>
            <w:tcW w:w="2835" w:type="dxa"/>
            <w:tcBorders>
              <w:bottom w:val="single" w:sz="4" w:space="0" w:color="auto"/>
            </w:tcBorders>
            <w:vAlign w:val="center"/>
          </w:tcPr>
          <w:p w14:paraId="10164C59" w14:textId="6FF89B26" w:rsidR="00AD4131"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4E8F8FBF" w14:textId="77777777" w:rsidTr="00952FD6">
        <w:trPr>
          <w:trHeight w:val="498"/>
        </w:trPr>
        <w:tc>
          <w:tcPr>
            <w:tcW w:w="704" w:type="dxa"/>
          </w:tcPr>
          <w:p w14:paraId="1B8C53C6" w14:textId="2472DC0A"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bottom w:val="single" w:sz="4" w:space="0" w:color="auto"/>
            </w:tcBorders>
          </w:tcPr>
          <w:p w14:paraId="71768175" w14:textId="77777777" w:rsidR="002460E4" w:rsidRPr="00952FD6" w:rsidRDefault="002460E4" w:rsidP="00CA3755">
            <w:pPr>
              <w:spacing w:after="0" w:line="240" w:lineRule="auto"/>
              <w:rPr>
                <w:rFonts w:ascii="Times New Roman" w:eastAsiaTheme="minorEastAsia" w:hAnsi="Times New Roman" w:cstheme="minorBidi"/>
                <w:color w:val="auto"/>
                <w:sz w:val="28"/>
                <w:szCs w:val="28"/>
              </w:rPr>
            </w:pPr>
            <w:r w:rsidRPr="00952FD6">
              <w:rPr>
                <w:rFonts w:ascii="Times New Roman" w:eastAsiaTheme="minorEastAsia" w:hAnsi="Times New Roman" w:cstheme="minorBidi"/>
                <w:color w:val="auto"/>
                <w:sz w:val="28"/>
                <w:szCs w:val="28"/>
              </w:rPr>
              <w:t>Гигиенические знания, умения и навыки</w:t>
            </w:r>
            <w:r w:rsidR="00952FD6">
              <w:rPr>
                <w:rFonts w:ascii="Times New Roman" w:eastAsiaTheme="minorEastAsia" w:hAnsi="Times New Roman" w:cstheme="minorBidi"/>
                <w:color w:val="auto"/>
                <w:sz w:val="28"/>
                <w:szCs w:val="28"/>
              </w:rPr>
              <w:t xml:space="preserve"> </w:t>
            </w:r>
          </w:p>
        </w:tc>
        <w:tc>
          <w:tcPr>
            <w:tcW w:w="2835" w:type="dxa"/>
            <w:tcBorders>
              <w:bottom w:val="single" w:sz="4" w:space="0" w:color="auto"/>
            </w:tcBorders>
            <w:vAlign w:val="center"/>
          </w:tcPr>
          <w:p w14:paraId="6A515DFD" w14:textId="77777777" w:rsidR="002460E4" w:rsidRPr="00563477" w:rsidRDefault="00942DC5" w:rsidP="00952FD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5DF87BC6" w14:textId="77777777" w:rsidTr="004804CE">
        <w:trPr>
          <w:trHeight w:val="542"/>
        </w:trPr>
        <w:tc>
          <w:tcPr>
            <w:tcW w:w="704" w:type="dxa"/>
          </w:tcPr>
          <w:p w14:paraId="7FDB0493" w14:textId="1B0FB3B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bottom w:val="single" w:sz="4" w:space="0" w:color="auto"/>
            </w:tcBorders>
          </w:tcPr>
          <w:p w14:paraId="104B7AC9" w14:textId="3E536314" w:rsidR="002460E4" w:rsidRPr="00563477" w:rsidRDefault="00E82A75" w:rsidP="00952FD6">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w:t>
            </w:r>
            <w:r w:rsidR="00952FD6" w:rsidRPr="00563477">
              <w:rPr>
                <w:rFonts w:ascii="Times New Roman" w:eastAsiaTheme="minorEastAsia" w:hAnsi="Times New Roman" w:cstheme="minorBidi"/>
                <w:color w:val="auto"/>
                <w:sz w:val="28"/>
                <w:szCs w:val="28"/>
              </w:rPr>
              <w:t xml:space="preserve"> оборудованию</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 xml:space="preserve">инвентарю и </w:t>
            </w:r>
            <w:r w:rsidR="00952FD6">
              <w:rPr>
                <w:rFonts w:ascii="Times New Roman" w:eastAsiaTheme="minorEastAsia" w:hAnsi="Times New Roman" w:cstheme="minorBidi"/>
                <w:color w:val="auto"/>
                <w:sz w:val="28"/>
                <w:szCs w:val="28"/>
              </w:rPr>
              <w:t xml:space="preserve">спортивной </w:t>
            </w:r>
            <w:r w:rsidR="002460E4" w:rsidRPr="00563477">
              <w:rPr>
                <w:rFonts w:ascii="Times New Roman" w:eastAsiaTheme="minorEastAsia" w:hAnsi="Times New Roman" w:cstheme="minorBidi"/>
                <w:color w:val="auto"/>
                <w:sz w:val="28"/>
                <w:szCs w:val="28"/>
              </w:rPr>
              <w:t>экипировке</w:t>
            </w:r>
            <w:r w:rsidR="008659CB">
              <w:rPr>
                <w:rFonts w:ascii="Times New Roman" w:eastAsiaTheme="minorEastAsia" w:hAnsi="Times New Roman" w:cstheme="minorBidi"/>
                <w:color w:val="auto"/>
                <w:sz w:val="28"/>
                <w:szCs w:val="28"/>
              </w:rPr>
              <w:t xml:space="preserve"> каратиста</w:t>
            </w:r>
          </w:p>
        </w:tc>
        <w:tc>
          <w:tcPr>
            <w:tcW w:w="2835" w:type="dxa"/>
            <w:tcBorders>
              <w:bottom w:val="single" w:sz="4" w:space="0" w:color="auto"/>
            </w:tcBorders>
            <w:vAlign w:val="center"/>
          </w:tcPr>
          <w:p w14:paraId="3AB21C67" w14:textId="39280015" w:rsidR="002460E4" w:rsidRPr="00563477" w:rsidRDefault="00403CFA" w:rsidP="00403CFA">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6219B7F7" w14:textId="77777777" w:rsidTr="004804CE">
        <w:trPr>
          <w:trHeight w:val="284"/>
        </w:trPr>
        <w:tc>
          <w:tcPr>
            <w:tcW w:w="704" w:type="dxa"/>
          </w:tcPr>
          <w:p w14:paraId="20B14B66"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CA6542E"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Практические занятия</w:t>
            </w:r>
          </w:p>
          <w:p w14:paraId="23F85788"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0942C8B0" w14:textId="2326EA0B" w:rsidR="002460E4" w:rsidRPr="00563477" w:rsidRDefault="00403CFA" w:rsidP="00AD413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2</w:t>
            </w:r>
            <w:r w:rsidR="00DB74BD">
              <w:rPr>
                <w:rFonts w:ascii="Times New Roman" w:eastAsiaTheme="minorEastAsia" w:hAnsi="Times New Roman" w:cstheme="minorBidi"/>
                <w:b/>
                <w:color w:val="auto"/>
                <w:sz w:val="28"/>
                <w:szCs w:val="28"/>
              </w:rPr>
              <w:t>44</w:t>
            </w:r>
          </w:p>
        </w:tc>
      </w:tr>
      <w:tr w:rsidR="002460E4" w:rsidRPr="00563477" w14:paraId="73174369" w14:textId="77777777" w:rsidTr="004804CE">
        <w:trPr>
          <w:trHeight w:val="427"/>
        </w:trPr>
        <w:tc>
          <w:tcPr>
            <w:tcW w:w="704" w:type="dxa"/>
          </w:tcPr>
          <w:p w14:paraId="0FB36922"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1.</w:t>
            </w:r>
          </w:p>
        </w:tc>
        <w:tc>
          <w:tcPr>
            <w:tcW w:w="5936" w:type="dxa"/>
            <w:vAlign w:val="center"/>
          </w:tcPr>
          <w:p w14:paraId="70D4EE21" w14:textId="0658A689" w:rsidR="009F34BC" w:rsidRPr="00563477" w:rsidRDefault="002460E4" w:rsidP="005A4B5C">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Общая</w:t>
            </w:r>
            <w:r w:rsidR="009F34BC">
              <w:rPr>
                <w:rFonts w:ascii="Times New Roman" w:eastAsiaTheme="minorEastAsia" w:hAnsi="Times New Roman" w:cstheme="minorBidi"/>
                <w:color w:val="auto"/>
                <w:sz w:val="28"/>
                <w:szCs w:val="28"/>
              </w:rPr>
              <w:t xml:space="preserve"> и специальная </w:t>
            </w:r>
            <w:r w:rsidRPr="00563477">
              <w:rPr>
                <w:rFonts w:ascii="Times New Roman" w:eastAsiaTheme="minorEastAsia" w:hAnsi="Times New Roman" w:cstheme="minorBidi"/>
                <w:color w:val="auto"/>
                <w:sz w:val="28"/>
                <w:szCs w:val="28"/>
              </w:rPr>
              <w:t xml:space="preserve"> </w:t>
            </w:r>
            <w:r w:rsidR="00C42631" w:rsidRPr="00563477">
              <w:rPr>
                <w:rFonts w:ascii="Times New Roman" w:eastAsiaTheme="minorEastAsia" w:hAnsi="Times New Roman" w:cstheme="minorBidi"/>
                <w:color w:val="auto"/>
                <w:sz w:val="28"/>
                <w:szCs w:val="28"/>
              </w:rPr>
              <w:t>физическ</w:t>
            </w:r>
            <w:r w:rsidR="009F34BC">
              <w:rPr>
                <w:rFonts w:ascii="Times New Roman" w:eastAsiaTheme="minorEastAsia" w:hAnsi="Times New Roman" w:cstheme="minorBidi"/>
                <w:color w:val="auto"/>
                <w:sz w:val="28"/>
                <w:szCs w:val="28"/>
              </w:rPr>
              <w:t xml:space="preserve">ая </w:t>
            </w:r>
            <w:r w:rsidR="00C42631" w:rsidRPr="00563477">
              <w:rPr>
                <w:rFonts w:ascii="Times New Roman" w:eastAsiaTheme="minorEastAsia" w:hAnsi="Times New Roman" w:cstheme="minorBidi"/>
                <w:color w:val="auto"/>
                <w:sz w:val="28"/>
                <w:szCs w:val="28"/>
              </w:rPr>
              <w:t>подготовка</w:t>
            </w:r>
            <w:r w:rsidR="00952FD6">
              <w:rPr>
                <w:rFonts w:ascii="Times New Roman" w:eastAsiaTheme="minorEastAsia" w:hAnsi="Times New Roman" w:cstheme="minorBidi"/>
                <w:color w:val="auto"/>
                <w:sz w:val="28"/>
                <w:szCs w:val="28"/>
              </w:rPr>
              <w:t xml:space="preserve"> (ОФП</w:t>
            </w:r>
            <w:r w:rsidR="009F34BC">
              <w:rPr>
                <w:rFonts w:ascii="Times New Roman" w:eastAsiaTheme="minorEastAsia" w:hAnsi="Times New Roman" w:cstheme="minorBidi"/>
                <w:color w:val="auto"/>
                <w:sz w:val="28"/>
                <w:szCs w:val="28"/>
              </w:rPr>
              <w:t>, СФП</w:t>
            </w:r>
            <w:r w:rsidR="00952FD6">
              <w:rPr>
                <w:rFonts w:ascii="Times New Roman" w:eastAsiaTheme="minorEastAsia" w:hAnsi="Times New Roman" w:cstheme="minorBidi"/>
                <w:color w:val="auto"/>
                <w:sz w:val="28"/>
                <w:szCs w:val="28"/>
              </w:rPr>
              <w:t>)</w:t>
            </w:r>
            <w:r w:rsidR="009F34BC">
              <w:rPr>
                <w:rFonts w:ascii="Times New Roman" w:eastAsiaTheme="minorEastAsia" w:hAnsi="Times New Roman" w:cstheme="minorBidi"/>
                <w:color w:val="auto"/>
                <w:sz w:val="28"/>
                <w:szCs w:val="28"/>
              </w:rPr>
              <w:t xml:space="preserve"> </w:t>
            </w:r>
          </w:p>
        </w:tc>
        <w:tc>
          <w:tcPr>
            <w:tcW w:w="2835" w:type="dxa"/>
            <w:vAlign w:val="center"/>
          </w:tcPr>
          <w:p w14:paraId="33C04B58" w14:textId="7887B1B2" w:rsidR="002460E4" w:rsidRPr="00563477" w:rsidRDefault="009F34BC"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11</w:t>
            </w:r>
            <w:r w:rsidR="00DB74BD">
              <w:rPr>
                <w:rFonts w:ascii="Times New Roman" w:eastAsiaTheme="minorEastAsia" w:hAnsi="Times New Roman" w:cstheme="minorBidi"/>
                <w:color w:val="auto"/>
                <w:sz w:val="28"/>
                <w:szCs w:val="28"/>
              </w:rPr>
              <w:t>8</w:t>
            </w:r>
          </w:p>
        </w:tc>
      </w:tr>
      <w:tr w:rsidR="002460E4" w:rsidRPr="00563477" w14:paraId="721E1578" w14:textId="77777777" w:rsidTr="004804CE">
        <w:trPr>
          <w:trHeight w:val="272"/>
        </w:trPr>
        <w:tc>
          <w:tcPr>
            <w:tcW w:w="704" w:type="dxa"/>
          </w:tcPr>
          <w:p w14:paraId="38EA2FC9" w14:textId="129DD9AF"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B37F815" w14:textId="77777777" w:rsidR="002460E4" w:rsidRPr="00563477" w:rsidRDefault="00A8575D" w:rsidP="00942DC5">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Техни</w:t>
            </w:r>
            <w:r w:rsidR="00561AB0">
              <w:rPr>
                <w:rFonts w:ascii="Times New Roman" w:eastAsiaTheme="minorEastAsia" w:hAnsi="Times New Roman" w:cstheme="minorBidi"/>
                <w:color w:val="auto"/>
                <w:sz w:val="28"/>
                <w:szCs w:val="28"/>
              </w:rPr>
              <w:t>ко- такти</w:t>
            </w:r>
            <w:r w:rsidR="00942DC5">
              <w:rPr>
                <w:rFonts w:ascii="Times New Roman" w:eastAsiaTheme="minorEastAsia" w:hAnsi="Times New Roman" w:cstheme="minorBidi"/>
                <w:color w:val="auto"/>
                <w:sz w:val="28"/>
                <w:szCs w:val="28"/>
              </w:rPr>
              <w:t>ческая подготовка</w:t>
            </w:r>
          </w:p>
        </w:tc>
        <w:tc>
          <w:tcPr>
            <w:tcW w:w="2835" w:type="dxa"/>
            <w:tcBorders>
              <w:right w:val="single" w:sz="4" w:space="0" w:color="auto"/>
            </w:tcBorders>
            <w:vAlign w:val="center"/>
          </w:tcPr>
          <w:p w14:paraId="7D34EABB" w14:textId="38850BC8"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r w:rsidR="00DB74BD">
              <w:rPr>
                <w:rFonts w:ascii="Times New Roman" w:eastAsiaTheme="minorEastAsia" w:hAnsi="Times New Roman" w:cstheme="minorBidi"/>
                <w:color w:val="auto"/>
                <w:sz w:val="28"/>
                <w:szCs w:val="28"/>
              </w:rPr>
              <w:t>2</w:t>
            </w:r>
          </w:p>
        </w:tc>
      </w:tr>
      <w:tr w:rsidR="002460E4" w:rsidRPr="00563477" w14:paraId="4B67820C" w14:textId="77777777" w:rsidTr="004804CE">
        <w:trPr>
          <w:trHeight w:val="272"/>
        </w:trPr>
        <w:tc>
          <w:tcPr>
            <w:tcW w:w="704" w:type="dxa"/>
          </w:tcPr>
          <w:p w14:paraId="072AA172" w14:textId="4CDBA606"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98047D7" w14:textId="77777777" w:rsidR="002460E4" w:rsidRPr="00563477" w:rsidRDefault="00942DC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Подвижные, спортивные </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игры и другие виды спорта</w:t>
            </w:r>
          </w:p>
        </w:tc>
        <w:tc>
          <w:tcPr>
            <w:tcW w:w="2835" w:type="dxa"/>
            <w:tcBorders>
              <w:right w:val="single" w:sz="4" w:space="0" w:color="auto"/>
            </w:tcBorders>
            <w:vAlign w:val="center"/>
          </w:tcPr>
          <w:p w14:paraId="1950CA24" w14:textId="6AB55693"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12</w:t>
            </w:r>
          </w:p>
        </w:tc>
      </w:tr>
      <w:tr w:rsidR="00952FD6" w:rsidRPr="00563477" w14:paraId="51B29F87" w14:textId="77777777" w:rsidTr="004804CE">
        <w:trPr>
          <w:trHeight w:val="272"/>
        </w:trPr>
        <w:tc>
          <w:tcPr>
            <w:tcW w:w="704" w:type="dxa"/>
          </w:tcPr>
          <w:p w14:paraId="5CF4DE53" w14:textId="576FB1E4" w:rsidR="00952FD6"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952FD6">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3901F96F" w14:textId="6EA37673" w:rsidR="00952FD6" w:rsidRPr="00563477" w:rsidRDefault="00FD1617"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1BCAE4A7" w14:textId="54C0C7A6" w:rsidR="00952FD6" w:rsidRDefault="00794C46" w:rsidP="00794C4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18</w:t>
            </w:r>
          </w:p>
        </w:tc>
      </w:tr>
      <w:tr w:rsidR="002460E4" w:rsidRPr="00563477" w14:paraId="7B2E6B82" w14:textId="77777777" w:rsidTr="004804CE">
        <w:trPr>
          <w:trHeight w:val="272"/>
        </w:trPr>
        <w:tc>
          <w:tcPr>
            <w:tcW w:w="704" w:type="dxa"/>
          </w:tcPr>
          <w:p w14:paraId="4C9ED51C" w14:textId="2179BB90"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4626F90" w14:textId="36C5B5C5" w:rsidR="002460E4" w:rsidRPr="00563477" w:rsidRDefault="00A40EF6"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Итоговая</w:t>
            </w:r>
            <w:r w:rsidR="002460E4" w:rsidRPr="00563477">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4F5E995D" w14:textId="77777777" w:rsidR="002460E4" w:rsidRPr="00563477" w:rsidRDefault="0041623E" w:rsidP="00CA3755">
            <w:pPr>
              <w:spacing w:after="0" w:line="24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4</w:t>
            </w:r>
          </w:p>
        </w:tc>
      </w:tr>
      <w:tr w:rsidR="002460E4" w:rsidRPr="00563477" w14:paraId="4DDF7692" w14:textId="77777777" w:rsidTr="004804CE">
        <w:trPr>
          <w:trHeight w:val="465"/>
        </w:trPr>
        <w:tc>
          <w:tcPr>
            <w:tcW w:w="704" w:type="dxa"/>
            <w:tcBorders>
              <w:bottom w:val="single" w:sz="4" w:space="0" w:color="auto"/>
            </w:tcBorders>
          </w:tcPr>
          <w:p w14:paraId="3EDF5B8E"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19C81DD8" w14:textId="77777777"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b/>
                <w:color w:val="auto"/>
                <w:sz w:val="28"/>
                <w:szCs w:val="28"/>
              </w:rPr>
              <w:t>ВСЕГО</w:t>
            </w:r>
            <w:r w:rsidR="00B762AE" w:rsidRPr="00563477">
              <w:rPr>
                <w:rFonts w:ascii="Times New Roman" w:eastAsiaTheme="minorEastAsia" w:hAnsi="Times New Roman" w:cstheme="minorBidi"/>
                <w:b/>
                <w:color w:val="auto"/>
                <w:sz w:val="28"/>
                <w:szCs w:val="28"/>
              </w:rPr>
              <w:t xml:space="preserve"> </w:t>
            </w:r>
            <w:r w:rsidRPr="00563477">
              <w:rPr>
                <w:rFonts w:ascii="Times New Roman" w:eastAsiaTheme="minorEastAsia" w:hAnsi="Times New Roman" w:cstheme="minorBidi"/>
                <w:b/>
                <w:color w:val="auto"/>
                <w:sz w:val="28"/>
                <w:szCs w:val="28"/>
              </w:rPr>
              <w:t>(</w:t>
            </w:r>
            <w:r w:rsidR="00952FD6">
              <w:rPr>
                <w:rFonts w:ascii="Times New Roman" w:eastAsiaTheme="minorEastAsia" w:hAnsi="Times New Roman" w:cstheme="minorBidi"/>
                <w:b/>
                <w:color w:val="auto"/>
                <w:sz w:val="28"/>
                <w:szCs w:val="28"/>
              </w:rPr>
              <w:t>ч</w:t>
            </w:r>
            <w:r w:rsidR="00C42631" w:rsidRPr="00563477">
              <w:rPr>
                <w:rFonts w:ascii="Times New Roman" w:eastAsiaTheme="minorEastAsia" w:hAnsi="Times New Roman" w:cstheme="minorBidi"/>
                <w:b/>
                <w:color w:val="auto"/>
                <w:sz w:val="28"/>
                <w:szCs w:val="28"/>
              </w:rPr>
              <w:t>асов</w:t>
            </w:r>
            <w:r w:rsidRPr="00563477">
              <w:rPr>
                <w:rFonts w:ascii="Times New Roman" w:eastAsiaTheme="minorEastAsia" w:hAnsi="Times New Roman" w:cstheme="minorBidi"/>
                <w:b/>
                <w:color w:val="auto"/>
                <w:sz w:val="28"/>
                <w:szCs w:val="28"/>
              </w:rPr>
              <w:t xml:space="preserve"> в год):</w:t>
            </w:r>
          </w:p>
        </w:tc>
        <w:tc>
          <w:tcPr>
            <w:tcW w:w="2835" w:type="dxa"/>
            <w:tcBorders>
              <w:bottom w:val="single" w:sz="4" w:space="0" w:color="auto"/>
              <w:right w:val="single" w:sz="4" w:space="0" w:color="auto"/>
            </w:tcBorders>
            <w:vAlign w:val="bottom"/>
          </w:tcPr>
          <w:p w14:paraId="2D2DB758" w14:textId="7EBAB602" w:rsidR="002460E4" w:rsidRPr="00952FD6" w:rsidRDefault="00403CFA" w:rsidP="00CA3755">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2</w:t>
            </w:r>
            <w:r w:rsidR="00DB74BD">
              <w:rPr>
                <w:rFonts w:ascii="Times New Roman" w:eastAsiaTheme="minorEastAsia" w:hAnsi="Times New Roman"/>
                <w:b/>
                <w:color w:val="auto"/>
                <w:sz w:val="28"/>
                <w:szCs w:val="28"/>
              </w:rPr>
              <w:t>50</w:t>
            </w:r>
          </w:p>
        </w:tc>
      </w:tr>
    </w:tbl>
    <w:p w14:paraId="61D20CDB" w14:textId="77777777" w:rsidR="00360FB7" w:rsidRDefault="00360FB7" w:rsidP="0090580A">
      <w:pPr>
        <w:spacing w:after="0" w:line="360" w:lineRule="auto"/>
        <w:rPr>
          <w:rFonts w:ascii="Times New Roman" w:hAnsi="Times New Roman"/>
          <w:b/>
          <w:color w:val="000000" w:themeColor="text1"/>
          <w:sz w:val="28"/>
          <w:szCs w:val="28"/>
          <w:lang w:eastAsia="ar-SA"/>
        </w:rPr>
      </w:pPr>
    </w:p>
    <w:p w14:paraId="1E8C3C01" w14:textId="3EB7419F" w:rsidR="0090580A" w:rsidRDefault="0090580A" w:rsidP="000A1935">
      <w:pPr>
        <w:spacing w:after="0" w:line="240" w:lineRule="auto"/>
        <w:jc w:val="center"/>
        <w:rPr>
          <w:rFonts w:ascii="Times New Roman" w:hAnsi="Times New Roman"/>
          <w:color w:val="000000" w:themeColor="text1"/>
          <w:sz w:val="28"/>
          <w:szCs w:val="28"/>
          <w:lang w:eastAsia="ar-SA"/>
        </w:rPr>
      </w:pPr>
      <w:r w:rsidRPr="004D451C">
        <w:rPr>
          <w:rFonts w:ascii="Times New Roman" w:hAnsi="Times New Roman"/>
          <w:color w:val="000000" w:themeColor="text1"/>
          <w:sz w:val="28"/>
          <w:szCs w:val="28"/>
          <w:lang w:eastAsia="ar-SA"/>
        </w:rPr>
        <w:t>СОДЕРЖАНИЕ ПРОГРАММЫ</w:t>
      </w:r>
    </w:p>
    <w:p w14:paraId="175D4AD4" w14:textId="77777777" w:rsidR="004D451C" w:rsidRPr="004D451C" w:rsidRDefault="004D451C" w:rsidP="000A1935">
      <w:pPr>
        <w:spacing w:after="0" w:line="240" w:lineRule="auto"/>
        <w:jc w:val="center"/>
        <w:rPr>
          <w:rFonts w:ascii="Times New Roman" w:hAnsi="Times New Roman"/>
          <w:color w:val="000000" w:themeColor="text1"/>
          <w:sz w:val="28"/>
          <w:szCs w:val="28"/>
          <w:lang w:eastAsia="ar-SA"/>
        </w:rPr>
      </w:pPr>
    </w:p>
    <w:p w14:paraId="04E6C503" w14:textId="3D750866" w:rsidR="0090580A" w:rsidRDefault="0090580A" w:rsidP="000A1935">
      <w:pPr>
        <w:suppressAutoHyphens/>
        <w:spacing w:after="0" w:line="240" w:lineRule="auto"/>
        <w:jc w:val="center"/>
        <w:rPr>
          <w:rFonts w:ascii="Times New Roman" w:hAnsi="Times New Roman"/>
          <w:b/>
          <w:color w:val="000000" w:themeColor="text1"/>
          <w:sz w:val="32"/>
          <w:szCs w:val="24"/>
          <w:lang w:eastAsia="ar-SA"/>
        </w:rPr>
      </w:pPr>
      <w:r w:rsidRPr="000A1935">
        <w:rPr>
          <w:rFonts w:ascii="Times New Roman" w:hAnsi="Times New Roman"/>
          <w:b/>
          <w:color w:val="000000" w:themeColor="text1"/>
          <w:sz w:val="28"/>
          <w:szCs w:val="28"/>
          <w:lang w:eastAsia="ar-SA"/>
        </w:rPr>
        <w:t xml:space="preserve">Теоретические занятия </w:t>
      </w:r>
      <w:r w:rsidR="004D451C">
        <w:rPr>
          <w:rFonts w:ascii="Times New Roman" w:hAnsi="Times New Roman"/>
          <w:b/>
          <w:color w:val="000000" w:themeColor="text1"/>
          <w:sz w:val="28"/>
          <w:szCs w:val="28"/>
          <w:lang w:eastAsia="ar-SA"/>
        </w:rPr>
        <w:t>–</w:t>
      </w:r>
      <w:r w:rsidRPr="000A1935">
        <w:rPr>
          <w:rFonts w:ascii="Times New Roman" w:hAnsi="Times New Roman"/>
          <w:b/>
          <w:color w:val="000000" w:themeColor="text1"/>
          <w:sz w:val="28"/>
          <w:szCs w:val="28"/>
          <w:lang w:eastAsia="ar-SA"/>
        </w:rPr>
        <w:t xml:space="preserve"> 6</w:t>
      </w:r>
      <w:r w:rsidRPr="000A1935">
        <w:rPr>
          <w:rFonts w:ascii="Times New Roman" w:hAnsi="Times New Roman"/>
          <w:b/>
          <w:color w:val="000000" w:themeColor="text1"/>
          <w:sz w:val="32"/>
          <w:szCs w:val="24"/>
          <w:lang w:eastAsia="ar-SA"/>
        </w:rPr>
        <w:t xml:space="preserve"> часов</w:t>
      </w:r>
    </w:p>
    <w:p w14:paraId="662B5C5A" w14:textId="24F92F09" w:rsidR="004D451C" w:rsidRPr="004D451C" w:rsidRDefault="004D451C" w:rsidP="000A1935">
      <w:pPr>
        <w:suppressAutoHyphens/>
        <w:spacing w:after="0" w:line="240" w:lineRule="auto"/>
        <w:jc w:val="center"/>
        <w:rPr>
          <w:rFonts w:ascii="Times New Roman" w:hAnsi="Times New Roman"/>
          <w:b/>
          <w:bCs/>
          <w:color w:val="000000"/>
          <w:sz w:val="28"/>
          <w:szCs w:val="28"/>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2496"/>
        <w:gridCol w:w="4961"/>
        <w:gridCol w:w="1701"/>
      </w:tblGrid>
      <w:tr w:rsidR="00263EB1" w:rsidRPr="00403CFA" w14:paraId="58EA3DD1" w14:textId="5C7E2CC6" w:rsidTr="002C7DF4">
        <w:trPr>
          <w:trHeight w:val="389"/>
        </w:trPr>
        <w:tc>
          <w:tcPr>
            <w:tcW w:w="568" w:type="dxa"/>
            <w:tcBorders>
              <w:top w:val="single" w:sz="1" w:space="0" w:color="000000"/>
              <w:left w:val="single" w:sz="1" w:space="0" w:color="000000"/>
              <w:bottom w:val="single" w:sz="1" w:space="0" w:color="000000"/>
            </w:tcBorders>
            <w:shd w:val="clear" w:color="auto" w:fill="auto"/>
          </w:tcPr>
          <w:p w14:paraId="3177630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w:t>
            </w:r>
          </w:p>
        </w:tc>
        <w:tc>
          <w:tcPr>
            <w:tcW w:w="2496" w:type="dxa"/>
            <w:tcBorders>
              <w:top w:val="single" w:sz="1" w:space="0" w:color="000000"/>
              <w:left w:val="single" w:sz="1" w:space="0" w:color="000000"/>
              <w:bottom w:val="single" w:sz="1" w:space="0" w:color="000000"/>
            </w:tcBorders>
            <w:shd w:val="clear" w:color="auto" w:fill="auto"/>
          </w:tcPr>
          <w:p w14:paraId="4C1F6AFF"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Тема</w:t>
            </w:r>
          </w:p>
        </w:tc>
        <w:tc>
          <w:tcPr>
            <w:tcW w:w="4961" w:type="dxa"/>
            <w:tcBorders>
              <w:top w:val="single" w:sz="1" w:space="0" w:color="000000"/>
              <w:left w:val="single" w:sz="1" w:space="0" w:color="000000"/>
              <w:bottom w:val="single" w:sz="1" w:space="0" w:color="000000"/>
              <w:right w:val="single" w:sz="2" w:space="0" w:color="000000"/>
            </w:tcBorders>
            <w:shd w:val="clear" w:color="auto" w:fill="auto"/>
          </w:tcPr>
          <w:p w14:paraId="6C5895D8" w14:textId="54B0257D"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С</w:t>
            </w:r>
            <w:r w:rsidRPr="0090580A">
              <w:rPr>
                <w:rFonts w:ascii="Times New Roman" w:eastAsia="Andale Sans UI" w:hAnsi="Times New Roman"/>
                <w:color w:val="auto"/>
                <w:kern w:val="1"/>
                <w:sz w:val="24"/>
                <w:szCs w:val="24"/>
                <w:lang w:eastAsia="en-US"/>
              </w:rPr>
              <w:t>одержание</w:t>
            </w:r>
          </w:p>
        </w:tc>
        <w:tc>
          <w:tcPr>
            <w:tcW w:w="1701" w:type="dxa"/>
            <w:tcBorders>
              <w:top w:val="single" w:sz="2" w:space="0" w:color="000000"/>
              <w:left w:val="single" w:sz="2" w:space="0" w:color="000000"/>
              <w:right w:val="single" w:sz="4" w:space="0" w:color="auto"/>
            </w:tcBorders>
          </w:tcPr>
          <w:p w14:paraId="1D797E2D" w14:textId="0AF99EF5"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Часы</w:t>
            </w:r>
          </w:p>
        </w:tc>
      </w:tr>
      <w:tr w:rsidR="00263EB1" w:rsidRPr="00403CFA" w14:paraId="538F7FEF" w14:textId="62407BBD" w:rsidTr="002C7DF4">
        <w:tc>
          <w:tcPr>
            <w:tcW w:w="568" w:type="dxa"/>
            <w:tcBorders>
              <w:left w:val="single" w:sz="1" w:space="0" w:color="000000"/>
              <w:bottom w:val="single" w:sz="1" w:space="0" w:color="000000"/>
            </w:tcBorders>
            <w:shd w:val="clear" w:color="auto" w:fill="auto"/>
          </w:tcPr>
          <w:p w14:paraId="2D5260F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1</w:t>
            </w:r>
          </w:p>
        </w:tc>
        <w:tc>
          <w:tcPr>
            <w:tcW w:w="2496" w:type="dxa"/>
            <w:tcBorders>
              <w:left w:val="single" w:sz="1" w:space="0" w:color="000000"/>
              <w:bottom w:val="single" w:sz="1" w:space="0" w:color="000000"/>
            </w:tcBorders>
            <w:shd w:val="clear" w:color="auto" w:fill="auto"/>
          </w:tcPr>
          <w:p w14:paraId="4C5F3FCB" w14:textId="5B8A7E43"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Требования к технике </w:t>
            </w:r>
            <w:r w:rsidR="008659CB">
              <w:rPr>
                <w:rFonts w:ascii="Times New Roman" w:eastAsia="Andale Sans UI" w:hAnsi="Times New Roman"/>
                <w:color w:val="auto"/>
                <w:kern w:val="1"/>
                <w:sz w:val="24"/>
                <w:szCs w:val="24"/>
                <w:lang w:eastAsia="en-US"/>
              </w:rPr>
              <w:t>безопасности при занятиях киокусинкай</w:t>
            </w:r>
          </w:p>
        </w:tc>
        <w:tc>
          <w:tcPr>
            <w:tcW w:w="4961" w:type="dxa"/>
            <w:tcBorders>
              <w:left w:val="single" w:sz="1" w:space="0" w:color="000000"/>
              <w:bottom w:val="single" w:sz="1" w:space="0" w:color="000000"/>
              <w:right w:val="single" w:sz="2" w:space="0" w:color="000000"/>
            </w:tcBorders>
            <w:shd w:val="clear" w:color="auto" w:fill="auto"/>
          </w:tcPr>
          <w:p w14:paraId="7D1F3AF0" w14:textId="6AC852BC" w:rsidR="00263EB1" w:rsidRPr="0090580A" w:rsidRDefault="00263EB1" w:rsidP="00403CFA">
            <w:pPr>
              <w:widowControl w:val="0"/>
              <w:suppressAutoHyphens/>
              <w:spacing w:after="12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поведения в спортивном зале. Инструктаж по технике безопасности при занятиях физкультурой и спортом в условиях спортивного зала и спортивной площадки. Правила поведения  на соревнованиях.</w:t>
            </w:r>
          </w:p>
        </w:tc>
        <w:tc>
          <w:tcPr>
            <w:tcW w:w="1701" w:type="dxa"/>
            <w:tcBorders>
              <w:top w:val="single" w:sz="2" w:space="0" w:color="000000"/>
              <w:left w:val="single" w:sz="2" w:space="0" w:color="000000"/>
              <w:bottom w:val="single" w:sz="2" w:space="0" w:color="000000"/>
              <w:right w:val="single" w:sz="4" w:space="0" w:color="auto"/>
            </w:tcBorders>
          </w:tcPr>
          <w:p w14:paraId="3225147B" w14:textId="77777777" w:rsidR="00263EB1" w:rsidRPr="0090580A" w:rsidRDefault="00263EB1" w:rsidP="00403CFA">
            <w:pPr>
              <w:widowControl w:val="0"/>
              <w:suppressAutoHyphens/>
              <w:spacing w:after="12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B048761" w14:textId="1B4E80B1" w:rsidTr="002C7DF4">
        <w:tc>
          <w:tcPr>
            <w:tcW w:w="568" w:type="dxa"/>
            <w:tcBorders>
              <w:left w:val="single" w:sz="1" w:space="0" w:color="000000"/>
              <w:bottom w:val="single" w:sz="1" w:space="0" w:color="000000"/>
            </w:tcBorders>
            <w:shd w:val="clear" w:color="auto" w:fill="auto"/>
          </w:tcPr>
          <w:p w14:paraId="432BD814"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2</w:t>
            </w:r>
          </w:p>
        </w:tc>
        <w:tc>
          <w:tcPr>
            <w:tcW w:w="2496" w:type="dxa"/>
            <w:tcBorders>
              <w:left w:val="single" w:sz="1" w:space="0" w:color="000000"/>
              <w:bottom w:val="single" w:sz="1" w:space="0" w:color="000000"/>
            </w:tcBorders>
            <w:shd w:val="clear" w:color="auto" w:fill="auto"/>
          </w:tcPr>
          <w:p w14:paraId="040D5275" w14:textId="78671F3C" w:rsidR="00263EB1" w:rsidRPr="0090580A" w:rsidRDefault="008659CB"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История развития киокусинкай</w:t>
            </w:r>
          </w:p>
        </w:tc>
        <w:tc>
          <w:tcPr>
            <w:tcW w:w="4961" w:type="dxa"/>
            <w:tcBorders>
              <w:left w:val="single" w:sz="1" w:space="0" w:color="000000"/>
              <w:bottom w:val="single" w:sz="1" w:space="0" w:color="000000"/>
              <w:right w:val="single" w:sz="2" w:space="0" w:color="000000"/>
            </w:tcBorders>
            <w:shd w:val="clear" w:color="auto" w:fill="auto"/>
          </w:tcPr>
          <w:p w14:paraId="0E210828" w14:textId="176CA288" w:rsidR="00263EB1" w:rsidRPr="0090580A" w:rsidRDefault="008659CB"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История развития каратэ</w:t>
            </w:r>
            <w:r w:rsidR="00263EB1" w:rsidRPr="0090580A">
              <w:rPr>
                <w:rFonts w:ascii="Times New Roman" w:eastAsia="Andale Sans UI" w:hAnsi="Times New Roman"/>
                <w:color w:val="auto"/>
                <w:kern w:val="1"/>
                <w:sz w:val="24"/>
                <w:szCs w:val="24"/>
                <w:lang w:eastAsia="en-US"/>
              </w:rPr>
              <w:t xml:space="preserve"> в древ</w:t>
            </w:r>
            <w:r>
              <w:rPr>
                <w:rFonts w:ascii="Times New Roman" w:eastAsia="Andale Sans UI" w:hAnsi="Times New Roman"/>
                <w:color w:val="auto"/>
                <w:kern w:val="1"/>
                <w:sz w:val="24"/>
                <w:szCs w:val="24"/>
                <w:lang w:eastAsia="en-US"/>
              </w:rPr>
              <w:t>нем мире. История развития киокусинкай</w:t>
            </w:r>
            <w:r w:rsidR="00263EB1" w:rsidRPr="0090580A">
              <w:rPr>
                <w:rFonts w:ascii="Times New Roman" w:eastAsia="Andale Sans UI" w:hAnsi="Times New Roman"/>
                <w:color w:val="auto"/>
                <w:kern w:val="1"/>
                <w:sz w:val="24"/>
                <w:szCs w:val="24"/>
                <w:lang w:eastAsia="en-US"/>
              </w:rPr>
              <w:t xml:space="preserve"> и России </w:t>
            </w:r>
            <w:r>
              <w:rPr>
                <w:rFonts w:ascii="Times New Roman" w:eastAsia="Andale Sans UI" w:hAnsi="Times New Roman"/>
                <w:color w:val="auto"/>
                <w:kern w:val="1"/>
                <w:sz w:val="24"/>
                <w:szCs w:val="24"/>
                <w:lang w:eastAsia="en-US"/>
              </w:rPr>
              <w:t>и за рубежом. Выдающиеся спортсмены</w:t>
            </w:r>
            <w:r w:rsidR="00263EB1" w:rsidRPr="0090580A">
              <w:rPr>
                <w:rFonts w:ascii="Times New Roman" w:eastAsia="Andale Sans UI" w:hAnsi="Times New Roman"/>
                <w:color w:val="auto"/>
                <w:kern w:val="1"/>
                <w:sz w:val="24"/>
                <w:szCs w:val="24"/>
                <w:lang w:eastAsia="en-US"/>
              </w:rPr>
              <w:t xml:space="preserve"> прошлого и настоящего.</w:t>
            </w:r>
          </w:p>
          <w:p w14:paraId="24429C1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соревнований. Изменения в правилах соревнований. Жесты судей.</w:t>
            </w:r>
          </w:p>
        </w:tc>
        <w:tc>
          <w:tcPr>
            <w:tcW w:w="1701" w:type="dxa"/>
            <w:tcBorders>
              <w:top w:val="single" w:sz="2" w:space="0" w:color="000000"/>
              <w:left w:val="single" w:sz="2" w:space="0" w:color="000000"/>
              <w:bottom w:val="single" w:sz="2" w:space="0" w:color="000000"/>
              <w:right w:val="single" w:sz="4" w:space="0" w:color="auto"/>
            </w:tcBorders>
          </w:tcPr>
          <w:p w14:paraId="2A6B8CC7"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2</w:t>
            </w:r>
          </w:p>
        </w:tc>
      </w:tr>
      <w:tr w:rsidR="00263EB1" w:rsidRPr="00403CFA" w14:paraId="640C81F7" w14:textId="2FC39BD0" w:rsidTr="002C7DF4">
        <w:tc>
          <w:tcPr>
            <w:tcW w:w="568" w:type="dxa"/>
            <w:tcBorders>
              <w:left w:val="single" w:sz="1" w:space="0" w:color="000000"/>
              <w:bottom w:val="single" w:sz="4" w:space="0" w:color="auto"/>
            </w:tcBorders>
            <w:shd w:val="clear" w:color="auto" w:fill="auto"/>
          </w:tcPr>
          <w:p w14:paraId="77CA9350"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3</w:t>
            </w:r>
          </w:p>
        </w:tc>
        <w:tc>
          <w:tcPr>
            <w:tcW w:w="2496" w:type="dxa"/>
            <w:tcBorders>
              <w:left w:val="single" w:sz="1" w:space="0" w:color="000000"/>
              <w:bottom w:val="single" w:sz="4" w:space="0" w:color="auto"/>
            </w:tcBorders>
            <w:shd w:val="clear" w:color="auto" w:fill="auto"/>
          </w:tcPr>
          <w:p w14:paraId="318266AA" w14:textId="594EB4E3"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инвентарю, о</w:t>
            </w:r>
            <w:r w:rsidR="008659CB">
              <w:rPr>
                <w:rFonts w:ascii="Times New Roman" w:eastAsia="Andale Sans UI" w:hAnsi="Times New Roman"/>
                <w:color w:val="auto"/>
                <w:kern w:val="1"/>
                <w:sz w:val="24"/>
                <w:szCs w:val="24"/>
                <w:lang w:eastAsia="en-US"/>
              </w:rPr>
              <w:t>борудованию и экипировке каратиста</w:t>
            </w:r>
            <w:r w:rsidRPr="0090580A">
              <w:rPr>
                <w:rFonts w:ascii="Times New Roman" w:eastAsia="Andale Sans UI" w:hAnsi="Times New Roman"/>
                <w:color w:val="auto"/>
                <w:kern w:val="1"/>
                <w:sz w:val="24"/>
                <w:szCs w:val="24"/>
                <w:lang w:eastAsia="en-US"/>
              </w:rPr>
              <w:t>.</w:t>
            </w:r>
          </w:p>
        </w:tc>
        <w:tc>
          <w:tcPr>
            <w:tcW w:w="4961" w:type="dxa"/>
            <w:tcBorders>
              <w:left w:val="single" w:sz="1" w:space="0" w:color="000000"/>
              <w:bottom w:val="single" w:sz="4" w:space="0" w:color="auto"/>
              <w:right w:val="single" w:sz="2" w:space="0" w:color="000000"/>
            </w:tcBorders>
            <w:shd w:val="clear" w:color="auto" w:fill="auto"/>
          </w:tcPr>
          <w:p w14:paraId="72A9524F" w14:textId="135A521A"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Место для проведения занят</w:t>
            </w:r>
            <w:r w:rsidR="008659CB">
              <w:rPr>
                <w:rFonts w:ascii="Times New Roman" w:eastAsia="Andale Sans UI" w:hAnsi="Times New Roman"/>
                <w:color w:val="auto"/>
                <w:kern w:val="1"/>
                <w:sz w:val="24"/>
                <w:szCs w:val="24"/>
                <w:lang w:eastAsia="en-US"/>
              </w:rPr>
              <w:t>ий и соревнований по боксу (татами</w:t>
            </w:r>
            <w:r w:rsidRPr="0090580A">
              <w:rPr>
                <w:rFonts w:ascii="Times New Roman" w:eastAsia="Andale Sans UI" w:hAnsi="Times New Roman"/>
                <w:color w:val="auto"/>
                <w:kern w:val="1"/>
                <w:sz w:val="24"/>
                <w:szCs w:val="24"/>
                <w:lang w:eastAsia="en-US"/>
              </w:rPr>
              <w:t>, размер</w:t>
            </w:r>
            <w:r w:rsidR="008659CB">
              <w:rPr>
                <w:rFonts w:ascii="Times New Roman" w:eastAsia="Andale Sans UI" w:hAnsi="Times New Roman"/>
                <w:color w:val="auto"/>
                <w:kern w:val="1"/>
                <w:sz w:val="24"/>
                <w:szCs w:val="24"/>
                <w:lang w:eastAsia="en-US"/>
              </w:rPr>
              <w:t>ы татами). Инвентарь для занятий киокусинкай (протекторы,</w:t>
            </w:r>
            <w:r w:rsidRPr="0090580A">
              <w:rPr>
                <w:rFonts w:ascii="Times New Roman" w:eastAsia="Andale Sans UI" w:hAnsi="Times New Roman"/>
                <w:color w:val="auto"/>
                <w:kern w:val="1"/>
                <w:sz w:val="24"/>
                <w:szCs w:val="24"/>
                <w:lang w:eastAsia="en-US"/>
              </w:rPr>
              <w:t xml:space="preserve"> перчатки и как их подобрать по размеру и унциям). Экип</w:t>
            </w:r>
            <w:r w:rsidR="008659CB">
              <w:rPr>
                <w:rFonts w:ascii="Times New Roman" w:eastAsia="Andale Sans UI" w:hAnsi="Times New Roman"/>
                <w:color w:val="auto"/>
                <w:kern w:val="1"/>
                <w:sz w:val="24"/>
                <w:szCs w:val="24"/>
                <w:lang w:eastAsia="en-US"/>
              </w:rPr>
              <w:t>ировка спортсмена (форма бойца</w:t>
            </w:r>
            <w:r w:rsidRPr="0090580A">
              <w:rPr>
                <w:rFonts w:ascii="Times New Roman" w:eastAsia="Andale Sans UI" w:hAnsi="Times New Roman"/>
                <w:color w:val="auto"/>
                <w:kern w:val="1"/>
                <w:sz w:val="24"/>
                <w:szCs w:val="24"/>
                <w:lang w:eastAsia="en-US"/>
              </w:rPr>
              <w:t>)</w:t>
            </w:r>
          </w:p>
          <w:p w14:paraId="64C796A2"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2" w:space="0" w:color="000000"/>
              <w:bottom w:val="single" w:sz="2" w:space="0" w:color="000000"/>
              <w:right w:val="single" w:sz="4" w:space="0" w:color="auto"/>
            </w:tcBorders>
          </w:tcPr>
          <w:p w14:paraId="57EAC17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6407F11" w14:textId="0E217008"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E2C01D"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BF0FB23"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Гигиенические знания, умения и навыки.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DF6F6B"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1701" w:type="dxa"/>
            <w:tcBorders>
              <w:top w:val="single" w:sz="2" w:space="0" w:color="000000"/>
              <w:left w:val="single" w:sz="4" w:space="0" w:color="auto"/>
              <w:bottom w:val="single" w:sz="2" w:space="0" w:color="000000"/>
              <w:right w:val="single" w:sz="4" w:space="0" w:color="auto"/>
            </w:tcBorders>
          </w:tcPr>
          <w:p w14:paraId="14C21F89"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14A4981" w14:textId="55431609"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57A723"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4B3BC35"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Необходимые сведения о строении и функциях организма человека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483CEF"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Строение костной, мышечной и дыхательной систем. </w:t>
            </w:r>
          </w:p>
        </w:tc>
        <w:tc>
          <w:tcPr>
            <w:tcW w:w="1701" w:type="dxa"/>
            <w:tcBorders>
              <w:top w:val="single" w:sz="2" w:space="0" w:color="000000"/>
              <w:left w:val="single" w:sz="4" w:space="0" w:color="auto"/>
              <w:bottom w:val="single" w:sz="2" w:space="0" w:color="000000"/>
              <w:right w:val="single" w:sz="4" w:space="0" w:color="auto"/>
            </w:tcBorders>
          </w:tcPr>
          <w:p w14:paraId="2456641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5168027" w14:textId="6D1A97D3" w:rsidTr="002C7DF4">
        <w:trPr>
          <w:trHeight w:val="35"/>
        </w:trPr>
        <w:tc>
          <w:tcPr>
            <w:tcW w:w="3064" w:type="dxa"/>
            <w:gridSpan w:val="2"/>
            <w:tcBorders>
              <w:top w:val="single" w:sz="4" w:space="0" w:color="auto"/>
              <w:left w:val="single" w:sz="4" w:space="0" w:color="auto"/>
              <w:bottom w:val="single" w:sz="4" w:space="0" w:color="auto"/>
              <w:right w:val="single" w:sz="4" w:space="0" w:color="auto"/>
            </w:tcBorders>
            <w:shd w:val="clear" w:color="auto" w:fill="auto"/>
          </w:tcPr>
          <w:p w14:paraId="78AB1FC7" w14:textId="56F3D6EE"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Итого: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F1B30"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4" w:space="0" w:color="auto"/>
              <w:bottom w:val="single" w:sz="2" w:space="0" w:color="000000"/>
              <w:right w:val="single" w:sz="4" w:space="0" w:color="auto"/>
            </w:tcBorders>
          </w:tcPr>
          <w:p w14:paraId="0AF2F10F" w14:textId="26D7D215"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6ч</w:t>
            </w:r>
          </w:p>
        </w:tc>
      </w:tr>
    </w:tbl>
    <w:p w14:paraId="6051A66B" w14:textId="77777777" w:rsidR="00AD4131" w:rsidRDefault="00AD4131" w:rsidP="00CA3755">
      <w:pPr>
        <w:spacing w:after="0" w:line="360" w:lineRule="auto"/>
        <w:ind w:firstLine="851"/>
        <w:jc w:val="both"/>
        <w:rPr>
          <w:rFonts w:ascii="Times New Roman" w:hAnsi="Times New Roman"/>
          <w:b/>
          <w:color w:val="000000" w:themeColor="text1"/>
          <w:sz w:val="28"/>
          <w:szCs w:val="28"/>
        </w:rPr>
      </w:pPr>
    </w:p>
    <w:p w14:paraId="0615414F" w14:textId="51177BA7" w:rsidR="004371C6" w:rsidRDefault="000A1935" w:rsidP="000A1935">
      <w:pPr>
        <w:spacing w:after="0" w:line="240" w:lineRule="auto"/>
        <w:ind w:left="-851"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ПРАКТИЕСКИЕ ЗАНЯТИЯ</w:t>
      </w:r>
      <w:r w:rsidR="0025402E">
        <w:rPr>
          <w:rFonts w:ascii="Times New Roman" w:hAnsi="Times New Roman"/>
          <w:b/>
          <w:color w:val="000000" w:themeColor="text1"/>
          <w:sz w:val="28"/>
          <w:szCs w:val="28"/>
        </w:rPr>
        <w:t>- 244 часа</w:t>
      </w:r>
    </w:p>
    <w:p w14:paraId="7877248D" w14:textId="61A6E715" w:rsidR="004371C6" w:rsidRDefault="004371C6" w:rsidP="0096489D">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w:t>
      </w:r>
      <w:r w:rsidR="004D451C">
        <w:rPr>
          <w:rFonts w:ascii="Times New Roman" w:hAnsi="Times New Roman"/>
          <w:b/>
          <w:color w:val="000000" w:themeColor="text1"/>
          <w:sz w:val="28"/>
          <w:szCs w:val="28"/>
        </w:rPr>
        <w:t xml:space="preserve">и специальная </w:t>
      </w:r>
      <w:r>
        <w:rPr>
          <w:rFonts w:ascii="Times New Roman" w:hAnsi="Times New Roman"/>
          <w:b/>
          <w:color w:val="000000" w:themeColor="text1"/>
          <w:sz w:val="28"/>
          <w:szCs w:val="28"/>
        </w:rPr>
        <w:t xml:space="preserve">физическая </w:t>
      </w:r>
      <w:r w:rsidR="00DB74BD">
        <w:rPr>
          <w:rFonts w:ascii="Times New Roman" w:hAnsi="Times New Roman"/>
          <w:b/>
          <w:color w:val="000000" w:themeColor="text1"/>
          <w:sz w:val="28"/>
          <w:szCs w:val="28"/>
        </w:rPr>
        <w:t>подготовка -</w:t>
      </w:r>
      <w:r>
        <w:rPr>
          <w:rFonts w:ascii="Times New Roman" w:hAnsi="Times New Roman"/>
          <w:b/>
          <w:color w:val="000000" w:themeColor="text1"/>
          <w:sz w:val="28"/>
          <w:szCs w:val="28"/>
        </w:rPr>
        <w:t xml:space="preserve"> 11</w:t>
      </w:r>
      <w:r w:rsidR="00DB74BD">
        <w:rPr>
          <w:rFonts w:ascii="Times New Roman" w:hAnsi="Times New Roman"/>
          <w:b/>
          <w:color w:val="000000" w:themeColor="text1"/>
          <w:sz w:val="28"/>
          <w:szCs w:val="28"/>
        </w:rPr>
        <w:t>8</w:t>
      </w:r>
      <w:r>
        <w:rPr>
          <w:rFonts w:ascii="Times New Roman" w:hAnsi="Times New Roman"/>
          <w:b/>
          <w:color w:val="000000" w:themeColor="text1"/>
          <w:sz w:val="28"/>
          <w:szCs w:val="28"/>
        </w:rPr>
        <w:t xml:space="preserve"> часов</w:t>
      </w:r>
    </w:p>
    <w:p w14:paraId="566ABE01" w14:textId="6F25B0A2" w:rsidR="005A4B5C" w:rsidRPr="009F34BC" w:rsidRDefault="005A4B5C" w:rsidP="0025402E">
      <w:pPr>
        <w:spacing w:after="0" w:line="240" w:lineRule="auto"/>
        <w:ind w:left="-284"/>
        <w:jc w:val="both"/>
        <w:rPr>
          <w:rFonts w:ascii="Times New Roman" w:hAnsi="Times New Roman"/>
          <w:b/>
          <w:bCs/>
          <w:color w:val="000000" w:themeColor="text1"/>
          <w:sz w:val="28"/>
          <w:szCs w:val="28"/>
        </w:rPr>
      </w:pPr>
      <w:bookmarkStart w:id="7" w:name="_Hlk44342875"/>
      <w:r w:rsidRPr="005A4B5C">
        <w:rPr>
          <w:rFonts w:ascii="Times New Roman" w:hAnsi="Times New Roman"/>
          <w:b/>
          <w:bCs/>
          <w:color w:val="000000" w:themeColor="text1"/>
          <w:sz w:val="28"/>
          <w:szCs w:val="28"/>
        </w:rPr>
        <w:t>Развитие быстроты</w:t>
      </w:r>
    </w:p>
    <w:p w14:paraId="55E7B27C" w14:textId="2E424C9A"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005A4B5C" w:rsidRPr="005A4B5C">
        <w:rPr>
          <w:rFonts w:ascii="Times New Roman" w:hAnsi="Times New Roman"/>
          <w:color w:val="000000" w:themeColor="text1"/>
          <w:sz w:val="28"/>
          <w:szCs w:val="28"/>
        </w:rPr>
        <w:t>.</w:t>
      </w:r>
    </w:p>
    <w:p w14:paraId="34B72E04"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726D29AA"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60E45345"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325B694A"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42C74F7F" w14:textId="25EB37BB"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Быстрота двигательной реакции оценивается латентным временем /0,14 - 0,26 сек/. Различают простые и сложные реакции. Простая реакция - это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73418337" w14:textId="7142414D"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3353CB25"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30A50F27"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волевые усилия были направлены не способ, а на скорость выполнения;</w:t>
      </w:r>
    </w:p>
    <w:p w14:paraId="4743144C"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736E8C3C"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7306D7D3" w14:textId="73BD7A9B" w:rsidR="009F34BC" w:rsidRPr="009F34BC" w:rsidRDefault="008659CB" w:rsidP="0025402E">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Быстрота в киокусинкай</w:t>
      </w:r>
      <w:r w:rsidR="009F34BC" w:rsidRPr="009F34BC">
        <w:rPr>
          <w:rFonts w:ascii="Times New Roman" w:hAnsi="Times New Roman"/>
          <w:color w:val="000000" w:themeColor="text1"/>
          <w:sz w:val="28"/>
          <w:szCs w:val="28"/>
        </w:rPr>
        <w:t xml:space="preserve">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6892A792" w14:textId="0259F767" w:rsidR="009F34BC" w:rsidRPr="009F34BC" w:rsidRDefault="005A4B5C" w:rsidP="0025402E">
      <w:pPr>
        <w:spacing w:after="0" w:line="240" w:lineRule="auto"/>
        <w:ind w:left="-284"/>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5D3377DC"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1A8A1B60"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3F48ED4B" w14:textId="1C91DF3E"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w:t>
      </w:r>
      <w:r w:rsidR="008659CB">
        <w:rPr>
          <w:rFonts w:ascii="Times New Roman" w:hAnsi="Times New Roman"/>
          <w:color w:val="000000" w:themeColor="text1"/>
          <w:sz w:val="28"/>
          <w:szCs w:val="28"/>
        </w:rPr>
        <w:t>их и медленных режимах). В каратэ</w:t>
      </w:r>
      <w:r w:rsidRPr="009F34BC">
        <w:rPr>
          <w:rFonts w:ascii="Times New Roman" w:hAnsi="Times New Roman"/>
          <w:color w:val="000000" w:themeColor="text1"/>
          <w:sz w:val="28"/>
          <w:szCs w:val="28"/>
        </w:rPr>
        <w:t xml:space="preserve">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6BC431A8" w14:textId="575647FE"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w:t>
      </w:r>
      <w:r w:rsidR="008659CB">
        <w:rPr>
          <w:rFonts w:ascii="Times New Roman" w:hAnsi="Times New Roman"/>
          <w:color w:val="000000" w:themeColor="text1"/>
          <w:sz w:val="28"/>
          <w:szCs w:val="28"/>
        </w:rPr>
        <w:t>е время (например - удар в каратэ</w:t>
      </w:r>
      <w:r w:rsidRPr="009F34BC">
        <w:rPr>
          <w:rFonts w:ascii="Times New Roman" w:hAnsi="Times New Roman"/>
          <w:color w:val="000000" w:themeColor="text1"/>
          <w:sz w:val="28"/>
          <w:szCs w:val="28"/>
        </w:rPr>
        <w:t>). Таким об</w:t>
      </w:r>
      <w:r w:rsidR="008659CB">
        <w:rPr>
          <w:rFonts w:ascii="Times New Roman" w:hAnsi="Times New Roman"/>
          <w:color w:val="000000" w:themeColor="text1"/>
          <w:sz w:val="28"/>
          <w:szCs w:val="28"/>
        </w:rPr>
        <w:t>разом, силовые качества у каратист</w:t>
      </w:r>
      <w:r w:rsidRPr="009F34BC">
        <w:rPr>
          <w:rFonts w:ascii="Times New Roman" w:hAnsi="Times New Roman"/>
          <w:color w:val="000000" w:themeColor="text1"/>
          <w:sz w:val="28"/>
          <w:szCs w:val="28"/>
        </w:rPr>
        <w:t xml:space="preserve">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w:t>
      </w:r>
      <w:r w:rsidR="004371C6" w:rsidRPr="009F34BC">
        <w:rPr>
          <w:rFonts w:ascii="Times New Roman" w:hAnsi="Times New Roman"/>
          <w:color w:val="000000" w:themeColor="text1"/>
          <w:sz w:val="28"/>
          <w:szCs w:val="28"/>
        </w:rPr>
        <w:t>биохимических процессов,</w:t>
      </w:r>
      <w:r w:rsidRPr="009F34BC">
        <w:rPr>
          <w:rFonts w:ascii="Times New Roman" w:hAnsi="Times New Roman"/>
          <w:color w:val="000000" w:themeColor="text1"/>
          <w:sz w:val="28"/>
          <w:szCs w:val="28"/>
        </w:rPr>
        <w:t xml:space="preserve"> происходящих в мышцах. Немалая роль в проявлении мышечной силы принадлежит волевым усилиям.</w:t>
      </w:r>
    </w:p>
    <w:p w14:paraId="248F3BEE" w14:textId="25A2A7E1"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w:t>
      </w:r>
      <w:r w:rsidR="004371C6" w:rsidRPr="009F34BC">
        <w:rPr>
          <w:rFonts w:ascii="Times New Roman" w:hAnsi="Times New Roman"/>
          <w:color w:val="000000" w:themeColor="text1"/>
          <w:sz w:val="28"/>
          <w:szCs w:val="28"/>
        </w:rPr>
        <w:t>группы Упражнения</w:t>
      </w:r>
      <w:r w:rsidRPr="009F34BC">
        <w:rPr>
          <w:rFonts w:ascii="Times New Roman" w:hAnsi="Times New Roman"/>
          <w:color w:val="000000" w:themeColor="text1"/>
          <w:sz w:val="28"/>
          <w:szCs w:val="28"/>
        </w:rPr>
        <w:t xml:space="preserve"> внешнего сопротивления обычно используют:</w:t>
      </w:r>
    </w:p>
    <w:p w14:paraId="25FAD029"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22107F4D"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 противодействие партнера;</w:t>
      </w:r>
    </w:p>
    <w:p w14:paraId="6DF06E9B"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3BD03502"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3D8E5B94"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195C0C0B"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7B46BC36"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63AF68FD" w14:textId="72B022AA"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1. Преодолением непредельных отягощений </w:t>
      </w:r>
      <w:r w:rsidR="004371C6" w:rsidRPr="009F34BC">
        <w:rPr>
          <w:rFonts w:ascii="Times New Roman" w:hAnsi="Times New Roman"/>
          <w:color w:val="000000" w:themeColor="text1"/>
          <w:sz w:val="28"/>
          <w:szCs w:val="28"/>
        </w:rPr>
        <w:t>с предельным числом</w:t>
      </w:r>
      <w:r w:rsidRPr="009F34BC">
        <w:rPr>
          <w:rFonts w:ascii="Times New Roman" w:hAnsi="Times New Roman"/>
          <w:color w:val="000000" w:themeColor="text1"/>
          <w:sz w:val="28"/>
          <w:szCs w:val="28"/>
        </w:rPr>
        <w:t xml:space="preserve"> повторений.</w:t>
      </w:r>
    </w:p>
    <w:p w14:paraId="5B5B9809"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63E48136"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08AEF063" w14:textId="1E771779" w:rsidR="009F34BC" w:rsidRPr="009F34BC" w:rsidRDefault="00A21E4A" w:rsidP="0025402E">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9F34BC"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3A48AF8D" w14:textId="50309901" w:rsid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Второе направление - использование предельных и </w:t>
      </w:r>
      <w:r w:rsidR="004371C6" w:rsidRPr="009F34BC">
        <w:rPr>
          <w:rFonts w:ascii="Times New Roman" w:hAnsi="Times New Roman"/>
          <w:color w:val="000000" w:themeColor="text1"/>
          <w:sz w:val="28"/>
          <w:szCs w:val="28"/>
        </w:rPr>
        <w:t>около предельных</w:t>
      </w:r>
      <w:r w:rsidRPr="009F34BC">
        <w:rPr>
          <w:rFonts w:ascii="Times New Roman" w:hAnsi="Times New Roman"/>
          <w:color w:val="000000" w:themeColor="text1"/>
          <w:sz w:val="28"/>
          <w:szCs w:val="28"/>
        </w:rPr>
        <w:t xml:space="preserve">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sidR="005A4B5C">
        <w:rPr>
          <w:rFonts w:ascii="Times New Roman" w:hAnsi="Times New Roman"/>
          <w:color w:val="000000" w:themeColor="text1"/>
          <w:sz w:val="28"/>
          <w:szCs w:val="28"/>
        </w:rPr>
        <w:t>.</w:t>
      </w:r>
    </w:p>
    <w:p w14:paraId="67AAE423" w14:textId="463237BB" w:rsidR="005A4B5C" w:rsidRPr="009F34BC" w:rsidRDefault="005A4B5C" w:rsidP="0025402E">
      <w:pPr>
        <w:spacing w:after="0" w:line="240" w:lineRule="auto"/>
        <w:ind w:left="-284"/>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609ADFE4" w14:textId="0D29C5EE"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sidR="005A4B5C">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308C18D4"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09A13F2E" w14:textId="436A68D5"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sidR="005A4B5C">
        <w:rPr>
          <w:rFonts w:ascii="Times New Roman" w:hAnsi="Times New Roman"/>
          <w:color w:val="000000" w:themeColor="text1"/>
          <w:sz w:val="28"/>
          <w:szCs w:val="28"/>
        </w:rPr>
        <w:t>.</w:t>
      </w:r>
    </w:p>
    <w:p w14:paraId="0A018A1A"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781BB85F" w14:textId="0ED7CC2E" w:rsidR="009F34BC" w:rsidRPr="009F34BC" w:rsidRDefault="00DB74BD"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Интенсивность</w:t>
      </w:r>
      <w:r w:rsidR="009F34BC" w:rsidRPr="009F34BC">
        <w:rPr>
          <w:rFonts w:ascii="Times New Roman" w:hAnsi="Times New Roman"/>
          <w:color w:val="000000" w:themeColor="text1"/>
          <w:sz w:val="28"/>
          <w:szCs w:val="28"/>
        </w:rPr>
        <w:t xml:space="preserve"> действий;</w:t>
      </w:r>
    </w:p>
    <w:p w14:paraId="471AE7BA" w14:textId="5B6F5CE9" w:rsidR="004371C6" w:rsidRDefault="00DB74BD" w:rsidP="0025402E">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2) Частота</w:t>
      </w:r>
      <w:r w:rsidR="004371C6">
        <w:rPr>
          <w:rFonts w:ascii="Times New Roman" w:hAnsi="Times New Roman"/>
          <w:color w:val="000000" w:themeColor="text1"/>
          <w:sz w:val="28"/>
          <w:szCs w:val="28"/>
        </w:rPr>
        <w:t xml:space="preserve"> их повторений;</w:t>
      </w:r>
    </w:p>
    <w:p w14:paraId="7E9AB98B" w14:textId="0F083F85" w:rsidR="004371C6" w:rsidRDefault="00DB74BD" w:rsidP="0025402E">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3) Продолжительность</w:t>
      </w:r>
      <w:r w:rsidR="004371C6">
        <w:rPr>
          <w:rFonts w:ascii="Times New Roman" w:hAnsi="Times New Roman"/>
          <w:color w:val="000000" w:themeColor="text1"/>
          <w:sz w:val="28"/>
          <w:szCs w:val="28"/>
        </w:rPr>
        <w:t xml:space="preserve"> действий;</w:t>
      </w:r>
    </w:p>
    <w:p w14:paraId="43C9AFA2" w14:textId="13ED99BE" w:rsidR="004371C6" w:rsidRDefault="00DB74BD"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Pr>
          <w:rFonts w:ascii="Times New Roman" w:hAnsi="Times New Roman"/>
          <w:color w:val="000000" w:themeColor="text1"/>
          <w:sz w:val="28"/>
          <w:szCs w:val="28"/>
        </w:rPr>
        <w:t xml:space="preserve"> Характер</w:t>
      </w:r>
      <w:r w:rsidR="004371C6">
        <w:rPr>
          <w:rFonts w:ascii="Times New Roman" w:hAnsi="Times New Roman"/>
          <w:color w:val="000000" w:themeColor="text1"/>
          <w:sz w:val="28"/>
          <w:szCs w:val="28"/>
        </w:rPr>
        <w:t xml:space="preserve"> интервалов между ними;</w:t>
      </w:r>
    </w:p>
    <w:p w14:paraId="68F97FF1" w14:textId="1B522EAF" w:rsidR="004371C6" w:rsidRDefault="00DB74BD"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5) Стиль</w:t>
      </w:r>
      <w:r w:rsidR="009F34BC" w:rsidRPr="009F34BC">
        <w:rPr>
          <w:rFonts w:ascii="Times New Roman" w:hAnsi="Times New Roman"/>
          <w:color w:val="000000" w:themeColor="text1"/>
          <w:sz w:val="28"/>
          <w:szCs w:val="28"/>
        </w:rPr>
        <w:t xml:space="preserve"> и </w:t>
      </w:r>
      <w:r w:rsidR="004371C6">
        <w:rPr>
          <w:rFonts w:ascii="Times New Roman" w:hAnsi="Times New Roman"/>
          <w:color w:val="000000" w:themeColor="text1"/>
          <w:sz w:val="28"/>
          <w:szCs w:val="28"/>
        </w:rPr>
        <w:t>манера ведения боя противником;</w:t>
      </w:r>
    </w:p>
    <w:p w14:paraId="47206EAB" w14:textId="6F8B8384" w:rsidR="009F34BC" w:rsidRPr="009F34BC" w:rsidRDefault="00DB74BD"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 Действие</w:t>
      </w:r>
      <w:r w:rsidR="009F34BC" w:rsidRPr="009F34BC">
        <w:rPr>
          <w:rFonts w:ascii="Times New Roman" w:hAnsi="Times New Roman"/>
          <w:color w:val="000000" w:themeColor="text1"/>
          <w:sz w:val="28"/>
          <w:szCs w:val="28"/>
        </w:rPr>
        <w:t xml:space="preserve"> свивающих факторов, в том числе и полученных ударов.</w:t>
      </w:r>
    </w:p>
    <w:p w14:paraId="0A21895A" w14:textId="77777777" w:rsidR="005A4B5C" w:rsidRDefault="005A4B5C" w:rsidP="0025402E">
      <w:pPr>
        <w:spacing w:after="0" w:line="240" w:lineRule="auto"/>
        <w:ind w:left="-284"/>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2E876F87" w14:textId="3C38484A" w:rsidR="004371C6"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w:t>
      </w:r>
      <w:r w:rsidR="008659CB">
        <w:rPr>
          <w:rFonts w:ascii="Times New Roman" w:hAnsi="Times New Roman"/>
          <w:color w:val="000000" w:themeColor="text1"/>
          <w:sz w:val="28"/>
          <w:szCs w:val="28"/>
        </w:rPr>
        <w:t>йствий и точность движений. В киокусинкай</w:t>
      </w:r>
      <w:r w:rsidRPr="009F34BC">
        <w:rPr>
          <w:rFonts w:ascii="Times New Roman" w:hAnsi="Times New Roman"/>
          <w:color w:val="000000" w:themeColor="text1"/>
          <w:sz w:val="28"/>
          <w:szCs w:val="28"/>
        </w:rPr>
        <w:t xml:space="preserve"> ловкость проявляется в быстроте преобразования (перестройки) движений в соответствии с требованиями изменившихся условий поединка.</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w:t>
      </w:r>
      <w:r w:rsidR="004371C6">
        <w:rPr>
          <w:rFonts w:ascii="Times New Roman" w:hAnsi="Times New Roman"/>
          <w:color w:val="000000" w:themeColor="text1"/>
          <w:sz w:val="28"/>
          <w:szCs w:val="28"/>
        </w:rPr>
        <w:t>бования к координации движений.</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w:t>
      </w:r>
      <w:r w:rsidR="008659CB">
        <w:rPr>
          <w:rFonts w:ascii="Times New Roman" w:hAnsi="Times New Roman"/>
          <w:color w:val="000000" w:themeColor="text1"/>
          <w:sz w:val="28"/>
          <w:szCs w:val="28"/>
        </w:rPr>
        <w:t>т координированы движения бойц</w:t>
      </w:r>
      <w:r w:rsidRPr="009F34BC">
        <w:rPr>
          <w:rFonts w:ascii="Times New Roman" w:hAnsi="Times New Roman"/>
          <w:color w:val="000000" w:themeColor="text1"/>
          <w:sz w:val="28"/>
          <w:szCs w:val="28"/>
        </w:rPr>
        <w:t>а, чем быстрее он сможет выполнять сложные</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sidR="004371C6">
        <w:rPr>
          <w:rFonts w:ascii="Times New Roman" w:hAnsi="Times New Roman"/>
          <w:color w:val="000000" w:themeColor="text1"/>
          <w:sz w:val="28"/>
          <w:szCs w:val="28"/>
        </w:rPr>
        <w:t>ее станет расти его мастерство.</w:t>
      </w:r>
    </w:p>
    <w:p w14:paraId="7400EDBC" w14:textId="04F7B92C" w:rsidR="009F34BC" w:rsidRPr="009F34BC" w:rsidRDefault="009F34BC" w:rsidP="0025402E">
      <w:pPr>
        <w:spacing w:before="100" w:beforeAutospacing="1" w:after="100" w:afterAutospacing="1"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ловкости.</w:t>
      </w:r>
    </w:p>
    <w:p w14:paraId="62AD28CD"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280322B5" w14:textId="77777777"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B573241" w14:textId="22F549D6" w:rsidR="009F34BC" w:rsidRP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Для борьбы с тонической напряженностью применяют упражнения на расслабление в виде свободных движений конечностями и туловищем /типа </w:t>
      </w:r>
      <w:r w:rsidR="00DB74BD" w:rsidRPr="009F34BC">
        <w:rPr>
          <w:rFonts w:ascii="Times New Roman" w:hAnsi="Times New Roman"/>
          <w:color w:val="000000" w:themeColor="text1"/>
          <w:sz w:val="28"/>
          <w:szCs w:val="28"/>
        </w:rPr>
        <w:t>потряхивания</w:t>
      </w:r>
      <w:r w:rsidRPr="009F34BC">
        <w:rPr>
          <w:rFonts w:ascii="Times New Roman" w:hAnsi="Times New Roman"/>
          <w:color w:val="000000" w:themeColor="text1"/>
          <w:sz w:val="28"/>
          <w:szCs w:val="28"/>
        </w:rPr>
        <w:t>,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sidR="00A21E4A">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40EDB986" w14:textId="77777777" w:rsidR="00794C46"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5C89B848" w14:textId="45F31E25" w:rsidR="00794C46"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w:t>
      </w:r>
      <w:r w:rsidR="00DB74BD">
        <w:rPr>
          <w:rFonts w:ascii="Times New Roman" w:hAnsi="Times New Roman"/>
          <w:color w:val="000000" w:themeColor="text1"/>
          <w:sz w:val="28"/>
          <w:szCs w:val="28"/>
        </w:rPr>
        <w:t>одимости выполнять движения не</w:t>
      </w:r>
      <w:r w:rsidRPr="009F34BC">
        <w:rPr>
          <w:rFonts w:ascii="Times New Roman" w:hAnsi="Times New Roman"/>
          <w:color w:val="000000" w:themeColor="text1"/>
          <w:sz w:val="28"/>
          <w:szCs w:val="28"/>
        </w:rPr>
        <w:t xml:space="preserve"> </w:t>
      </w:r>
      <w:r w:rsidR="00DB74BD">
        <w:rPr>
          <w:rFonts w:ascii="Times New Roman" w:hAnsi="Times New Roman"/>
          <w:color w:val="000000" w:themeColor="text1"/>
          <w:sz w:val="28"/>
          <w:szCs w:val="28"/>
        </w:rPr>
        <w:t>напряженно</w:t>
      </w:r>
      <w:r w:rsidRPr="009F34BC">
        <w:rPr>
          <w:rFonts w:ascii="Times New Roman" w:hAnsi="Times New Roman"/>
          <w:color w:val="000000" w:themeColor="text1"/>
          <w:sz w:val="28"/>
          <w:szCs w:val="28"/>
        </w:rPr>
        <w:t>,</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7B2F9970" w14:textId="5964B5C2" w:rsidR="009F34BC" w:rsidRDefault="009F34BC" w:rsidP="0025402E">
      <w:pPr>
        <w:spacing w:after="0" w:line="240" w:lineRule="auto"/>
        <w:ind w:left="-284"/>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w:t>
      </w:r>
      <w:r w:rsidR="00DB74BD" w:rsidRPr="009F34BC">
        <w:rPr>
          <w:rFonts w:ascii="Times New Roman" w:hAnsi="Times New Roman"/>
          <w:color w:val="000000" w:themeColor="text1"/>
          <w:sz w:val="28"/>
          <w:szCs w:val="28"/>
        </w:rPr>
        <w:t>частей; упражнения</w:t>
      </w:r>
      <w:r w:rsidRPr="009F34BC">
        <w:rPr>
          <w:rFonts w:ascii="Times New Roman" w:hAnsi="Times New Roman"/>
          <w:color w:val="000000" w:themeColor="text1"/>
          <w:sz w:val="28"/>
          <w:szCs w:val="28"/>
        </w:rPr>
        <w:t>,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w:t>
      </w:r>
      <w:r w:rsidR="00DB74BD">
        <w:rPr>
          <w:rFonts w:ascii="Times New Roman" w:hAnsi="Times New Roman"/>
          <w:color w:val="000000" w:themeColor="text1"/>
          <w:sz w:val="28"/>
          <w:szCs w:val="28"/>
        </w:rPr>
        <w:t>вливается и способностью каратиста</w:t>
      </w:r>
      <w:r w:rsidRPr="009F34BC">
        <w:rPr>
          <w:rFonts w:ascii="Times New Roman" w:hAnsi="Times New Roman"/>
          <w:color w:val="000000" w:themeColor="text1"/>
          <w:sz w:val="28"/>
          <w:szCs w:val="28"/>
        </w:rPr>
        <w:t xml:space="preserve"> поддерживать равновесие.</w:t>
      </w:r>
    </w:p>
    <w:p w14:paraId="04ACC9CB" w14:textId="77777777" w:rsidR="00F406AF" w:rsidRPr="009F34BC" w:rsidRDefault="00F406AF" w:rsidP="0025402E">
      <w:pPr>
        <w:spacing w:after="0" w:line="240" w:lineRule="auto"/>
        <w:ind w:left="-284"/>
        <w:jc w:val="both"/>
        <w:rPr>
          <w:rFonts w:ascii="Times New Roman" w:hAnsi="Times New Roman"/>
          <w:color w:val="000000" w:themeColor="text1"/>
          <w:sz w:val="28"/>
          <w:szCs w:val="28"/>
        </w:rPr>
      </w:pPr>
    </w:p>
    <w:bookmarkEnd w:id="7"/>
    <w:p w14:paraId="3012CEE3" w14:textId="34D24B83" w:rsidR="0001416A" w:rsidRDefault="00A17532" w:rsidP="0025402E">
      <w:pPr>
        <w:suppressAutoHyphens/>
        <w:spacing w:after="0" w:line="240" w:lineRule="auto"/>
        <w:ind w:left="-284"/>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w:t>
      </w:r>
      <w:r w:rsidR="00561AB0">
        <w:rPr>
          <w:rFonts w:ascii="Times New Roman" w:hAnsi="Times New Roman"/>
          <w:b/>
          <w:color w:val="000000" w:themeColor="text1"/>
          <w:sz w:val="28"/>
          <w:szCs w:val="28"/>
          <w:lang w:eastAsia="ar-SA"/>
        </w:rPr>
        <w:t xml:space="preserve">ко- </w:t>
      </w:r>
      <w:r w:rsidR="004371C6">
        <w:rPr>
          <w:rFonts w:ascii="Times New Roman" w:hAnsi="Times New Roman"/>
          <w:b/>
          <w:color w:val="000000" w:themeColor="text1"/>
          <w:sz w:val="28"/>
          <w:szCs w:val="28"/>
          <w:lang w:eastAsia="ar-SA"/>
        </w:rPr>
        <w:t>тактическая подготовка</w:t>
      </w:r>
      <w:r w:rsidR="00E573FC">
        <w:rPr>
          <w:rFonts w:ascii="Times New Roman" w:hAnsi="Times New Roman"/>
          <w:b/>
          <w:bCs/>
          <w:color w:val="000000" w:themeColor="text1"/>
          <w:sz w:val="28"/>
          <w:szCs w:val="28"/>
          <w:lang w:eastAsia="ar-SA"/>
        </w:rPr>
        <w:t xml:space="preserve"> </w:t>
      </w:r>
      <w:r w:rsidR="002C7DF4">
        <w:rPr>
          <w:rFonts w:ascii="Times New Roman" w:hAnsi="Times New Roman"/>
          <w:b/>
          <w:bCs/>
          <w:color w:val="000000" w:themeColor="text1"/>
          <w:sz w:val="28"/>
          <w:szCs w:val="28"/>
          <w:lang w:eastAsia="ar-SA"/>
        </w:rPr>
        <w:t>-</w:t>
      </w:r>
      <w:r w:rsidR="00E573FC">
        <w:rPr>
          <w:rFonts w:ascii="Times New Roman" w:hAnsi="Times New Roman"/>
          <w:b/>
          <w:bCs/>
          <w:color w:val="000000" w:themeColor="text1"/>
          <w:sz w:val="28"/>
          <w:szCs w:val="28"/>
          <w:lang w:eastAsia="ar-SA"/>
        </w:rPr>
        <w:t xml:space="preserve"> </w:t>
      </w:r>
      <w:r w:rsidR="00794C46">
        <w:rPr>
          <w:rFonts w:ascii="Times New Roman" w:hAnsi="Times New Roman"/>
          <w:b/>
          <w:bCs/>
          <w:color w:val="000000" w:themeColor="text1"/>
          <w:sz w:val="28"/>
          <w:szCs w:val="28"/>
          <w:lang w:eastAsia="ar-SA"/>
        </w:rPr>
        <w:t>9</w:t>
      </w:r>
      <w:r w:rsidR="00DB74BD">
        <w:rPr>
          <w:rFonts w:ascii="Times New Roman" w:hAnsi="Times New Roman"/>
          <w:b/>
          <w:bCs/>
          <w:color w:val="000000" w:themeColor="text1"/>
          <w:sz w:val="28"/>
          <w:szCs w:val="28"/>
          <w:lang w:eastAsia="ar-SA"/>
        </w:rPr>
        <w:t>2</w:t>
      </w:r>
      <w:r>
        <w:rPr>
          <w:rFonts w:ascii="Times New Roman" w:hAnsi="Times New Roman"/>
          <w:b/>
          <w:bCs/>
          <w:color w:val="000000" w:themeColor="text1"/>
          <w:sz w:val="28"/>
          <w:szCs w:val="28"/>
          <w:lang w:eastAsia="ar-SA"/>
        </w:rPr>
        <w:t xml:space="preserve"> </w:t>
      </w:r>
      <w:r w:rsidR="00A40E14" w:rsidRPr="0005203D">
        <w:rPr>
          <w:rFonts w:ascii="Times New Roman" w:hAnsi="Times New Roman"/>
          <w:b/>
          <w:bCs/>
          <w:color w:val="000000" w:themeColor="text1"/>
          <w:sz w:val="28"/>
          <w:szCs w:val="28"/>
          <w:lang w:eastAsia="ar-SA"/>
        </w:rPr>
        <w:t>час</w:t>
      </w:r>
      <w:r w:rsidR="00DB74BD">
        <w:rPr>
          <w:rFonts w:ascii="Times New Roman" w:hAnsi="Times New Roman"/>
          <w:b/>
          <w:bCs/>
          <w:color w:val="000000" w:themeColor="text1"/>
          <w:sz w:val="28"/>
          <w:szCs w:val="28"/>
          <w:lang w:eastAsia="ar-SA"/>
        </w:rPr>
        <w:t>а.</w:t>
      </w:r>
    </w:p>
    <w:p w14:paraId="6753F120" w14:textId="77777777" w:rsidR="00A315C2" w:rsidRPr="00A315C2" w:rsidRDefault="00A315C2" w:rsidP="0025402E">
      <w:pPr>
        <w:widowControl w:val="0"/>
        <w:suppressAutoHyphens/>
        <w:autoSpaceDE w:val="0"/>
        <w:spacing w:after="0" w:line="240" w:lineRule="auto"/>
        <w:ind w:left="-284"/>
        <w:jc w:val="both"/>
        <w:rPr>
          <w:rFonts w:ascii="Times New Roman" w:eastAsia="Times New Roman CYR" w:hAnsi="Times New Roman"/>
          <w:color w:val="auto"/>
          <w:kern w:val="2"/>
          <w:sz w:val="28"/>
          <w:szCs w:val="28"/>
          <w:lang w:eastAsia="ar-SA"/>
        </w:rPr>
      </w:pPr>
      <w:r w:rsidRPr="00A315C2">
        <w:rPr>
          <w:rFonts w:ascii="Times New Roman" w:hAnsi="Times New Roman"/>
          <w:color w:val="auto"/>
          <w:kern w:val="2"/>
          <w:sz w:val="28"/>
          <w:szCs w:val="28"/>
          <w:lang w:eastAsia="ar-SA"/>
        </w:rPr>
        <w:t xml:space="preserve">     </w:t>
      </w:r>
      <w:r w:rsidRPr="00A315C2">
        <w:rPr>
          <w:rFonts w:ascii="Times New Roman" w:eastAsia="Times New Roman CYR" w:hAnsi="Times New Roman"/>
          <w:color w:val="auto"/>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7F7F65E6" w14:textId="036185E3" w:rsidR="00447DD5" w:rsidRPr="000A1935" w:rsidRDefault="000A1935" w:rsidP="0025402E">
      <w:pPr>
        <w:widowControl w:val="0"/>
        <w:suppressAutoHyphens/>
        <w:autoSpaceDE w:val="0"/>
        <w:spacing w:after="0" w:line="240" w:lineRule="auto"/>
        <w:ind w:left="-284"/>
        <w:jc w:val="both"/>
        <w:rPr>
          <w:rFonts w:ascii="Times New Roman" w:eastAsia="Times New Roman CYR" w:hAnsi="Times New Roman"/>
          <w:b/>
          <w:bCs/>
          <w:color w:val="auto"/>
          <w:kern w:val="2"/>
          <w:sz w:val="28"/>
          <w:szCs w:val="28"/>
          <w:lang w:eastAsia="ar-SA"/>
        </w:rPr>
      </w:pPr>
      <w:r>
        <w:rPr>
          <w:rFonts w:ascii="Times New Roman" w:eastAsia="Times New Roman CYR" w:hAnsi="Times New Roman"/>
          <w:b/>
          <w:bCs/>
          <w:color w:val="auto"/>
          <w:kern w:val="2"/>
          <w:sz w:val="28"/>
          <w:szCs w:val="28"/>
          <w:lang w:eastAsia="ar-SA"/>
        </w:rPr>
        <w:t>Техническая подготовка:</w:t>
      </w:r>
    </w:p>
    <w:p w14:paraId="4C641AC3" w14:textId="5575168C" w:rsidR="00447DD5" w:rsidRPr="00447DD5" w:rsidRDefault="00447DD5" w:rsidP="0025402E">
      <w:pPr>
        <w:widowControl w:val="0"/>
        <w:suppressAutoHyphens/>
        <w:autoSpaceDE w:val="0"/>
        <w:spacing w:after="0" w:line="240" w:lineRule="auto"/>
        <w:ind w:left="-284"/>
        <w:jc w:val="both"/>
        <w:rPr>
          <w:rFonts w:ascii="Times New Roman" w:eastAsia="Times New Roman CYR" w:hAnsi="Times New Roman"/>
          <w:color w:val="auto"/>
          <w:kern w:val="2"/>
          <w:sz w:val="28"/>
          <w:szCs w:val="28"/>
          <w:u w:val="single"/>
          <w:lang w:eastAsia="ar-SA"/>
        </w:rPr>
      </w:pPr>
      <w:r w:rsidRPr="00447DD5">
        <w:rPr>
          <w:rFonts w:ascii="Times New Roman" w:eastAsia="Times New Roman CYR" w:hAnsi="Times New Roman"/>
          <w:color w:val="auto"/>
          <w:kern w:val="2"/>
          <w:sz w:val="28"/>
          <w:szCs w:val="28"/>
          <w:u w:val="single"/>
          <w:lang w:eastAsia="ar-SA"/>
        </w:rPr>
        <w:t>Техника нападения</w:t>
      </w:r>
      <w:r>
        <w:rPr>
          <w:rFonts w:ascii="Times New Roman" w:eastAsia="Times New Roman CYR" w:hAnsi="Times New Roman"/>
          <w:color w:val="auto"/>
          <w:kern w:val="2"/>
          <w:sz w:val="28"/>
          <w:szCs w:val="28"/>
          <w:u w:val="single"/>
          <w:lang w:eastAsia="ar-SA"/>
        </w:rPr>
        <w:t>:</w:t>
      </w:r>
    </w:p>
    <w:p w14:paraId="6EEEBC9A" w14:textId="77777777" w:rsidR="00447DD5" w:rsidRPr="00447DD5" w:rsidRDefault="00447DD5" w:rsidP="0025402E">
      <w:pPr>
        <w:widowControl w:val="0"/>
        <w:numPr>
          <w:ilvl w:val="0"/>
          <w:numId w:val="5"/>
        </w:numPr>
        <w:suppressAutoHyphens/>
        <w:autoSpaceDE w:val="0"/>
        <w:autoSpaceDN w:val="0"/>
        <w:adjustRightInd w:val="0"/>
        <w:spacing w:after="0" w:line="240" w:lineRule="auto"/>
        <w:ind w:left="-284" w:firstLine="0"/>
        <w:contextualSpacing/>
        <w:rPr>
          <w:rFonts w:ascii="Times New Roman" w:eastAsia="Andale Sans UI"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Положение кулака</w:t>
      </w:r>
    </w:p>
    <w:p w14:paraId="57C65C07" w14:textId="77777777" w:rsidR="00447DD5" w:rsidRPr="00447DD5" w:rsidRDefault="00447DD5" w:rsidP="0025402E">
      <w:pPr>
        <w:widowControl w:val="0"/>
        <w:numPr>
          <w:ilvl w:val="0"/>
          <w:numId w:val="5"/>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Боевая стойка</w:t>
      </w:r>
    </w:p>
    <w:p w14:paraId="7ECB58B8" w14:textId="14846DD3" w:rsidR="00447DD5" w:rsidRPr="000A1935" w:rsidRDefault="00447DD5" w:rsidP="0025402E">
      <w:pPr>
        <w:widowControl w:val="0"/>
        <w:numPr>
          <w:ilvl w:val="0"/>
          <w:numId w:val="5"/>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Боевые дистанции</w:t>
      </w:r>
    </w:p>
    <w:p w14:paraId="5A179157" w14:textId="759B3740" w:rsidR="00447DD5" w:rsidRPr="00447DD5" w:rsidRDefault="00447DD5" w:rsidP="0025402E">
      <w:pPr>
        <w:widowControl w:val="0"/>
        <w:suppressAutoHyphens/>
        <w:autoSpaceDE w:val="0"/>
        <w:spacing w:after="0" w:line="240" w:lineRule="auto"/>
        <w:ind w:left="-284"/>
        <w:rPr>
          <w:rFonts w:ascii="Times New Roman" w:eastAsia="Times New Roman CYR" w:hAnsi="Times New Roman"/>
          <w:color w:val="auto"/>
          <w:kern w:val="2"/>
          <w:sz w:val="28"/>
          <w:szCs w:val="28"/>
          <w:lang w:eastAsia="ar-SA"/>
        </w:rPr>
      </w:pPr>
      <w:r>
        <w:rPr>
          <w:rFonts w:ascii="Times New Roman" w:eastAsia="Times New Roman CYR" w:hAnsi="Times New Roman"/>
          <w:color w:val="auto"/>
          <w:kern w:val="2"/>
          <w:sz w:val="28"/>
          <w:szCs w:val="28"/>
          <w:lang w:eastAsia="ar-SA"/>
        </w:rPr>
        <w:t>Т</w:t>
      </w:r>
      <w:r w:rsidR="000A1935">
        <w:rPr>
          <w:rFonts w:ascii="Times New Roman" w:eastAsia="Times New Roman CYR" w:hAnsi="Times New Roman"/>
          <w:color w:val="auto"/>
          <w:kern w:val="2"/>
          <w:sz w:val="28"/>
          <w:szCs w:val="28"/>
          <w:lang w:eastAsia="ar-SA"/>
        </w:rPr>
        <w:t>е</w:t>
      </w:r>
      <w:r w:rsidRPr="00447DD5">
        <w:rPr>
          <w:rFonts w:ascii="Times New Roman" w:eastAsia="Times New Roman CYR" w:hAnsi="Times New Roman"/>
          <w:color w:val="auto"/>
          <w:kern w:val="2"/>
          <w:sz w:val="28"/>
          <w:szCs w:val="28"/>
          <w:lang w:eastAsia="ar-SA"/>
        </w:rPr>
        <w:t>хник</w:t>
      </w:r>
      <w:r>
        <w:rPr>
          <w:rFonts w:ascii="Times New Roman" w:eastAsia="Times New Roman CYR" w:hAnsi="Times New Roman"/>
          <w:color w:val="auto"/>
          <w:kern w:val="2"/>
          <w:sz w:val="28"/>
          <w:szCs w:val="28"/>
          <w:lang w:eastAsia="ar-SA"/>
        </w:rPr>
        <w:t>а</w:t>
      </w:r>
      <w:r w:rsidRPr="00447DD5">
        <w:rPr>
          <w:rFonts w:ascii="Times New Roman" w:eastAsia="Times New Roman CYR" w:hAnsi="Times New Roman"/>
          <w:color w:val="auto"/>
          <w:kern w:val="2"/>
          <w:sz w:val="28"/>
          <w:szCs w:val="28"/>
          <w:lang w:eastAsia="ar-SA"/>
        </w:rPr>
        <w:t xml:space="preserve"> перемещения</w:t>
      </w:r>
    </w:p>
    <w:p w14:paraId="285F415E" w14:textId="0A030D1D" w:rsidR="00447DD5" w:rsidRPr="000A1935" w:rsidRDefault="00447DD5" w:rsidP="0025402E">
      <w:pPr>
        <w:widowControl w:val="0"/>
        <w:numPr>
          <w:ilvl w:val="0"/>
          <w:numId w:val="6"/>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Передвижения в боевой стойке</w:t>
      </w:r>
    </w:p>
    <w:p w14:paraId="5E11A2B1" w14:textId="0D17BDD0" w:rsidR="00447DD5" w:rsidRPr="00447DD5" w:rsidRDefault="004371C6" w:rsidP="0025402E">
      <w:pPr>
        <w:widowControl w:val="0"/>
        <w:autoSpaceDE w:val="0"/>
        <w:autoSpaceDN w:val="0"/>
        <w:adjustRightInd w:val="0"/>
        <w:spacing w:after="0" w:line="240" w:lineRule="auto"/>
        <w:ind w:left="-284"/>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w:t>
      </w:r>
      <w:r w:rsidRPr="00447DD5">
        <w:rPr>
          <w:rFonts w:ascii="Times New Roman" w:eastAsia="Times New Roman CYR" w:hAnsi="Times New Roman"/>
          <w:color w:val="auto"/>
          <w:kern w:val="2"/>
          <w:sz w:val="28"/>
          <w:szCs w:val="28"/>
          <w:u w:val="single"/>
          <w:lang w:eastAsia="ar-SA"/>
        </w:rPr>
        <w:t>ехник</w:t>
      </w:r>
      <w:r>
        <w:rPr>
          <w:rFonts w:ascii="Times New Roman" w:eastAsia="Times New Roman CYR" w:hAnsi="Times New Roman"/>
          <w:color w:val="auto"/>
          <w:kern w:val="2"/>
          <w:sz w:val="28"/>
          <w:szCs w:val="28"/>
          <w:u w:val="single"/>
          <w:lang w:eastAsia="ar-SA"/>
        </w:rPr>
        <w:t>а</w:t>
      </w:r>
      <w:r w:rsidRPr="00447DD5">
        <w:rPr>
          <w:rFonts w:ascii="Times New Roman" w:eastAsia="Times New Roman CYR" w:hAnsi="Times New Roman"/>
          <w:color w:val="auto"/>
          <w:kern w:val="2"/>
          <w:sz w:val="28"/>
          <w:szCs w:val="28"/>
          <w:u w:val="single"/>
          <w:lang w:eastAsia="ar-SA"/>
        </w:rPr>
        <w:t xml:space="preserve"> удара</w:t>
      </w:r>
    </w:p>
    <w:p w14:paraId="659B4A9F" w14:textId="77777777" w:rsidR="00447DD5" w:rsidRPr="00447DD5" w:rsidRDefault="00447DD5" w:rsidP="0025402E">
      <w:pPr>
        <w:widowControl w:val="0"/>
        <w:numPr>
          <w:ilvl w:val="0"/>
          <w:numId w:val="6"/>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Прямые удары левой и правой в голову</w:t>
      </w:r>
    </w:p>
    <w:p w14:paraId="118AAC4D" w14:textId="77777777" w:rsidR="00447DD5" w:rsidRPr="00447DD5" w:rsidRDefault="00447DD5" w:rsidP="0025402E">
      <w:pPr>
        <w:widowControl w:val="0"/>
        <w:numPr>
          <w:ilvl w:val="0"/>
          <w:numId w:val="6"/>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Прямые удары в туловище (одиночные, двойные и серии)</w:t>
      </w:r>
    </w:p>
    <w:p w14:paraId="1CFDC079" w14:textId="61F86FB3" w:rsidR="00447DD5" w:rsidRPr="000A1935" w:rsidRDefault="00447DD5" w:rsidP="0025402E">
      <w:pPr>
        <w:widowControl w:val="0"/>
        <w:numPr>
          <w:ilvl w:val="0"/>
          <w:numId w:val="6"/>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Боковые удары в голову и защита от них</w:t>
      </w:r>
    </w:p>
    <w:p w14:paraId="712C5744" w14:textId="629F05B0" w:rsidR="00447DD5" w:rsidRPr="00447DD5" w:rsidRDefault="00447DD5" w:rsidP="0025402E">
      <w:pPr>
        <w:widowControl w:val="0"/>
        <w:autoSpaceDE w:val="0"/>
        <w:autoSpaceDN w:val="0"/>
        <w:adjustRightInd w:val="0"/>
        <w:spacing w:after="0" w:line="240" w:lineRule="auto"/>
        <w:ind w:left="-284"/>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Техника защиты:</w:t>
      </w:r>
    </w:p>
    <w:p w14:paraId="4D1CB7C0" w14:textId="77777777" w:rsidR="00447DD5" w:rsidRPr="00447DD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 прямых ударов</w:t>
      </w:r>
    </w:p>
    <w:p w14:paraId="61C217E4" w14:textId="77777777" w:rsidR="00447DD5" w:rsidRPr="00447DD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подставкой</w:t>
      </w:r>
    </w:p>
    <w:p w14:paraId="6E1B692E" w14:textId="77777777" w:rsidR="00447DD5" w:rsidRPr="00447DD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сведением рук</w:t>
      </w:r>
    </w:p>
    <w:p w14:paraId="2C9F045F" w14:textId="77777777" w:rsidR="00447DD5" w:rsidRPr="00447DD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отбивами</w:t>
      </w:r>
    </w:p>
    <w:p w14:paraId="6B777153" w14:textId="77777777" w:rsidR="00447DD5" w:rsidRPr="00447DD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Защита уклонами</w:t>
      </w:r>
    </w:p>
    <w:p w14:paraId="131C780F" w14:textId="6C03DF9C" w:rsidR="00447DD5" w:rsidRPr="000A1935" w:rsidRDefault="00447DD5" w:rsidP="0025402E">
      <w:pPr>
        <w:widowControl w:val="0"/>
        <w:numPr>
          <w:ilvl w:val="0"/>
          <w:numId w:val="7"/>
        </w:numPr>
        <w:suppressAutoHyphens/>
        <w:autoSpaceDE w:val="0"/>
        <w:autoSpaceDN w:val="0"/>
        <w:adjustRightInd w:val="0"/>
        <w:spacing w:after="0" w:line="240" w:lineRule="auto"/>
        <w:ind w:left="-284"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Контратаки одиночными ударами</w:t>
      </w:r>
    </w:p>
    <w:p w14:paraId="69D2CCC7" w14:textId="7297899E" w:rsidR="00447DD5" w:rsidRPr="00447DD5" w:rsidRDefault="00447DD5" w:rsidP="0025402E">
      <w:pPr>
        <w:widowControl w:val="0"/>
        <w:suppressAutoHyphens/>
        <w:autoSpaceDE w:val="0"/>
        <w:spacing w:after="0" w:line="240" w:lineRule="auto"/>
        <w:ind w:left="-284"/>
        <w:jc w:val="both"/>
        <w:rPr>
          <w:rFonts w:ascii="Times New Roman" w:hAnsi="Times New Roman"/>
          <w:b/>
          <w:bCs/>
          <w:color w:val="auto"/>
          <w:kern w:val="2"/>
          <w:sz w:val="28"/>
          <w:szCs w:val="28"/>
          <w:lang w:eastAsia="ar-SA"/>
        </w:rPr>
      </w:pPr>
      <w:r w:rsidRPr="00A315C2">
        <w:rPr>
          <w:rFonts w:ascii="Times New Roman" w:hAnsi="Times New Roman"/>
          <w:color w:val="auto"/>
          <w:kern w:val="2"/>
          <w:sz w:val="28"/>
          <w:szCs w:val="28"/>
          <w:lang w:eastAsia="ar-SA"/>
        </w:rPr>
        <w:t xml:space="preserve"> </w:t>
      </w:r>
      <w:r w:rsidRPr="00447DD5">
        <w:rPr>
          <w:rFonts w:ascii="Times New Roman" w:hAnsi="Times New Roman"/>
          <w:b/>
          <w:bCs/>
          <w:color w:val="auto"/>
          <w:kern w:val="2"/>
          <w:sz w:val="28"/>
          <w:szCs w:val="28"/>
          <w:lang w:eastAsia="ar-SA"/>
        </w:rPr>
        <w:t xml:space="preserve">Тактическая подготовка </w:t>
      </w:r>
    </w:p>
    <w:p w14:paraId="5FE81BBA" w14:textId="77777777" w:rsidR="0025402E" w:rsidRDefault="00447DD5" w:rsidP="0025402E">
      <w:pPr>
        <w:widowControl w:val="0"/>
        <w:suppressAutoHyphens/>
        <w:autoSpaceDE w:val="0"/>
        <w:spacing w:after="0" w:line="240" w:lineRule="auto"/>
        <w:ind w:left="-284"/>
        <w:jc w:val="both"/>
        <w:rPr>
          <w:rFonts w:ascii="Times New Roman" w:eastAsia="Times New Roman CYR" w:hAnsi="Times New Roman"/>
          <w:color w:val="auto"/>
          <w:kern w:val="2"/>
          <w:sz w:val="28"/>
          <w:szCs w:val="28"/>
          <w:lang w:eastAsia="ar-SA"/>
        </w:rPr>
      </w:pPr>
      <w:r w:rsidRPr="00A315C2">
        <w:rPr>
          <w:rFonts w:ascii="Times New Roman" w:eastAsia="Times New Roman CYR" w:hAnsi="Times New Roman"/>
          <w:color w:val="auto"/>
          <w:kern w:val="2"/>
          <w:sz w:val="28"/>
          <w:szCs w:val="28"/>
          <w:lang w:eastAsia="ar-SA"/>
        </w:rPr>
        <w:t>Изучение такти</w:t>
      </w:r>
      <w:r>
        <w:rPr>
          <w:rFonts w:ascii="Times New Roman" w:eastAsia="Times New Roman CYR" w:hAnsi="Times New Roman"/>
          <w:color w:val="auto"/>
          <w:kern w:val="2"/>
          <w:sz w:val="28"/>
          <w:szCs w:val="28"/>
          <w:lang w:eastAsia="ar-SA"/>
        </w:rPr>
        <w:t xml:space="preserve">ческой подготовки </w:t>
      </w:r>
      <w:r w:rsidRPr="00A315C2">
        <w:rPr>
          <w:rFonts w:ascii="Times New Roman" w:eastAsia="Times New Roman CYR" w:hAnsi="Times New Roman"/>
          <w:color w:val="auto"/>
          <w:kern w:val="2"/>
          <w:sz w:val="28"/>
          <w:szCs w:val="28"/>
          <w:lang w:eastAsia="ar-SA"/>
        </w:rPr>
        <w:t>ограничивается маскировкой начала удара, нан</w:t>
      </w:r>
      <w:r w:rsidR="00F406AF">
        <w:rPr>
          <w:rFonts w:ascii="Times New Roman" w:eastAsia="Times New Roman CYR" w:hAnsi="Times New Roman"/>
          <w:color w:val="auto"/>
          <w:kern w:val="2"/>
          <w:sz w:val="28"/>
          <w:szCs w:val="28"/>
          <w:lang w:eastAsia="ar-SA"/>
        </w:rPr>
        <w:t>есением обманных ударов</w:t>
      </w:r>
      <w:r w:rsidRPr="00A315C2">
        <w:rPr>
          <w:rFonts w:ascii="Times New Roman" w:eastAsia="Times New Roman CYR" w:hAnsi="Times New Roman"/>
          <w:color w:val="auto"/>
          <w:kern w:val="2"/>
          <w:sz w:val="28"/>
          <w:szCs w:val="28"/>
          <w:lang w:eastAsia="ar-SA"/>
        </w:rPr>
        <w:t>, а также неожиданными чередованиями атак, уходов и контратак. Изучая тактику веде</w:t>
      </w:r>
      <w:r w:rsidR="00F406AF">
        <w:rPr>
          <w:rFonts w:ascii="Times New Roman" w:eastAsia="Times New Roman CYR" w:hAnsi="Times New Roman"/>
          <w:color w:val="auto"/>
          <w:kern w:val="2"/>
          <w:sz w:val="28"/>
          <w:szCs w:val="28"/>
          <w:lang w:eastAsia="ar-SA"/>
        </w:rPr>
        <w:t>ния боя прямыми ударами в верхний уровень</w:t>
      </w:r>
      <w:r w:rsidRPr="00A315C2">
        <w:rPr>
          <w:rFonts w:ascii="Times New Roman" w:eastAsia="Times New Roman CYR" w:hAnsi="Times New Roman"/>
          <w:color w:val="auto"/>
          <w:kern w:val="2"/>
          <w:sz w:val="28"/>
          <w:szCs w:val="28"/>
          <w:lang w:eastAsia="ar-SA"/>
        </w:rPr>
        <w:t xml:space="preserve"> и в туловище, следует особое внимание обратить на то обстоятельс</w:t>
      </w:r>
      <w:r w:rsidR="00F406AF">
        <w:rPr>
          <w:rFonts w:ascii="Times New Roman" w:eastAsia="Times New Roman CYR" w:hAnsi="Times New Roman"/>
          <w:color w:val="auto"/>
          <w:kern w:val="2"/>
          <w:sz w:val="28"/>
          <w:szCs w:val="28"/>
          <w:lang w:eastAsia="ar-SA"/>
        </w:rPr>
        <w:t>тво, что обманные удары вверх</w:t>
      </w:r>
      <w:r w:rsidRPr="00A315C2">
        <w:rPr>
          <w:rFonts w:ascii="Times New Roman" w:eastAsia="Times New Roman CYR" w:hAnsi="Times New Roman"/>
          <w:color w:val="auto"/>
          <w:kern w:val="2"/>
          <w:sz w:val="28"/>
          <w:szCs w:val="28"/>
          <w:lang w:eastAsia="ar-SA"/>
        </w:rPr>
        <w:t xml:space="preserve"> дают возможность наносить неожиданные удары в туловище и наоборот</w:t>
      </w:r>
      <w:r w:rsidR="00F406AF">
        <w:rPr>
          <w:rFonts w:ascii="Times New Roman" w:eastAsia="Times New Roman CYR" w:hAnsi="Times New Roman"/>
          <w:color w:val="auto"/>
          <w:kern w:val="2"/>
          <w:sz w:val="28"/>
          <w:szCs w:val="28"/>
          <w:lang w:eastAsia="ar-SA"/>
        </w:rPr>
        <w:t xml:space="preserve"> (работа по этажам)</w:t>
      </w:r>
      <w:r w:rsidRPr="00A315C2">
        <w:rPr>
          <w:rFonts w:ascii="Times New Roman" w:eastAsia="Times New Roman CYR" w:hAnsi="Times New Roman"/>
          <w:color w:val="auto"/>
          <w:kern w:val="2"/>
          <w:sz w:val="28"/>
          <w:szCs w:val="28"/>
          <w:lang w:eastAsia="ar-SA"/>
        </w:rPr>
        <w:t>. Кроме</w:t>
      </w:r>
      <w:r w:rsidR="008659CB">
        <w:rPr>
          <w:rFonts w:ascii="Times New Roman" w:eastAsia="Times New Roman CYR" w:hAnsi="Times New Roman"/>
          <w:color w:val="auto"/>
          <w:kern w:val="2"/>
          <w:sz w:val="28"/>
          <w:szCs w:val="28"/>
          <w:lang w:eastAsia="ar-SA"/>
        </w:rPr>
        <w:t xml:space="preserve"> того, необходимо научить каратист</w:t>
      </w:r>
      <w:r w:rsidRPr="00A315C2">
        <w:rPr>
          <w:rFonts w:ascii="Times New Roman" w:eastAsia="Times New Roman CYR" w:hAnsi="Times New Roman"/>
          <w:color w:val="auto"/>
          <w:kern w:val="2"/>
          <w:sz w:val="28"/>
          <w:szCs w:val="28"/>
          <w:lang w:eastAsia="ar-SA"/>
        </w:rPr>
        <w:t>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w:t>
      </w:r>
      <w:r w:rsidR="008659CB">
        <w:rPr>
          <w:rFonts w:ascii="Times New Roman" w:eastAsia="Times New Roman CYR" w:hAnsi="Times New Roman"/>
          <w:color w:val="auto"/>
          <w:kern w:val="2"/>
          <w:sz w:val="28"/>
          <w:szCs w:val="28"/>
          <w:lang w:eastAsia="ar-SA"/>
        </w:rPr>
        <w:t>ие последнего удара, т.е. боец</w:t>
      </w:r>
      <w:r w:rsidRPr="00A315C2">
        <w:rPr>
          <w:rFonts w:ascii="Times New Roman" w:eastAsia="Times New Roman CYR" w:hAnsi="Times New Roman"/>
          <w:color w:val="auto"/>
          <w:kern w:val="2"/>
          <w:sz w:val="28"/>
          <w:szCs w:val="28"/>
          <w:lang w:eastAsia="ar-SA"/>
        </w:rPr>
        <w:t xml:space="preserve">, атакуя или контратакуя, сериями ударов должен заканчивать </w:t>
      </w:r>
      <w:r w:rsidR="000A1935">
        <w:rPr>
          <w:rFonts w:ascii="Times New Roman" w:eastAsia="Times New Roman CYR" w:hAnsi="Times New Roman"/>
          <w:color w:val="auto"/>
          <w:kern w:val="2"/>
          <w:sz w:val="28"/>
          <w:szCs w:val="28"/>
          <w:lang w:eastAsia="ar-SA"/>
        </w:rPr>
        <w:t>серию каждый раз другим ударом.</w:t>
      </w:r>
    </w:p>
    <w:p w14:paraId="535EAC3F" w14:textId="77777777" w:rsidR="0025402E" w:rsidRDefault="0025402E" w:rsidP="0025402E">
      <w:pPr>
        <w:widowControl w:val="0"/>
        <w:suppressAutoHyphens/>
        <w:autoSpaceDE w:val="0"/>
        <w:spacing w:after="0" w:line="240" w:lineRule="auto"/>
        <w:ind w:left="-284"/>
        <w:jc w:val="both"/>
        <w:rPr>
          <w:rFonts w:ascii="Times New Roman" w:eastAsia="Times New Roman CYR" w:hAnsi="Times New Roman"/>
          <w:color w:val="auto"/>
          <w:kern w:val="2"/>
          <w:sz w:val="28"/>
          <w:szCs w:val="28"/>
          <w:lang w:eastAsia="ar-SA"/>
        </w:rPr>
      </w:pPr>
    </w:p>
    <w:p w14:paraId="3B8D7307" w14:textId="667C8DF4" w:rsidR="00BF3696" w:rsidRPr="0025402E" w:rsidRDefault="0096489D" w:rsidP="0025402E">
      <w:pPr>
        <w:widowControl w:val="0"/>
        <w:suppressAutoHyphens/>
        <w:autoSpaceDE w:val="0"/>
        <w:spacing w:after="0" w:line="240" w:lineRule="auto"/>
        <w:ind w:left="-284"/>
        <w:jc w:val="both"/>
        <w:rPr>
          <w:rFonts w:ascii="Times New Roman" w:eastAsia="Times New Roman CYR" w:hAnsi="Times New Roman"/>
          <w:color w:val="auto"/>
          <w:kern w:val="2"/>
          <w:sz w:val="28"/>
          <w:szCs w:val="28"/>
          <w:lang w:eastAsia="ar-SA"/>
        </w:rPr>
      </w:pPr>
      <w:r>
        <w:rPr>
          <w:rFonts w:ascii="Times New Roman" w:hAnsi="Times New Roman"/>
          <w:b/>
          <w:color w:val="0D0D0D" w:themeColor="text1" w:themeTint="F2"/>
          <w:sz w:val="27"/>
          <w:szCs w:val="27"/>
        </w:rPr>
        <w:t>Подвижные, с</w:t>
      </w:r>
      <w:r w:rsidR="00BF3696" w:rsidRPr="00253A28">
        <w:rPr>
          <w:rFonts w:ascii="Times New Roman" w:hAnsi="Times New Roman"/>
          <w:b/>
          <w:color w:val="0D0D0D" w:themeColor="text1" w:themeTint="F2"/>
          <w:sz w:val="27"/>
          <w:szCs w:val="27"/>
        </w:rPr>
        <w:t>портивные игры и другие виды спорта - 12 часов</w:t>
      </w:r>
    </w:p>
    <w:p w14:paraId="7B8121A4" w14:textId="77777777" w:rsidR="0096489D" w:rsidRDefault="0096489D" w:rsidP="0025402E">
      <w:pPr>
        <w:pStyle w:val="af3"/>
        <w:ind w:left="-284"/>
        <w:jc w:val="both"/>
        <w:rPr>
          <w:rFonts w:ascii="Times New Roman" w:hAnsi="Times New Roman"/>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028C358B" w14:textId="7202C839" w:rsidR="00880F2B" w:rsidRPr="00880F2B" w:rsidRDefault="00880F2B" w:rsidP="0025402E">
      <w:pPr>
        <w:spacing w:after="0" w:line="240" w:lineRule="auto"/>
        <w:ind w:left="-426"/>
        <w:contextualSpacing/>
        <w:rPr>
          <w:rFonts w:ascii="Times New Roman" w:hAnsi="Times New Roman"/>
          <w:b/>
          <w:bCs/>
          <w:color w:val="auto"/>
          <w:sz w:val="28"/>
          <w:szCs w:val="28"/>
        </w:rPr>
      </w:pPr>
      <w:r w:rsidRPr="00880F2B">
        <w:rPr>
          <w:rFonts w:ascii="Times New Roman" w:hAnsi="Times New Roman"/>
          <w:b/>
          <w:bCs/>
          <w:color w:val="auto"/>
          <w:sz w:val="28"/>
          <w:szCs w:val="28"/>
        </w:rPr>
        <w:t xml:space="preserve"> Регби на коленях</w:t>
      </w:r>
    </w:p>
    <w:p w14:paraId="57EEBFFB" w14:textId="77777777" w:rsidR="00880F2B" w:rsidRPr="00880F2B" w:rsidRDefault="00880F2B" w:rsidP="0025402E">
      <w:pPr>
        <w:spacing w:after="0" w:line="240" w:lineRule="auto"/>
        <w:ind w:left="-426"/>
        <w:contextualSpacing/>
        <w:jc w:val="both"/>
        <w:rPr>
          <w:rFonts w:ascii="Times New Roman" w:hAnsi="Times New Roman"/>
          <w:bCs/>
          <w:color w:val="auto"/>
          <w:sz w:val="28"/>
          <w:szCs w:val="28"/>
        </w:rPr>
      </w:pPr>
      <w:r w:rsidRPr="00880F2B">
        <w:rPr>
          <w:rFonts w:ascii="Times New Roman" w:hAnsi="Times New Roman"/>
          <w:color w:val="auto"/>
          <w:sz w:val="28"/>
          <w:szCs w:val="28"/>
        </w:rPr>
        <w:t>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63C1906D" w14:textId="36930141" w:rsidR="00880F2B" w:rsidRPr="00880F2B" w:rsidRDefault="00880F2B" w:rsidP="0025402E">
      <w:pPr>
        <w:spacing w:after="0" w:line="240" w:lineRule="auto"/>
        <w:ind w:left="-426"/>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«Грубый» баскетбол</w:t>
      </w:r>
    </w:p>
    <w:p w14:paraId="13CE9924" w14:textId="77777777" w:rsidR="00880F2B" w:rsidRPr="00880F2B" w:rsidRDefault="00880F2B" w:rsidP="0025402E">
      <w:pPr>
        <w:spacing w:after="0" w:line="240" w:lineRule="auto"/>
        <w:ind w:left="-426"/>
        <w:contextualSpacing/>
        <w:jc w:val="both"/>
        <w:rPr>
          <w:rFonts w:ascii="Times New Roman" w:hAnsi="Times New Roman"/>
          <w:bCs/>
          <w:color w:val="auto"/>
          <w:sz w:val="28"/>
          <w:szCs w:val="28"/>
        </w:rPr>
      </w:pPr>
      <w:r w:rsidRPr="00880F2B">
        <w:rPr>
          <w:rFonts w:ascii="Times New Roman" w:hAnsi="Times New Roman"/>
          <w:color w:val="auto"/>
          <w:sz w:val="28"/>
          <w:szCs w:val="28"/>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оттаскивания.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4154AE56" w14:textId="021E4B4F"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Салочки</w:t>
      </w:r>
    </w:p>
    <w:p w14:paraId="68B0F8B3"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6841D499"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Условия:</w:t>
      </w:r>
    </w:p>
    <w:p w14:paraId="4085EF2A"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оба противника выполняют одно и то же задание; </w:t>
      </w:r>
    </w:p>
    <w:p w14:paraId="6D34E237"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каждый выполняет индивидуальное задание;</w:t>
      </w:r>
    </w:p>
    <w:p w14:paraId="20D74E85"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назначаются усложненные комбинированные задания (например, касаться головы, корпуса и бёдер);</w:t>
      </w:r>
    </w:p>
    <w:p w14:paraId="7EEC0593"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один только нападает, другой защищается;</w:t>
      </w:r>
    </w:p>
    <w:p w14:paraId="3F9EE09F"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по сигналу происходит быстрая смена партнеров;</w:t>
      </w:r>
    </w:p>
    <w:p w14:paraId="4D1C164B" w14:textId="77777777" w:rsidR="00880F2B" w:rsidRPr="00880F2B" w:rsidRDefault="00880F2B" w:rsidP="0025402E">
      <w:pPr>
        <w:spacing w:after="0" w:line="240" w:lineRule="auto"/>
        <w:ind w:left="-426"/>
        <w:contextualSpacing/>
        <w:jc w:val="both"/>
        <w:rPr>
          <w:rFonts w:ascii="Times New Roman" w:hAnsi="Times New Roman"/>
          <w:color w:val="auto"/>
          <w:sz w:val="28"/>
          <w:szCs w:val="28"/>
        </w:rPr>
      </w:pPr>
      <w:r w:rsidRPr="00880F2B">
        <w:rPr>
          <w:rFonts w:ascii="Times New Roman" w:hAnsi="Times New Roman"/>
          <w:color w:val="auto"/>
          <w:sz w:val="28"/>
          <w:szCs w:val="28"/>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49900F9D"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коснуться макушки пальцами;</w:t>
      </w:r>
    </w:p>
    <w:p w14:paraId="36B3E81B"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ушей пальцами;</w:t>
      </w:r>
    </w:p>
    <w:p w14:paraId="2EDC2721"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лба основанием ладони;</w:t>
      </w:r>
    </w:p>
    <w:p w14:paraId="4ED5F63A"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плеч пальцами;</w:t>
      </w:r>
    </w:p>
    <w:p w14:paraId="0153F5BA"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груди ладонью;</w:t>
      </w:r>
    </w:p>
    <w:p w14:paraId="0D068E35"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области нижних ребер ладонью;</w:t>
      </w:r>
    </w:p>
    <w:p w14:paraId="4F8A2C1F"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бедра, колена или подколенной впадины пальцами;</w:t>
      </w:r>
    </w:p>
    <w:p w14:paraId="02CB6E54"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захват и резкий рывок за шею;</w:t>
      </w:r>
    </w:p>
    <w:p w14:paraId="51544C34"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наступить на ногу (вариант: противники держаться за руки);</w:t>
      </w:r>
    </w:p>
    <w:p w14:paraId="29FC4FDF"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подсечку;</w:t>
      </w:r>
    </w:p>
    <w:p w14:paraId="4F90D47C"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 положении упор от пола на ладонях сбить или выдернуть руку противника за запястье, вынудив его упасть на пол;</w:t>
      </w:r>
    </w:p>
    <w:p w14:paraId="023474EA"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задания на касание головы и тела в положении сидя на корточках;</w:t>
      </w:r>
    </w:p>
    <w:p w14:paraId="3175DCA5"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 положении сидя на пятках;</w:t>
      </w:r>
    </w:p>
    <w:p w14:paraId="119E8328"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задания на касание головы и тела в положении стоя на коленях;</w:t>
      </w:r>
    </w:p>
    <w:p w14:paraId="091A5E84"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выполняемые одной рукой, другая рука находится за спиной;</w:t>
      </w:r>
    </w:p>
    <w:p w14:paraId="53A89E48" w14:textId="77777777" w:rsidR="00880F2B" w:rsidRPr="00880F2B" w:rsidRDefault="00880F2B" w:rsidP="0025402E">
      <w:pPr>
        <w:numPr>
          <w:ilvl w:val="0"/>
          <w:numId w:val="35"/>
        </w:numPr>
        <w:spacing w:after="0" w:line="240" w:lineRule="auto"/>
        <w:ind w:left="-426" w:firstLine="0"/>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наступание на ногу, захват шеи.</w:t>
      </w:r>
    </w:p>
    <w:p w14:paraId="06CD1011"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61BB2A3B" w14:textId="4EAA34E5" w:rsidR="00880F2B" w:rsidRPr="00880F2B" w:rsidRDefault="00880F2B" w:rsidP="0025402E">
      <w:pPr>
        <w:spacing w:after="0" w:line="240" w:lineRule="auto"/>
        <w:ind w:left="-284"/>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Раскручивание веревки</w:t>
      </w:r>
    </w:p>
    <w:p w14:paraId="64500601" w14:textId="77777777" w:rsidR="00880F2B" w:rsidRPr="00880F2B" w:rsidRDefault="00880F2B" w:rsidP="0025402E">
      <w:pPr>
        <w:spacing w:after="0" w:line="240" w:lineRule="auto"/>
        <w:ind w:left="-284"/>
        <w:contextualSpacing/>
        <w:jc w:val="both"/>
        <w:rPr>
          <w:rFonts w:ascii="Times New Roman" w:hAnsi="Times New Roman"/>
          <w:color w:val="auto"/>
          <w:sz w:val="28"/>
          <w:szCs w:val="28"/>
        </w:rPr>
      </w:pPr>
      <w:r w:rsidRPr="00880F2B">
        <w:rPr>
          <w:rFonts w:ascii="Times New Roman" w:hAnsi="Times New Roman"/>
          <w:color w:val="auto"/>
          <w:sz w:val="28"/>
          <w:szCs w:val="28"/>
        </w:rPr>
        <w:t>Играющие располагаются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6D0335C5" w14:textId="77777777" w:rsidR="00880F2B" w:rsidRPr="00880F2B" w:rsidRDefault="00880F2B" w:rsidP="0025402E">
      <w:pPr>
        <w:spacing w:after="0" w:line="240" w:lineRule="auto"/>
        <w:ind w:left="-284"/>
        <w:contextualSpacing/>
        <w:jc w:val="both"/>
        <w:rPr>
          <w:rFonts w:ascii="Times New Roman" w:hAnsi="Times New Roman"/>
          <w:bCs/>
          <w:color w:val="auto"/>
          <w:sz w:val="28"/>
          <w:szCs w:val="28"/>
        </w:rPr>
      </w:pPr>
      <w:r w:rsidRPr="00880F2B">
        <w:rPr>
          <w:rFonts w:ascii="Times New Roman" w:hAnsi="Times New Roman"/>
          <w:color w:val="auto"/>
          <w:sz w:val="28"/>
          <w:szCs w:val="28"/>
        </w:rPr>
        <w:t>Вариант: водящий раскручивает веревку на высоте головы, игроки при этом приседают.</w:t>
      </w:r>
    </w:p>
    <w:p w14:paraId="455046F7" w14:textId="59C206F0" w:rsidR="00880F2B" w:rsidRPr="00880F2B" w:rsidRDefault="00880F2B" w:rsidP="0025402E">
      <w:pPr>
        <w:spacing w:after="0" w:line="240" w:lineRule="auto"/>
        <w:ind w:left="-284"/>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Конный бой</w:t>
      </w:r>
    </w:p>
    <w:p w14:paraId="33BF5550" w14:textId="77777777" w:rsidR="00880F2B" w:rsidRPr="00880F2B" w:rsidRDefault="00880F2B" w:rsidP="0025402E">
      <w:pPr>
        <w:spacing w:after="0" w:line="240" w:lineRule="auto"/>
        <w:ind w:left="-284"/>
        <w:contextualSpacing/>
        <w:jc w:val="both"/>
        <w:rPr>
          <w:rFonts w:ascii="Times New Roman" w:hAnsi="Times New Roman"/>
          <w:bCs/>
          <w:color w:val="auto"/>
          <w:sz w:val="28"/>
          <w:szCs w:val="28"/>
        </w:rPr>
      </w:pPr>
      <w:r w:rsidRPr="00880F2B">
        <w:rPr>
          <w:rFonts w:ascii="Times New Roman" w:hAnsi="Times New Roman"/>
          <w:color w:val="auto"/>
          <w:sz w:val="28"/>
          <w:szCs w:val="28"/>
        </w:rPr>
        <w:t>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стаскивать друг друга на ковер. Пара, «наездник» которой оказался на ковре или «конь» 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4724AEA2" w14:textId="26B62274" w:rsidR="0096489D" w:rsidRPr="00447DD5" w:rsidRDefault="0096489D" w:rsidP="008659CB">
      <w:pPr>
        <w:spacing w:after="0" w:line="240" w:lineRule="auto"/>
        <w:jc w:val="both"/>
        <w:rPr>
          <w:rFonts w:ascii="Times New Roman" w:hAnsi="Times New Roman"/>
          <w:color w:val="000000" w:themeColor="text1"/>
          <w:sz w:val="28"/>
          <w:szCs w:val="28"/>
        </w:rPr>
      </w:pPr>
    </w:p>
    <w:p w14:paraId="079ADACA" w14:textId="77777777" w:rsidR="00BF3696" w:rsidRPr="00623BBB" w:rsidRDefault="00BF3696" w:rsidP="0025402E">
      <w:pPr>
        <w:pStyle w:val="af3"/>
        <w:ind w:left="-284"/>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5AC831C0" w14:textId="416F2A01" w:rsidR="00BF3696" w:rsidRDefault="00BF3696" w:rsidP="0025402E">
      <w:pPr>
        <w:pStyle w:val="af3"/>
        <w:ind w:left="-284"/>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л, водное поло, регби, волейбол, баскетбол, настольный теннис</w:t>
      </w:r>
      <w:r w:rsidR="0096489D">
        <w:rPr>
          <w:rFonts w:ascii="Times New Roman" w:hAnsi="Times New Roman"/>
          <w:color w:val="0D0D0D" w:themeColor="text1" w:themeTint="F2"/>
          <w:sz w:val="28"/>
          <w:szCs w:val="28"/>
        </w:rPr>
        <w:t>, водное поло</w:t>
      </w:r>
      <w:r>
        <w:rPr>
          <w:rFonts w:ascii="Times New Roman" w:hAnsi="Times New Roman"/>
          <w:color w:val="0D0D0D" w:themeColor="text1" w:themeTint="F2"/>
          <w:sz w:val="28"/>
          <w:szCs w:val="28"/>
        </w:rPr>
        <w:t xml:space="preserve">.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7624286A" w14:textId="551402D8" w:rsidR="00447DD5" w:rsidRPr="00447DD5" w:rsidRDefault="00447DD5" w:rsidP="0025402E">
      <w:pPr>
        <w:widowControl w:val="0"/>
        <w:suppressAutoHyphens/>
        <w:spacing w:after="0" w:line="240" w:lineRule="auto"/>
        <w:ind w:left="-284"/>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Легкая атлетика</w:t>
      </w:r>
      <w:r w:rsidRPr="00447DD5">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бег на </w:t>
      </w:r>
      <w:r w:rsidR="00BF3696" w:rsidRPr="00447DD5">
        <w:rPr>
          <w:rFonts w:ascii="Times New Roman" w:eastAsia="Andale Sans UI" w:hAnsi="Times New Roman"/>
          <w:color w:val="auto"/>
          <w:kern w:val="1"/>
          <w:sz w:val="28"/>
          <w:szCs w:val="28"/>
          <w:lang w:eastAsia="en-US"/>
        </w:rPr>
        <w:t>короткие, средние</w:t>
      </w:r>
      <w:r w:rsidRPr="00447DD5">
        <w:rPr>
          <w:rFonts w:ascii="Times New Roman" w:eastAsia="Andale Sans UI" w:hAnsi="Times New Roman"/>
          <w:color w:val="auto"/>
          <w:kern w:val="1"/>
          <w:sz w:val="28"/>
          <w:szCs w:val="28"/>
          <w:lang w:eastAsia="en-US"/>
        </w:rPr>
        <w:t xml:space="preserve">, длинные </w:t>
      </w:r>
      <w:r w:rsidR="00BF3696" w:rsidRPr="00447DD5">
        <w:rPr>
          <w:rFonts w:ascii="Times New Roman" w:eastAsia="Andale Sans UI" w:hAnsi="Times New Roman"/>
          <w:color w:val="auto"/>
          <w:kern w:val="1"/>
          <w:sz w:val="28"/>
          <w:szCs w:val="28"/>
          <w:lang w:eastAsia="en-US"/>
        </w:rPr>
        <w:t>дистанции,</w:t>
      </w:r>
      <w:r w:rsidRPr="00447DD5">
        <w:rPr>
          <w:rFonts w:ascii="Times New Roman" w:eastAsia="Andale Sans UI" w:hAnsi="Times New Roman"/>
          <w:color w:val="auto"/>
          <w:kern w:val="1"/>
          <w:sz w:val="28"/>
          <w:szCs w:val="28"/>
          <w:lang w:eastAsia="en-US"/>
        </w:rPr>
        <w:t xml:space="preserve"> прыжковые упражнения, метание снарядов</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  </w:t>
      </w:r>
    </w:p>
    <w:p w14:paraId="6495E4D7" w14:textId="6A96990B" w:rsidR="00447DD5" w:rsidRPr="00253A28" w:rsidRDefault="00F406AF" w:rsidP="0025402E">
      <w:pPr>
        <w:widowControl w:val="0"/>
        <w:suppressAutoHyphens/>
        <w:spacing w:after="0" w:line="240" w:lineRule="auto"/>
        <w:ind w:left="-284"/>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Плавание</w:t>
      </w:r>
      <w:r>
        <w:rPr>
          <w:rFonts w:ascii="Times New Roman" w:eastAsia="Andale Sans UI" w:hAnsi="Times New Roman"/>
          <w:color w:val="auto"/>
          <w:kern w:val="1"/>
          <w:sz w:val="28"/>
          <w:szCs w:val="28"/>
          <w:lang w:eastAsia="en-US"/>
        </w:rPr>
        <w:t xml:space="preserve"> </w:t>
      </w:r>
      <w:r w:rsidRPr="00BF3696">
        <w:rPr>
          <w:rFonts w:ascii="Times New Roman" w:eastAsia="Andale Sans UI" w:hAnsi="Times New Roman"/>
          <w:color w:val="auto"/>
          <w:kern w:val="1"/>
          <w:sz w:val="28"/>
          <w:szCs w:val="28"/>
          <w:lang w:eastAsia="en-US"/>
        </w:rPr>
        <w:t>(</w:t>
      </w:r>
      <w:r w:rsidR="00BF3696">
        <w:rPr>
          <w:rFonts w:ascii="Times New Roman" w:eastAsia="Andale Sans UI" w:hAnsi="Times New Roman"/>
          <w:color w:val="auto"/>
          <w:kern w:val="1"/>
          <w:sz w:val="28"/>
          <w:szCs w:val="28"/>
          <w:lang w:eastAsia="en-US"/>
        </w:rPr>
        <w:t>п</w:t>
      </w:r>
      <w:r w:rsidR="00447DD5" w:rsidRPr="00BF3696">
        <w:rPr>
          <w:rFonts w:ascii="Times New Roman" w:eastAsia="Andale Sans UI" w:hAnsi="Times New Roman"/>
          <w:color w:val="auto"/>
          <w:kern w:val="1"/>
          <w:sz w:val="28"/>
          <w:szCs w:val="28"/>
          <w:lang w:eastAsia="en-US"/>
        </w:rPr>
        <w:t>роплывание</w:t>
      </w:r>
      <w:r w:rsidR="00447DD5" w:rsidRPr="00447DD5">
        <w:rPr>
          <w:rFonts w:ascii="Times New Roman" w:eastAsia="Andale Sans UI" w:hAnsi="Times New Roman"/>
          <w:color w:val="auto"/>
          <w:kern w:val="1"/>
          <w:sz w:val="28"/>
          <w:szCs w:val="28"/>
          <w:lang w:eastAsia="en-US"/>
        </w:rPr>
        <w:t xml:space="preserve"> отрезков определенной длины</w:t>
      </w:r>
      <w:r w:rsidR="0096489D">
        <w:rPr>
          <w:rFonts w:ascii="Times New Roman" w:eastAsia="Andale Sans UI" w:hAnsi="Times New Roman"/>
          <w:color w:val="auto"/>
          <w:kern w:val="1"/>
          <w:sz w:val="28"/>
          <w:szCs w:val="28"/>
          <w:lang w:eastAsia="en-US"/>
        </w:rPr>
        <w:t xml:space="preserve"> с заданием и без задания</w:t>
      </w:r>
      <w:r w:rsidR="00447DD5" w:rsidRPr="00447DD5">
        <w:rPr>
          <w:rFonts w:ascii="Times New Roman" w:eastAsia="Andale Sans UI" w:hAnsi="Times New Roman"/>
          <w:color w:val="auto"/>
          <w:kern w:val="1"/>
          <w:sz w:val="28"/>
          <w:szCs w:val="28"/>
          <w:lang w:eastAsia="en-US"/>
        </w:rPr>
        <w:t xml:space="preserve">, проплывание длинных </w:t>
      </w:r>
      <w:r w:rsidR="00BF3696" w:rsidRPr="00447DD5">
        <w:rPr>
          <w:rFonts w:ascii="Times New Roman" w:eastAsia="Andale Sans UI" w:hAnsi="Times New Roman"/>
          <w:color w:val="auto"/>
          <w:kern w:val="1"/>
          <w:sz w:val="28"/>
          <w:szCs w:val="28"/>
          <w:lang w:eastAsia="en-US"/>
        </w:rPr>
        <w:t>дистанций на</w:t>
      </w:r>
      <w:r w:rsidR="00447DD5" w:rsidRPr="00447DD5">
        <w:rPr>
          <w:rFonts w:ascii="Times New Roman" w:eastAsia="Andale Sans UI" w:hAnsi="Times New Roman"/>
          <w:color w:val="auto"/>
          <w:kern w:val="1"/>
          <w:sz w:val="28"/>
          <w:szCs w:val="28"/>
          <w:lang w:eastAsia="en-US"/>
        </w:rPr>
        <w:t xml:space="preserve"> выносливость</w:t>
      </w:r>
      <w:r w:rsidR="00BF3696">
        <w:rPr>
          <w:rFonts w:ascii="Times New Roman" w:eastAsia="Andale Sans UI" w:hAnsi="Times New Roman"/>
          <w:color w:val="auto"/>
          <w:kern w:val="1"/>
          <w:sz w:val="28"/>
          <w:szCs w:val="28"/>
          <w:lang w:eastAsia="en-US"/>
        </w:rPr>
        <w:t>)</w:t>
      </w:r>
      <w:r w:rsidR="00447DD5" w:rsidRPr="00447DD5">
        <w:rPr>
          <w:rFonts w:ascii="Times New Roman" w:eastAsia="Andale Sans UI" w:hAnsi="Times New Roman"/>
          <w:color w:val="auto"/>
          <w:kern w:val="1"/>
          <w:sz w:val="28"/>
          <w:szCs w:val="28"/>
          <w:lang w:eastAsia="en-US"/>
        </w:rPr>
        <w:t>.</w:t>
      </w:r>
    </w:p>
    <w:p w14:paraId="2F8B3DAA" w14:textId="1F8EE41C" w:rsidR="00BF3696" w:rsidRDefault="00BF3696" w:rsidP="0025402E">
      <w:pPr>
        <w:tabs>
          <w:tab w:val="left" w:pos="-426"/>
        </w:tabs>
        <w:spacing w:after="0" w:line="240" w:lineRule="auto"/>
        <w:ind w:left="-284" w:right="-1333"/>
        <w:rPr>
          <w:rFonts w:ascii="Times New Roman" w:hAnsi="Times New Roman"/>
          <w:b/>
          <w:bCs/>
          <w:sz w:val="28"/>
          <w:szCs w:val="28"/>
        </w:rPr>
      </w:pPr>
      <w:r>
        <w:rPr>
          <w:rFonts w:ascii="Times New Roman" w:hAnsi="Times New Roman"/>
          <w:b/>
          <w:bCs/>
          <w:sz w:val="28"/>
          <w:szCs w:val="28"/>
        </w:rPr>
        <w:t xml:space="preserve">Соревновательная </w:t>
      </w:r>
      <w:r w:rsidR="00F406AF">
        <w:rPr>
          <w:rFonts w:ascii="Times New Roman" w:hAnsi="Times New Roman"/>
          <w:b/>
          <w:bCs/>
          <w:sz w:val="28"/>
          <w:szCs w:val="28"/>
        </w:rPr>
        <w:t>деятельность -</w:t>
      </w:r>
      <w:r>
        <w:rPr>
          <w:rFonts w:ascii="Times New Roman" w:hAnsi="Times New Roman"/>
          <w:b/>
          <w:bCs/>
          <w:sz w:val="28"/>
          <w:szCs w:val="28"/>
        </w:rPr>
        <w:t xml:space="preserve"> 18 часов</w:t>
      </w:r>
    </w:p>
    <w:p w14:paraId="101C6E63" w14:textId="77777777" w:rsidR="00BF3696" w:rsidRPr="00BE75CA" w:rsidRDefault="00BF3696" w:rsidP="0025402E">
      <w:pPr>
        <w:spacing w:after="0" w:line="240" w:lineRule="auto"/>
        <w:ind w:left="-284"/>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2DC37F84" w14:textId="77777777" w:rsidR="00BF3696" w:rsidRPr="00BE75CA" w:rsidRDefault="00BF3696" w:rsidP="0025402E">
      <w:pPr>
        <w:spacing w:after="0" w:line="240" w:lineRule="auto"/>
        <w:ind w:left="-284"/>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3FFFC398" w14:textId="77777777" w:rsidR="00BF3696" w:rsidRPr="00BE75CA" w:rsidRDefault="00BF3696" w:rsidP="0025402E">
      <w:pPr>
        <w:spacing w:after="0" w:line="240" w:lineRule="auto"/>
        <w:ind w:left="-284"/>
        <w:jc w:val="both"/>
        <w:rPr>
          <w:rFonts w:ascii="Times New Roman" w:hAnsi="Times New Roman"/>
          <w:sz w:val="28"/>
          <w:szCs w:val="28"/>
          <w:highlight w:val="white"/>
        </w:rPr>
      </w:pPr>
      <w:r w:rsidRPr="00BE75CA">
        <w:rPr>
          <w:rFonts w:ascii="Times New Roman" w:hAnsi="Times New Roman"/>
          <w:sz w:val="28"/>
          <w:szCs w:val="28"/>
          <w:highlight w:val="white"/>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1FF737D" w14:textId="77777777" w:rsidR="00BF3696" w:rsidRDefault="00BF3696" w:rsidP="0025402E">
      <w:pPr>
        <w:spacing w:after="0" w:line="240" w:lineRule="auto"/>
        <w:ind w:left="-284"/>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47D1D30C" w14:textId="77777777" w:rsidR="00F406AF" w:rsidRPr="00BE75CA" w:rsidRDefault="00F406AF" w:rsidP="0096489D">
      <w:pPr>
        <w:spacing w:after="0" w:line="240" w:lineRule="auto"/>
        <w:rPr>
          <w:rFonts w:ascii="Times New Roman" w:hAnsi="Times New Roman"/>
          <w:sz w:val="28"/>
          <w:szCs w:val="28"/>
        </w:rPr>
      </w:pPr>
    </w:p>
    <w:p w14:paraId="032F8710" w14:textId="4333C42C" w:rsidR="00BF3696" w:rsidRDefault="00CF4189" w:rsidP="0096489D">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2E5AFCD8" w14:textId="70A08B7A" w:rsidR="00BF3696" w:rsidRPr="00BE75CA" w:rsidRDefault="00BF3696" w:rsidP="0096489D">
      <w:pPr>
        <w:tabs>
          <w:tab w:val="left" w:pos="567"/>
        </w:tabs>
        <w:spacing w:after="0" w:line="240" w:lineRule="auto"/>
        <w:jc w:val="both"/>
        <w:rPr>
          <w:rFonts w:ascii="Times New Roman" w:hAnsi="Times New Roman"/>
          <w:b/>
          <w:bCs/>
          <w:sz w:val="28"/>
          <w:szCs w:val="28"/>
        </w:rPr>
      </w:pPr>
      <w:r w:rsidRPr="00BE75CA">
        <w:rPr>
          <w:rFonts w:ascii="Times New Roman" w:hAnsi="Times New Roman"/>
          <w:b/>
          <w:bCs/>
          <w:sz w:val="28"/>
          <w:szCs w:val="28"/>
        </w:rPr>
        <w:t>Итоговая аттестация -4 часа</w:t>
      </w:r>
    </w:p>
    <w:p w14:paraId="73A2BC36" w14:textId="28685270"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w:t>
      </w:r>
      <w:r w:rsidR="0025402E">
        <w:rPr>
          <w:rFonts w:ascii="Times New Roman" w:hAnsi="Times New Roman"/>
          <w:color w:val="000000"/>
          <w:sz w:val="28"/>
          <w:szCs w:val="28"/>
        </w:rPr>
        <w:t xml:space="preserve">Киокусинкай </w:t>
      </w:r>
      <w:r>
        <w:rPr>
          <w:rFonts w:ascii="Times New Roman" w:hAnsi="Times New Roman"/>
          <w:color w:val="000000"/>
          <w:sz w:val="28"/>
          <w:szCs w:val="28"/>
        </w:rPr>
        <w:t>»</w:t>
      </w:r>
      <w:r w:rsidR="0025402E">
        <w:rPr>
          <w:rFonts w:ascii="Times New Roman" w:hAnsi="Times New Roman"/>
          <w:color w:val="000000"/>
          <w:sz w:val="28"/>
          <w:szCs w:val="28"/>
        </w:rPr>
        <w:t xml:space="preserve"> (базовый уровень)</w:t>
      </w:r>
      <w:r w:rsidRPr="009815AA">
        <w:rPr>
          <w:rFonts w:ascii="Times New Roman" w:hAnsi="Times New Roman"/>
          <w:color w:val="000000"/>
          <w:sz w:val="28"/>
          <w:szCs w:val="28"/>
        </w:rPr>
        <w:t>.</w:t>
      </w:r>
    </w:p>
    <w:p w14:paraId="451B6A57" w14:textId="77777777"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7CB55DC" w14:textId="6EC708BA"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w:t>
      </w:r>
      <w:r w:rsidR="0025402E">
        <w:rPr>
          <w:rFonts w:ascii="Times New Roman" w:hAnsi="Times New Roman"/>
          <w:color w:val="000000"/>
          <w:sz w:val="28"/>
          <w:szCs w:val="28"/>
        </w:rPr>
        <w:t>Киокусинкай» (базовый уровень)</w:t>
      </w:r>
      <w:r w:rsidRPr="009815AA">
        <w:rPr>
          <w:rFonts w:ascii="Times New Roman" w:hAnsi="Times New Roman"/>
          <w:color w:val="000000"/>
          <w:sz w:val="28"/>
          <w:szCs w:val="28"/>
        </w:rPr>
        <w:t xml:space="preserve"> является обязательной и проводится в форме тестирования (принятие контрольных нормативов) по общей физической подготовке.</w:t>
      </w:r>
    </w:p>
    <w:p w14:paraId="627763CE" w14:textId="3EF72662" w:rsidR="0001416A" w:rsidRDefault="00BF3696" w:rsidP="0096489D">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880F2B">
        <w:rPr>
          <w:rFonts w:ascii="Times New Roman" w:hAnsi="Times New Roman"/>
          <w:color w:val="000000"/>
          <w:sz w:val="28"/>
          <w:szCs w:val="28"/>
        </w:rPr>
        <w:t>Киокусинкай</w:t>
      </w:r>
      <w:r w:rsidR="0025402E">
        <w:rPr>
          <w:rFonts w:ascii="Times New Roman" w:hAnsi="Times New Roman"/>
          <w:color w:val="000000"/>
          <w:sz w:val="28"/>
          <w:szCs w:val="28"/>
        </w:rPr>
        <w:t xml:space="preserve">  (базовый уровень)</w:t>
      </w:r>
      <w:r w:rsidRPr="009815AA">
        <w:rPr>
          <w:rFonts w:ascii="Times New Roman" w:hAnsi="Times New Roman"/>
          <w:color w:val="000000"/>
          <w:sz w:val="28"/>
          <w:szCs w:val="28"/>
        </w:rPr>
        <w:t>.</w:t>
      </w:r>
      <w:r>
        <w:rPr>
          <w:rFonts w:ascii="Times New Roman" w:hAnsi="Times New Roman"/>
          <w:b/>
          <w:sz w:val="28"/>
          <w:szCs w:val="28"/>
        </w:rPr>
        <w:tab/>
      </w:r>
    </w:p>
    <w:p w14:paraId="1FE18956" w14:textId="77777777" w:rsidR="006B113D" w:rsidRDefault="006B113D" w:rsidP="0025402E">
      <w:pPr>
        <w:tabs>
          <w:tab w:val="left" w:pos="426"/>
          <w:tab w:val="left" w:pos="9639"/>
        </w:tabs>
        <w:spacing w:after="0" w:line="360" w:lineRule="auto"/>
        <w:ind w:left="-284"/>
        <w:jc w:val="both"/>
        <w:rPr>
          <w:rFonts w:ascii="Times New Roman" w:hAnsi="Times New Roman"/>
          <w:b/>
          <w:sz w:val="28"/>
          <w:szCs w:val="28"/>
        </w:rPr>
        <w:sectPr w:rsidR="006B113D" w:rsidSect="009C633B">
          <w:footerReference w:type="default" r:id="rId8"/>
          <w:type w:val="nextColumn"/>
          <w:pgSz w:w="11906" w:h="16838"/>
          <w:pgMar w:top="851" w:right="707" w:bottom="851" w:left="1701" w:header="0" w:footer="709" w:gutter="0"/>
          <w:cols w:space="720"/>
          <w:formProt w:val="0"/>
          <w:docGrid w:linePitch="360" w:charSpace="-2049"/>
        </w:sectPr>
      </w:pPr>
    </w:p>
    <w:p w14:paraId="07DDC6F7" w14:textId="77777777" w:rsidR="00F406AF" w:rsidRPr="000D6FB5" w:rsidRDefault="00F406AF" w:rsidP="00F406AF">
      <w:pPr>
        <w:tabs>
          <w:tab w:val="left" w:pos="1844"/>
          <w:tab w:val="left" w:pos="10632"/>
        </w:tabs>
        <w:spacing w:line="360" w:lineRule="auto"/>
        <w:jc w:val="center"/>
        <w:rPr>
          <w:rFonts w:ascii="Times New Roman" w:hAnsi="Times New Roman"/>
          <w:bCs/>
          <w:sz w:val="24"/>
          <w:szCs w:val="24"/>
        </w:rPr>
      </w:pPr>
      <w:r w:rsidRPr="002E392A">
        <w:rPr>
          <w:rFonts w:ascii="Times New Roman" w:hAnsi="Times New Roman"/>
          <w:bCs/>
          <w:sz w:val="24"/>
          <w:szCs w:val="24"/>
        </w:rPr>
        <w:t xml:space="preserve">КАЛЕНДАРНЫЙ УЧЕБНЫЙ </w:t>
      </w:r>
      <w:r>
        <w:rPr>
          <w:rFonts w:ascii="Times New Roman" w:hAnsi="Times New Roman"/>
          <w:bCs/>
          <w:sz w:val="24"/>
          <w:szCs w:val="24"/>
        </w:rPr>
        <w:t>ПЛАН-ГРАФИК-   3 часа в неделю, 250 часов в год</w:t>
      </w:r>
    </w:p>
    <w:tbl>
      <w:tblPr>
        <w:tblW w:w="15793" w:type="dxa"/>
        <w:tblInd w:w="-147" w:type="dxa"/>
        <w:tblLayout w:type="fixed"/>
        <w:tblCellMar>
          <w:left w:w="10" w:type="dxa"/>
          <w:right w:w="10" w:type="dxa"/>
        </w:tblCellMar>
        <w:tblLook w:val="0000" w:firstRow="0" w:lastRow="0" w:firstColumn="0" w:lastColumn="0" w:noHBand="0" w:noVBand="0"/>
      </w:tblPr>
      <w:tblGrid>
        <w:gridCol w:w="993"/>
        <w:gridCol w:w="422"/>
        <w:gridCol w:w="478"/>
        <w:gridCol w:w="438"/>
        <w:gridCol w:w="437"/>
        <w:gridCol w:w="493"/>
        <w:gridCol w:w="534"/>
        <w:gridCol w:w="458"/>
        <w:gridCol w:w="568"/>
        <w:gridCol w:w="556"/>
        <w:gridCol w:w="30"/>
        <w:gridCol w:w="405"/>
        <w:gridCol w:w="538"/>
        <w:gridCol w:w="16"/>
        <w:gridCol w:w="425"/>
        <w:gridCol w:w="78"/>
        <w:gridCol w:w="440"/>
        <w:gridCol w:w="62"/>
        <w:gridCol w:w="379"/>
        <w:gridCol w:w="141"/>
        <w:gridCol w:w="464"/>
        <w:gridCol w:w="444"/>
        <w:gridCol w:w="440"/>
        <w:gridCol w:w="542"/>
        <w:gridCol w:w="486"/>
        <w:gridCol w:w="588"/>
        <w:gridCol w:w="441"/>
        <w:gridCol w:w="441"/>
        <w:gridCol w:w="454"/>
        <w:gridCol w:w="55"/>
        <w:gridCol w:w="512"/>
        <w:gridCol w:w="8"/>
        <w:gridCol w:w="445"/>
        <w:gridCol w:w="539"/>
        <w:gridCol w:w="426"/>
        <w:gridCol w:w="141"/>
        <w:gridCol w:w="426"/>
        <w:gridCol w:w="425"/>
        <w:gridCol w:w="567"/>
        <w:gridCol w:w="40"/>
        <w:gridCol w:w="18"/>
      </w:tblGrid>
      <w:tr w:rsidR="00F406AF" w:rsidRPr="00333A3E" w14:paraId="30CEF0E7" w14:textId="77777777" w:rsidTr="0025402E">
        <w:trPr>
          <w:gridAfter w:val="2"/>
          <w:wAfter w:w="58" w:type="dxa"/>
          <w:trHeight w:val="27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269B7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2704BC" w14:textId="77777777" w:rsidR="00F406AF" w:rsidRPr="00CF4189"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Pr>
                <w:rFonts w:ascii="Times New Roman" w:eastAsia="Calibri" w:hAnsi="Times New Roman" w:cs="Tahoma"/>
                <w:b/>
                <w:color w:val="auto"/>
                <w:kern w:val="3"/>
                <w:sz w:val="18"/>
                <w:szCs w:val="18"/>
                <w:lang w:eastAsia="en-US" w:bidi="en-US"/>
              </w:rPr>
              <w:t>Сентябрь</w:t>
            </w:r>
          </w:p>
        </w:tc>
        <w:tc>
          <w:tcPr>
            <w:tcW w:w="255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D9EB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Октябрь</w:t>
            </w:r>
          </w:p>
        </w:tc>
        <w:tc>
          <w:tcPr>
            <w:tcW w:w="254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E235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
                <w:color w:val="auto"/>
                <w:kern w:val="3"/>
                <w:sz w:val="18"/>
                <w:szCs w:val="18"/>
                <w:lang w:val="en-US" w:eastAsia="en-US" w:bidi="en-US"/>
              </w:rPr>
              <w:t>Ноябрь</w:t>
            </w:r>
            <w:r w:rsidRPr="00333A3E">
              <w:rPr>
                <w:rFonts w:ascii="Times New Roman" w:eastAsia="Calibri" w:hAnsi="Times New Roman" w:cs="Tahoma"/>
                <w:b/>
                <w:color w:val="auto"/>
                <w:kern w:val="3"/>
                <w:sz w:val="18"/>
                <w:szCs w:val="18"/>
                <w:lang w:eastAsia="en-US" w:bidi="en-US"/>
              </w:rPr>
              <w:t xml:space="preserve"> </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F03D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Декабрь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D4434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val="en-US" w:eastAsia="en-US" w:bidi="en-US"/>
              </w:rPr>
            </w:pPr>
            <w:r w:rsidRPr="00333A3E">
              <w:rPr>
                <w:rFonts w:ascii="Times New Roman" w:eastAsia="Calibri" w:hAnsi="Times New Roman" w:cs="Tahoma"/>
                <w:b/>
                <w:color w:val="000000"/>
                <w:kern w:val="3"/>
                <w:sz w:val="18"/>
                <w:szCs w:val="18"/>
                <w:lang w:val="en-US" w:eastAsia="en-US" w:bidi="en-US"/>
              </w:rPr>
              <w:t>Январь</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25B64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Февраль</w:t>
            </w:r>
          </w:p>
        </w:tc>
      </w:tr>
      <w:tr w:rsidR="00F406AF" w:rsidRPr="00333A3E" w14:paraId="03831A4B" w14:textId="77777777" w:rsidTr="0025402E">
        <w:trPr>
          <w:gridAfter w:val="1"/>
          <w:wAfter w:w="18" w:type="dxa"/>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FC945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D410A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p>
          <w:p w14:paraId="3B8F5C83" w14:textId="3A009D0D"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05DCEDE0" w14:textId="0147C942"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9E6D8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3DC0AD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0B98A23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92DB3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11F177C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778D8F4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r>
              <w:rPr>
                <w:rFonts w:ascii="Times New Roman" w:eastAsia="Calibri" w:hAnsi="Times New Roman" w:cs="Tahoma"/>
                <w:color w:val="auto"/>
                <w:kern w:val="3"/>
                <w:sz w:val="18"/>
                <w:szCs w:val="18"/>
                <w:lang w:eastAsia="en-US" w:bidi="en-US"/>
              </w:rPr>
              <w:t>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E32D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7B0535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427B160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85B6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2</w:t>
            </w:r>
            <w:r>
              <w:rPr>
                <w:rFonts w:ascii="Times New Roman" w:eastAsia="Calibri" w:hAnsi="Times New Roman" w:cs="Tahoma"/>
                <w:color w:val="auto"/>
                <w:kern w:val="3"/>
                <w:sz w:val="18"/>
                <w:szCs w:val="18"/>
                <w:lang w:eastAsia="en-US" w:bidi="en-US"/>
              </w:rPr>
              <w:t>3</w:t>
            </w:r>
          </w:p>
          <w:p w14:paraId="66A7C1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4CBE17B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339F8ED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38522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AB59AC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3FEDB7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6600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280E2FA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345F37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9A6DC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5873538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B59084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FBDF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6847D10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62BA02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AC324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5312223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9B7700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515A1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4F9078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0A2BF9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9C5C1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F84E71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8A170C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470A14B" w14:textId="77777777" w:rsidR="00F406AF" w:rsidRPr="00333A3E" w:rsidRDefault="00F406AF" w:rsidP="00F406A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E87EA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454FC6A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084C36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49B60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6D9732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F22762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1AB23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0333ED3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A1FBC1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7F437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34B912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50D7BF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59559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B34ADA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EF619C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715B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1C182EE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6CCE4B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5D6FC15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8CD3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0C4BF8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F5232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53032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0CAC196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2C4C74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1C8E9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3C97BE8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475224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B1B4F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0878758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040561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378B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44ABAFF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98A979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E6FF5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4CDE3A8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478B81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B432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4A8B8E6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6E3B6F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EF645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2E86CE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9A71FA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7630E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03F8CB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107725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BB917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7C730E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FAB149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1427B9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E8C1E4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07376F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38A8DFC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419E295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BA4CA1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BE9CC3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0" w:type="dxa"/>
          </w:tcPr>
          <w:p w14:paraId="434D31F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F406AF" w:rsidRPr="00333A3E" w14:paraId="783F230A" w14:textId="77777777" w:rsidTr="0025402E">
        <w:trPr>
          <w:gridAfter w:val="1"/>
          <w:wAfter w:w="18" w:type="dxa"/>
          <w:trHeight w:val="60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453E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62FE7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C9BEC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6A8A92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F6DA38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7E0D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50E96DA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26214A1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24D9D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EC67D8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0FCB5FA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20F31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31B85E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01EC33F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D91CD1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4CC36"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44CB0597"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BA240C1"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9B103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09CA019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5AC087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CDE52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1CDC987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55D1761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5FABB23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E180E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E1A5D2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47589F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39F9C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772F501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200FD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0C9FA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39545B9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744BB9D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4ED68"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5BB47E21"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36579F8A"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904C05"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6CC14251"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4D1A09D9"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89D60"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2EBA5A05"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3E1C4C41"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A63CA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24AE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DB0778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75E565C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7C7F76D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FFCCD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3061EB6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790E16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4FAF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41BCFD4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0A4D1F9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C2212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17D9BB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7ACBCC8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7772BD2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CF2DC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1AFB96"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2855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3D32C20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p w14:paraId="5F4B96A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DFA9BB"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2C7F710F"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p w14:paraId="30210552"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D5EF7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13503F1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p w14:paraId="0890F1E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D0CA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FA2A9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23FF1B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A28C8A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794D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D0545C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E52EF6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EB75C3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0B5AB33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3199B55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0CDE60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25FF63B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1A0C84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0" w:type="dxa"/>
          </w:tcPr>
          <w:p w14:paraId="20304E7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F406AF" w:rsidRPr="00333A3E" w14:paraId="6057560E" w14:textId="77777777" w:rsidTr="0025402E">
        <w:trPr>
          <w:gridAfter w:val="1"/>
          <w:wAfter w:w="18" w:type="dxa"/>
          <w:trHeight w:val="83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30217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Выходные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81466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87775CD"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F07C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20A09A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7621138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DF6DCE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6B45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74C1164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E8106E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26F3774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2EB8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D83727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66CBFF5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3B0EEBC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78A004" w14:textId="77777777" w:rsidR="00F406AF" w:rsidRDefault="00F406AF" w:rsidP="00F406AF">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24</w:t>
            </w:r>
          </w:p>
          <w:p w14:paraId="1C9F880E" w14:textId="77777777" w:rsidR="00F406AF" w:rsidRDefault="00F406AF" w:rsidP="00F406AF">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26</w:t>
            </w:r>
          </w:p>
          <w:p w14:paraId="2F334951" w14:textId="77777777" w:rsidR="00F406AF" w:rsidRDefault="00F406AF" w:rsidP="00F406AF">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28</w:t>
            </w:r>
          </w:p>
          <w:p w14:paraId="5D908629" w14:textId="77777777" w:rsidR="00F406AF" w:rsidRPr="00333A3E" w:rsidRDefault="00F406AF" w:rsidP="00F406AF">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77B5A7"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7808A94"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9513179"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AE3C367"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1ECC1518"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5208E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642CF8F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C58BE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6397D89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D590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F2DF7A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1838B4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0E82FE0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59421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45485DF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044AAE9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4019B8F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D9C63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7E9596F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4BCEBA3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4CB648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DCECA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0B44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DC155F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3D0CEC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33E0AF4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DB0BEA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F360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6117B1A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650860F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0D7BB34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96755"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611E1F17"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B9B8ED2"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9C2E37B"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DD3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75CE868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F0D1FA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84EFEA"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7F4A319"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21CDA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EDC264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EB5A07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28D9452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3DC54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6C6EB4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83D91A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D09CC1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E6B9E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D7704A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09FA287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CEE9D0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A891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43AA4C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48D13E1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1E46D3B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1E35D10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A0CB7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975FB"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20066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47A2B70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4854229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5EBFEAA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9BC73"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3BDF2899"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7B253E7C"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5EDB1122"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D296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00995AE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40787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25ABB2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2DC9F263"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498D5"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947E731"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467D050A"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53719FD"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ECD21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1443AE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2195AB6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5DE752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2420D8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7B0CAC4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303A3C9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453459F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046CD13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5DA22AE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3155B60B" w14:textId="77777777" w:rsidR="00F406AF" w:rsidRPr="000C6A7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0" w:type="dxa"/>
          </w:tcPr>
          <w:p w14:paraId="403585B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F406AF" w:rsidRPr="00333A3E" w14:paraId="11A52635" w14:textId="77777777" w:rsidTr="0025402E">
        <w:trPr>
          <w:gridAfter w:val="1"/>
          <w:wAfter w:w="18" w:type="dxa"/>
          <w:trHeight w:val="674"/>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D471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ED9F7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C5F9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BC145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4805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CF27B" w14:textId="77777777" w:rsidR="00F406AF" w:rsidRPr="00333A3E" w:rsidRDefault="00F406AF" w:rsidP="00F406AF">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val="en-US" w:eastAsia="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0F4734"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val="en-US"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2B6CA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44FE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A602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0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8A9F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66DC453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B5901F7" w14:textId="77777777" w:rsidR="00F406AF" w:rsidRPr="00892FC3"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5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AD1B2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BF85AE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1C4035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C02B7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515E4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9AE45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7DFC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910299" w14:textId="77777777" w:rsidR="00F406AF" w:rsidRPr="000C6A7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1DACF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80F2C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EE392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328A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BF50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6C2C26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8A925E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21425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72FA57C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90616C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A5A89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4174D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BF04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D0EEE" w14:textId="77777777" w:rsidR="00F406AF" w:rsidRPr="000C6A7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2C36F"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066A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55EA26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A88464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0" w:type="dxa"/>
          </w:tcPr>
          <w:p w14:paraId="58FD8A0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F406AF" w:rsidRPr="00333A3E" w14:paraId="501C4B7C" w14:textId="77777777" w:rsidTr="0025402E">
        <w:trPr>
          <w:gridAfter w:val="2"/>
          <w:wAfter w:w="58" w:type="dxa"/>
          <w:trHeight w:val="71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B775CE" w14:textId="77777777" w:rsidR="00F406AF" w:rsidRPr="00333A3E" w:rsidRDefault="00F406AF" w:rsidP="00F406AF">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2F1C4E"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дней- 13</w:t>
            </w:r>
          </w:p>
          <w:p w14:paraId="3E5DA637" w14:textId="4F5D80E3"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 xml:space="preserve"> ч</w:t>
            </w:r>
          </w:p>
          <w:p w14:paraId="29BE6991" w14:textId="48C8BED3" w:rsidR="00F406AF" w:rsidRPr="00A36F34" w:rsidRDefault="00F406AF" w:rsidP="0025402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- 26</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8E4B480"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1</w:t>
            </w:r>
          </w:p>
          <w:p w14:paraId="48ED374A" w14:textId="320E4185"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 xml:space="preserve"> ч</w:t>
            </w:r>
          </w:p>
          <w:p w14:paraId="4F6EF2D7" w14:textId="26831993" w:rsidR="00F406AF" w:rsidRPr="002C7DF4" w:rsidRDefault="00F406AF" w:rsidP="0025402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Итого часов в месяц - 22</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6E66FD97"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11</w:t>
            </w:r>
          </w:p>
          <w:p w14:paraId="001B81BF" w14:textId="4F88F158"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ч</w:t>
            </w:r>
          </w:p>
          <w:p w14:paraId="3A4D217A" w14:textId="2DA86684" w:rsidR="00F406AF" w:rsidRPr="00892FC3" w:rsidRDefault="00F406AF" w:rsidP="0025402E">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- 22</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0A1BCA" w14:textId="77777777"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Кол-во дней- 13</w:t>
            </w:r>
          </w:p>
          <w:p w14:paraId="6AD8EDC5" w14:textId="0E500E7D"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 2</w:t>
            </w:r>
            <w:r w:rsidRPr="0007075F">
              <w:rPr>
                <w:rFonts w:ascii="Times New Roman" w:eastAsia="Calibri" w:hAnsi="Times New Roman" w:cs="Tahoma"/>
                <w:color w:val="auto"/>
                <w:kern w:val="3"/>
                <w:sz w:val="18"/>
                <w:szCs w:val="18"/>
                <w:lang w:eastAsia="en-US" w:bidi="en-US"/>
              </w:rPr>
              <w:t>ч</w:t>
            </w:r>
          </w:p>
          <w:p w14:paraId="1F269328" w14:textId="6EE39941" w:rsidR="00F406AF" w:rsidRPr="00333A3E" w:rsidRDefault="00F406AF" w:rsidP="0025402E">
            <w:pPr>
              <w:widowControl w:val="0"/>
              <w:suppressAutoHyphens/>
              <w:autoSpaceDN w:val="0"/>
              <w:spacing w:after="0" w:line="240" w:lineRule="auto"/>
              <w:ind w:left="-114" w:firstLine="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w:t>
            </w:r>
            <w:r w:rsidRPr="0007075F">
              <w:rPr>
                <w:rFonts w:ascii="Times New Roman" w:eastAsia="Calibri" w:hAnsi="Times New Roman" w:cs="Tahoma"/>
                <w:color w:val="auto"/>
                <w:kern w:val="3"/>
                <w:sz w:val="18"/>
                <w:szCs w:val="18"/>
                <w:lang w:eastAsia="en-US" w:bidi="en-US"/>
              </w:rPr>
              <w:t>-</w:t>
            </w:r>
            <w:r>
              <w:rPr>
                <w:rFonts w:ascii="Times New Roman" w:eastAsia="Calibri" w:hAnsi="Times New Roman" w:cs="Tahoma"/>
                <w:color w:val="auto"/>
                <w:kern w:val="3"/>
                <w:sz w:val="18"/>
                <w:szCs w:val="18"/>
                <w:lang w:eastAsia="en-US" w:bidi="en-US"/>
              </w:rPr>
              <w:t xml:space="preserve"> 26</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83149" w14:textId="77777777"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9</w:t>
            </w:r>
          </w:p>
          <w:p w14:paraId="57B7897F" w14:textId="286A3A6C"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 xml:space="preserve">Продолжи-ность занятия 2 </w:t>
            </w:r>
            <w:r w:rsidRPr="0007075F">
              <w:rPr>
                <w:rFonts w:ascii="Times New Roman" w:eastAsia="Calibri" w:hAnsi="Times New Roman" w:cs="Tahoma"/>
                <w:color w:val="auto"/>
                <w:kern w:val="3"/>
                <w:sz w:val="18"/>
                <w:szCs w:val="18"/>
                <w:lang w:eastAsia="en-US" w:bidi="en-US"/>
              </w:rPr>
              <w:t>ч</w:t>
            </w:r>
          </w:p>
          <w:p w14:paraId="3722AE05" w14:textId="6AAE5828" w:rsidR="00F406AF" w:rsidRPr="0072066E" w:rsidRDefault="00F406AF" w:rsidP="0025402E">
            <w:pPr>
              <w:widowControl w:val="0"/>
              <w:suppressAutoHyphens/>
              <w:autoSpaceDN w:val="0"/>
              <w:spacing w:after="0" w:line="240" w:lineRule="auto"/>
              <w:ind w:left="-114" w:firstLine="142"/>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- 18</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ACA56" w14:textId="77777777"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12</w:t>
            </w:r>
          </w:p>
          <w:p w14:paraId="29B11AE3" w14:textId="28351150" w:rsidR="00F406AF" w:rsidRPr="0007075F"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 2</w:t>
            </w:r>
            <w:r w:rsidRPr="0007075F">
              <w:rPr>
                <w:rFonts w:ascii="Times New Roman" w:eastAsia="Calibri" w:hAnsi="Times New Roman" w:cs="Tahoma"/>
                <w:color w:val="auto"/>
                <w:kern w:val="3"/>
                <w:sz w:val="18"/>
                <w:szCs w:val="18"/>
                <w:lang w:eastAsia="en-US" w:bidi="en-US"/>
              </w:rPr>
              <w:t>ч</w:t>
            </w:r>
          </w:p>
          <w:p w14:paraId="0A61418C" w14:textId="1113C7E3" w:rsidR="00F406AF" w:rsidRPr="00333A3E" w:rsidRDefault="00F406AF" w:rsidP="0025402E">
            <w:pPr>
              <w:widowControl w:val="0"/>
              <w:suppressAutoHyphens/>
              <w:autoSpaceDN w:val="0"/>
              <w:spacing w:after="0" w:line="240" w:lineRule="auto"/>
              <w:ind w:left="-114" w:firstLine="142"/>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- 24</w:t>
            </w:r>
          </w:p>
        </w:tc>
      </w:tr>
      <w:tr w:rsidR="00F406AF" w:rsidRPr="00333A3E" w14:paraId="7B06811A" w14:textId="77777777" w:rsidTr="0025402E">
        <w:trPr>
          <w:gridAfter w:val="2"/>
          <w:wAfter w:w="58" w:type="dxa"/>
          <w:trHeight w:val="217"/>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88B3A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20"/>
                <w:szCs w:val="20"/>
                <w:lang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61052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Март</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81084B0"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Апрель</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CBF18A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Май</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1616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Июнь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3C3F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Июль</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A13F4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eastAsia="en-US" w:bidi="en-US"/>
              </w:rPr>
            </w:pPr>
            <w:r w:rsidRPr="00333A3E">
              <w:rPr>
                <w:rFonts w:ascii="Times New Roman" w:eastAsia="Calibri" w:hAnsi="Times New Roman" w:cs="Tahoma"/>
                <w:b/>
                <w:color w:val="000000"/>
                <w:kern w:val="3"/>
                <w:sz w:val="18"/>
                <w:szCs w:val="18"/>
                <w:lang w:eastAsia="en-US" w:bidi="en-US"/>
              </w:rPr>
              <w:t>Август</w:t>
            </w:r>
          </w:p>
        </w:tc>
      </w:tr>
      <w:tr w:rsidR="00F406AF" w:rsidRPr="00333A3E" w14:paraId="0C770AC0" w14:textId="77777777" w:rsidTr="0025402E">
        <w:trPr>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3C69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7852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7FADB6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DC0539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5398C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6018EAB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F1B2A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5F2BF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6B25D21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4FA44E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33205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46BDD0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90B3D5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C3C3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4DF0A7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BA1FE3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p w14:paraId="40A2E65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6B6767"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76AC56A"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6245C09"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EB87A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55C00F5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418AE1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01DB27A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E2610"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1B570437"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44978A3"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1A5EA1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15117AE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AA4928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3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7696687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33256C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D37D6F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223E0D2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18AAE9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057A2A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7C06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6D6DF4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E50B2B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E41753"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15FC1FE"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1A1E3E6"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B0B1F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7A9230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B1C7D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60F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448D00D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065817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53BEE" w14:textId="77777777" w:rsidR="00F406AF"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w:t>
            </w:r>
          </w:p>
          <w:p w14:paraId="0C78D0D6" w14:textId="77777777" w:rsidR="00F406AF"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w:t>
            </w:r>
          </w:p>
          <w:p w14:paraId="11F05E2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83320"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4BAE42FB"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74C6C00"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D82D8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55701F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5F4030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240AC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5ABDCD1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725EB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8B7D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17A1D51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79150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5E29359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F9BF9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137E69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896D81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D005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1833BC2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3C5681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6872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21ECC73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3A3DBE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3812F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523C9D1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A62815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09FE7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0A73024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92C283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10144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39E6041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836BCB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2AFB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574AF2C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1501E8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B0B66E"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7B535E38"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8527664"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94B17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49692BF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2C7DD9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288C112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A698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132EEC2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A278AE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2A07E8B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F406AF" w:rsidRPr="00333A3E" w14:paraId="16A4100F" w14:textId="77777777" w:rsidTr="0025402E">
        <w:trPr>
          <w:trHeight w:val="653"/>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4148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F57D4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2EF2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142D31B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24D7FF3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6960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3967B7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F0B2D7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DB1E2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23203FF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2742CE5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35AE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F3A564"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01CB3C3"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58290FCA"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4F8AF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189292E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A1B513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83B0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77CE037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566D5D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526D0E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7D291D6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2D5A29C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3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70168A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C195CD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0C3DC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24AA338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8701F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663C86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7D0C2FE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6568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3D82807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52862B2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31F7D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17FDE54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0252679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5B9DB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0BBE4D6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1EAD50B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E2CD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B510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830EAE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7AFE2C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BBDB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ECAE68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58F9E3D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59F0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DD2515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8875E3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36DF4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020FC4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7C7A832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27-30</w:t>
            </w: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5A5A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B13D6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D7FA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7BF7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2A2369"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D3682" w14:textId="77777777" w:rsidR="00F406AF" w:rsidRPr="00B7762D"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0D80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FF0000"/>
                <w:kern w:val="3"/>
                <w:sz w:val="18"/>
                <w:szCs w:val="18"/>
                <w:lang w:val="en-US"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BF38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20AA9FB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4CBD29B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6E25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0D571E8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623A9D2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B838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37E2ED1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17AEC48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tc>
        <w:tc>
          <w:tcPr>
            <w:tcW w:w="58" w:type="dxa"/>
            <w:gridSpan w:val="2"/>
          </w:tcPr>
          <w:p w14:paraId="26B55C5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F406AF" w:rsidRPr="00333A3E" w14:paraId="1041B34F" w14:textId="77777777" w:rsidTr="0025402E">
        <w:trPr>
          <w:trHeight w:val="7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08C77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Выходные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DA27E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238CD4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284EC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D61DE7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1E9F3B7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5DBA0B3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30E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D599AF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319A73B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D55C44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57328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623B40D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1634188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679CEBD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11B02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9F1EA8"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A67FB1B"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3219201D" w14:textId="77777777" w:rsidR="00F406AF"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8F1C231" w14:textId="77777777" w:rsidR="00F406AF" w:rsidRPr="00333A3E" w:rsidRDefault="00F406AF" w:rsidP="00F406AF">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B39A7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2E3A41D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BFDABA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DAFF75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1C41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78BC724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07827E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C9F458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53BDF1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34EAE11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1C9A70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2019FE4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3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203BD25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020FF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42AD92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AD8D0D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7AD143C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227B3E"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4ADED1DD"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6125EB0B"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6B6E415" w14:textId="77777777" w:rsidR="00F406AF"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158C05D"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D8753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6F16B3F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5503393D"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7B7B4A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A15D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7B44317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022A9F1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824F3F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B02BB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0D88F16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59A2D16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48C22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04D023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5A228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DECC574"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F5FD68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AB49A6E"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95551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54ED1E4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7AE7C7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6BEA3E7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146C5060" w14:textId="77777777" w:rsidR="00F406AF" w:rsidRPr="00333A3E" w:rsidRDefault="00F406AF" w:rsidP="00F406A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43C3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2C97769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9ADE39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2F01C69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2B7BE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93DDF0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25A1144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F94161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FC3C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659D8"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D1A84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31B2D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A5BB8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187F23" w14:textId="77777777" w:rsidR="00F406AF" w:rsidRPr="00B7762D"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D2520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1E17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1E533C9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7A475233"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1D29725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13C77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43D8475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5B34F0E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1909A44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02F0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164812D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6607243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p w14:paraId="3B04F340"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47F4AA9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F406AF" w:rsidRPr="00333A3E" w14:paraId="56EC648B" w14:textId="77777777" w:rsidTr="0025402E">
        <w:trPr>
          <w:trHeight w:val="70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889D9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13678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786C0E" w14:textId="77777777" w:rsidR="00F406AF" w:rsidRPr="000C6A7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D63B3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AA768F"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933407"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553FAF8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73ED19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AB8F7" w14:textId="77777777" w:rsidR="00F406AF" w:rsidRPr="00333A3E" w:rsidRDefault="00F406AF" w:rsidP="00F406A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val="en-US"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9696E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8C89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3A4B93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162B484"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3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72B432F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146097"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CA2425"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D98E7D"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3C0C3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ADFD7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1836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7A5FE8"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E1356"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F88BBB"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155555"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F778AE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8187E6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6485B"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5202861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5DF7261" w14:textId="77777777" w:rsidR="00F406AF" w:rsidRPr="00333A3E" w:rsidRDefault="00F406AF" w:rsidP="00F406AF">
            <w:pPr>
              <w:widowControl w:val="0"/>
              <w:suppressAutoHyphens/>
              <w:autoSpaceDN w:val="0"/>
              <w:spacing w:after="0" w:line="240" w:lineRule="auto"/>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33D266"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671B60C1"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05BB3D1"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0E1B62"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2D3D833A"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BE00F07"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AD59E8"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0E5EF55F"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BF7FA0D" w14:textId="77777777" w:rsidR="00F406AF" w:rsidRPr="00CF4189"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0BBF0"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576995E"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1E660F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220DC9"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2B77CB1C" w14:textId="77777777" w:rsidR="00F406AF" w:rsidRDefault="00F406AF"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DB7CB03"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F403C2"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1293A"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D78ABC"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8" w:type="dxa"/>
            <w:gridSpan w:val="2"/>
          </w:tcPr>
          <w:p w14:paraId="0FF22119" w14:textId="77777777" w:rsidR="00F406AF" w:rsidRPr="00333A3E" w:rsidRDefault="00F406AF"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r>
      <w:tr w:rsidR="00F406AF" w:rsidRPr="00333A3E" w14:paraId="404D94B1" w14:textId="77777777" w:rsidTr="0025402E">
        <w:trPr>
          <w:gridAfter w:val="2"/>
          <w:wAfter w:w="58" w:type="dxa"/>
          <w:trHeight w:val="70"/>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DA05A2" w14:textId="77777777" w:rsidR="00F406AF" w:rsidRPr="00333A3E" w:rsidRDefault="00F406AF" w:rsidP="00F406AF">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16E939"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Pr>
                <w:rFonts w:ascii="Times New Roman" w:eastAsia="Calibri" w:hAnsi="Times New Roman" w:cs="Tahoma"/>
                <w:color w:val="000000"/>
                <w:kern w:val="3"/>
                <w:sz w:val="18"/>
                <w:szCs w:val="18"/>
                <w:lang w:eastAsia="en-US" w:bidi="en-US"/>
              </w:rPr>
              <w:t>9</w:t>
            </w:r>
          </w:p>
          <w:p w14:paraId="01FE1397" w14:textId="6621A515"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Продолжительность занятия-2</w:t>
            </w:r>
            <w:r w:rsidRPr="00333A3E">
              <w:rPr>
                <w:rFonts w:ascii="Times New Roman" w:eastAsia="Calibri" w:hAnsi="Times New Roman" w:cs="Tahoma"/>
                <w:color w:val="000000"/>
                <w:kern w:val="3"/>
                <w:sz w:val="18"/>
                <w:szCs w:val="18"/>
                <w:lang w:eastAsia="en-US" w:bidi="en-US"/>
              </w:rPr>
              <w:t xml:space="preserve"> ч</w:t>
            </w:r>
          </w:p>
          <w:p w14:paraId="0B424035" w14:textId="752E98CB" w:rsidR="00F406AF" w:rsidRPr="00333A3E" w:rsidRDefault="00F406AF" w:rsidP="0025402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000000"/>
                <w:kern w:val="3"/>
                <w:sz w:val="18"/>
                <w:szCs w:val="18"/>
                <w:lang w:eastAsia="en-US" w:bidi="en-US"/>
              </w:rPr>
              <w:t>Итого часов в месяц - 18</w:t>
            </w:r>
          </w:p>
          <w:p w14:paraId="07A5D527" w14:textId="77777777" w:rsidR="00F406AF" w:rsidRPr="00024F84"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55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FEEDD7F"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w:t>
            </w:r>
            <w:r>
              <w:rPr>
                <w:rFonts w:ascii="Times New Roman" w:eastAsia="Calibri" w:hAnsi="Times New Roman" w:cs="Tahoma"/>
                <w:color w:val="auto"/>
                <w:kern w:val="3"/>
                <w:sz w:val="18"/>
                <w:szCs w:val="18"/>
                <w:lang w:eastAsia="en-US" w:bidi="en-US"/>
              </w:rPr>
              <w:t>ей- 13</w:t>
            </w:r>
          </w:p>
          <w:p w14:paraId="09B445C2" w14:textId="39E60733"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 xml:space="preserve"> ч</w:t>
            </w:r>
          </w:p>
          <w:p w14:paraId="63E4D05B" w14:textId="7D9CD19A" w:rsidR="00F406AF" w:rsidRPr="00A36F34" w:rsidRDefault="00F406AF" w:rsidP="0025402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Итого часов в месяц - 26</w:t>
            </w:r>
          </w:p>
          <w:p w14:paraId="5C1A2BB1" w14:textId="77777777" w:rsidR="00F406AF" w:rsidRPr="00A36F34"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543" w:type="dxa"/>
            <w:gridSpan w:val="9"/>
            <w:tcBorders>
              <w:top w:val="single" w:sz="4" w:space="0" w:color="000001"/>
              <w:left w:val="single" w:sz="4" w:space="0" w:color="auto"/>
              <w:bottom w:val="single" w:sz="4" w:space="0" w:color="000001"/>
              <w:right w:val="single" w:sz="4" w:space="0" w:color="000001"/>
            </w:tcBorders>
            <w:shd w:val="clear" w:color="auto" w:fill="FFFFFF"/>
          </w:tcPr>
          <w:p w14:paraId="730B1012" w14:textId="77777777" w:rsidR="00F406AF" w:rsidRPr="00333A3E" w:rsidRDefault="00F406AF" w:rsidP="0025402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2</w:t>
            </w:r>
          </w:p>
          <w:p w14:paraId="0A747C87" w14:textId="37D198D8" w:rsidR="00F406AF" w:rsidRPr="00333A3E" w:rsidRDefault="00F406AF" w:rsidP="0025402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занятия-12</w:t>
            </w:r>
            <w:r w:rsidRPr="00333A3E">
              <w:rPr>
                <w:rFonts w:ascii="Times New Roman" w:eastAsia="Calibri" w:hAnsi="Times New Roman" w:cs="Tahoma"/>
                <w:color w:val="auto"/>
                <w:kern w:val="3"/>
                <w:sz w:val="18"/>
                <w:szCs w:val="18"/>
                <w:lang w:eastAsia="en-US" w:bidi="en-US"/>
              </w:rPr>
              <w:t>ч</w:t>
            </w:r>
          </w:p>
          <w:p w14:paraId="31D9EF6E" w14:textId="29259DCE" w:rsidR="00F406AF" w:rsidRPr="00024F84" w:rsidRDefault="00F406AF" w:rsidP="0025402E">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- 24</w:t>
            </w:r>
          </w:p>
          <w:p w14:paraId="10C32522" w14:textId="77777777" w:rsidR="00F406AF" w:rsidRPr="00A36F34"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4387C"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3</w:t>
            </w:r>
          </w:p>
          <w:p w14:paraId="6AA7AA30" w14:textId="2AE9FCA1"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Продолж-ность занятия-  2</w:t>
            </w:r>
            <w:r w:rsidRPr="00333A3E">
              <w:rPr>
                <w:rFonts w:ascii="Times New Roman" w:eastAsia="Calibri" w:hAnsi="Times New Roman" w:cs="Tahoma"/>
                <w:color w:val="auto"/>
                <w:kern w:val="3"/>
                <w:sz w:val="18"/>
                <w:szCs w:val="18"/>
                <w:lang w:eastAsia="en-US" w:bidi="en-US"/>
              </w:rPr>
              <w:t xml:space="preserve"> ч</w:t>
            </w:r>
          </w:p>
          <w:p w14:paraId="3D38D5AB" w14:textId="6675F812"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w:t>
            </w:r>
            <w:r w:rsidRPr="00333A3E">
              <w:rPr>
                <w:rFonts w:ascii="Times New Roman" w:eastAsia="Calibri" w:hAnsi="Times New Roman" w:cs="Tahoma"/>
                <w:color w:val="auto"/>
                <w:kern w:val="3"/>
                <w:sz w:val="18"/>
                <w:szCs w:val="18"/>
                <w:lang w:eastAsia="en-US" w:bidi="en-US"/>
              </w:rPr>
              <w:t xml:space="preserve">- </w:t>
            </w:r>
            <w:r>
              <w:rPr>
                <w:rFonts w:ascii="Times New Roman" w:eastAsia="Calibri" w:hAnsi="Times New Roman" w:cs="Tahoma"/>
                <w:color w:val="auto"/>
                <w:kern w:val="3"/>
                <w:sz w:val="18"/>
                <w:szCs w:val="18"/>
                <w:lang w:eastAsia="en-US" w:bidi="en-US"/>
              </w:rPr>
              <w:t>26</w:t>
            </w:r>
          </w:p>
          <w:p w14:paraId="4869DFFB"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C27860" w14:textId="77777777" w:rsidR="00F406AF" w:rsidRPr="00B7762D"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0CCB2"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Pr>
                <w:rFonts w:ascii="Times New Roman" w:eastAsia="Calibri" w:hAnsi="Times New Roman" w:cs="Tahoma"/>
                <w:color w:val="000000"/>
                <w:kern w:val="3"/>
                <w:sz w:val="18"/>
                <w:szCs w:val="18"/>
                <w:lang w:eastAsia="en-US" w:bidi="en-US"/>
              </w:rPr>
              <w:t>9</w:t>
            </w:r>
          </w:p>
          <w:p w14:paraId="5109AFFD" w14:textId="5204661D"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Продолж-ность занятия-  2</w:t>
            </w:r>
            <w:r w:rsidRPr="00333A3E">
              <w:rPr>
                <w:rFonts w:ascii="Times New Roman" w:eastAsia="Calibri" w:hAnsi="Times New Roman" w:cs="Tahoma"/>
                <w:color w:val="000000"/>
                <w:kern w:val="3"/>
                <w:sz w:val="18"/>
                <w:szCs w:val="18"/>
                <w:lang w:eastAsia="en-US" w:bidi="en-US"/>
              </w:rPr>
              <w:t xml:space="preserve"> ч</w:t>
            </w:r>
          </w:p>
          <w:p w14:paraId="7BB16941" w14:textId="40768748" w:rsidR="00F406AF" w:rsidRPr="00333A3E" w:rsidRDefault="00F406AF" w:rsidP="0025402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eastAsia="en-US" w:bidi="en-US"/>
              </w:rPr>
              <w:t>Итого часов в</w:t>
            </w:r>
            <w:r>
              <w:rPr>
                <w:rFonts w:ascii="Times New Roman" w:eastAsia="Calibri" w:hAnsi="Times New Roman" w:cs="Tahoma"/>
                <w:color w:val="000000"/>
                <w:kern w:val="3"/>
                <w:sz w:val="18"/>
                <w:szCs w:val="18"/>
                <w:lang w:eastAsia="en-US" w:bidi="en-US"/>
              </w:rPr>
              <w:t xml:space="preserve"> месяц -18</w:t>
            </w:r>
          </w:p>
          <w:p w14:paraId="601FD57A" w14:textId="77777777" w:rsidR="00F406AF" w:rsidRPr="00333A3E" w:rsidRDefault="00F406AF" w:rsidP="0025402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p>
        </w:tc>
      </w:tr>
    </w:tbl>
    <w:p w14:paraId="40C474D4"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9C633B">
          <w:footerReference w:type="default" r:id="rId9"/>
          <w:pgSz w:w="16838" w:h="11906" w:orient="landscape"/>
          <w:pgMar w:top="284" w:right="851" w:bottom="851" w:left="851" w:header="0" w:footer="709" w:gutter="0"/>
          <w:cols w:space="720"/>
          <w:formProt w:val="0"/>
          <w:docGrid w:linePitch="360" w:charSpace="-2049"/>
        </w:sectPr>
      </w:pPr>
    </w:p>
    <w:p w14:paraId="2F90B739" w14:textId="1E3C9714" w:rsidR="00333A3E" w:rsidRPr="00291BE9" w:rsidRDefault="00A80D74" w:rsidP="00333A3E">
      <w:pPr>
        <w:tabs>
          <w:tab w:val="left" w:pos="426"/>
          <w:tab w:val="left" w:pos="9639"/>
        </w:tabs>
        <w:spacing w:after="0" w:line="240" w:lineRule="auto"/>
        <w:jc w:val="center"/>
        <w:rPr>
          <w:rFonts w:ascii="Times New Roman" w:hAnsi="Times New Roman"/>
          <w:b/>
          <w:color w:val="000000" w:themeColor="text1"/>
          <w:sz w:val="28"/>
          <w:szCs w:val="28"/>
        </w:rPr>
      </w:pPr>
      <w:r w:rsidRPr="00A80D74">
        <w:rPr>
          <w:rFonts w:ascii="Times New Roman" w:eastAsia="Andale Sans UI" w:hAnsi="Times New Roman"/>
          <w:b/>
          <w:bCs/>
          <w:color w:val="000000"/>
          <w:kern w:val="1"/>
          <w:sz w:val="32"/>
          <w:szCs w:val="32"/>
          <w:highlight w:val="white"/>
          <w:lang w:eastAsia="en-US"/>
        </w:rPr>
        <w:tab/>
      </w:r>
      <w:r w:rsidR="00333A3E">
        <w:rPr>
          <w:rFonts w:ascii="Times New Roman" w:hAnsi="Times New Roman"/>
          <w:b/>
          <w:color w:val="000000" w:themeColor="text1"/>
          <w:sz w:val="28"/>
          <w:szCs w:val="28"/>
        </w:rPr>
        <w:t>Организационно- педагогические условия</w:t>
      </w:r>
      <w:r w:rsidR="0096489D">
        <w:rPr>
          <w:rFonts w:ascii="Times New Roman" w:hAnsi="Times New Roman"/>
          <w:b/>
          <w:color w:val="000000" w:themeColor="text1"/>
          <w:sz w:val="28"/>
          <w:szCs w:val="28"/>
        </w:rPr>
        <w:t xml:space="preserve"> реализации программы</w:t>
      </w:r>
    </w:p>
    <w:p w14:paraId="5DD1D02F" w14:textId="77777777" w:rsidR="00333A3E" w:rsidRPr="00291BE9" w:rsidRDefault="00333A3E" w:rsidP="00333A3E">
      <w:pPr>
        <w:tabs>
          <w:tab w:val="left" w:pos="426"/>
          <w:tab w:val="left" w:pos="9639"/>
        </w:tabs>
        <w:spacing w:after="0" w:line="240" w:lineRule="auto"/>
        <w:ind w:firstLine="2552"/>
        <w:rPr>
          <w:rFonts w:ascii="Times New Roman" w:hAnsi="Times New Roman"/>
          <w:b/>
          <w:color w:val="000000" w:themeColor="text1"/>
          <w:sz w:val="28"/>
          <w:szCs w:val="28"/>
        </w:rPr>
      </w:pPr>
      <w:bookmarkStart w:id="8"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8873" w:type="dxa"/>
        <w:tblInd w:w="6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195"/>
        <w:gridCol w:w="567"/>
        <w:gridCol w:w="3544"/>
      </w:tblGrid>
      <w:tr w:rsidR="00EA3C2B" w:rsidRPr="00EA3C2B" w14:paraId="35518253" w14:textId="77777777" w:rsidTr="00A40EF6">
        <w:trPr>
          <w:trHeight w:val="565"/>
        </w:trPr>
        <w:tc>
          <w:tcPr>
            <w:tcW w:w="4762"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bookmarkEnd w:id="8"/>
          <w:p w14:paraId="72D99B3D"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инвентарь оборудование</w:t>
            </w:r>
          </w:p>
        </w:tc>
        <w:tc>
          <w:tcPr>
            <w:tcW w:w="4111"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2576F6"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оснащение</w:t>
            </w:r>
          </w:p>
        </w:tc>
      </w:tr>
      <w:tr w:rsidR="00EA3C2B" w:rsidRPr="00EA3C2B" w14:paraId="3DD226A6" w14:textId="77777777" w:rsidTr="00A40EF6">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01848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45980A"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Стенка гимнастическая- 1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E69A8A"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C370F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с легкоатлетическими дорожками- 1 шт.</w:t>
            </w:r>
          </w:p>
        </w:tc>
      </w:tr>
      <w:tr w:rsidR="00EA3C2B" w:rsidRPr="00EA3C2B" w14:paraId="0FA72F08" w14:textId="77777777" w:rsidTr="00A40EF6">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21838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BE8D2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Скамья гимнастическая- 4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391DB5"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355FC0" w14:textId="77777777" w:rsidR="00EA3C2B" w:rsidRPr="00EA3C2B" w:rsidRDefault="00EA3C2B" w:rsidP="00EA3C2B">
            <w:pPr>
              <w:spacing w:after="0" w:line="240" w:lineRule="auto"/>
              <w:rPr>
                <w:rFonts w:ascii="Times New Roman" w:hAnsi="Times New Roman"/>
                <w:color w:val="000000"/>
                <w:sz w:val="28"/>
              </w:rPr>
            </w:pPr>
            <w:r w:rsidRPr="00EA3C2B">
              <w:rPr>
                <w:rFonts w:ascii="Times New Roman" w:hAnsi="Times New Roman"/>
                <w:color w:val="000000"/>
                <w:sz w:val="28"/>
              </w:rPr>
              <w:t>Зал игровой- 1 шт.</w:t>
            </w:r>
          </w:p>
        </w:tc>
      </w:tr>
      <w:tr w:rsidR="00EA3C2B" w:rsidRPr="00EA3C2B" w14:paraId="6B1018A2" w14:textId="77777777" w:rsidTr="00A40EF6">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C3F723"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ECBA2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Секундомер- 1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AE4C19"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AA446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Бассейн 25м- 1 шт.</w:t>
            </w:r>
          </w:p>
        </w:tc>
      </w:tr>
      <w:tr w:rsidR="00EA3C2B" w:rsidRPr="00EA3C2B" w14:paraId="77D55343" w14:textId="77777777" w:rsidTr="00A40EF6">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8DF58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117E2E"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(1кг) – 5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229CC1"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E45D1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Тренажёрный зал- 1 шт.</w:t>
            </w:r>
          </w:p>
        </w:tc>
      </w:tr>
      <w:tr w:rsidR="00EA3C2B" w:rsidRPr="00EA3C2B" w14:paraId="31400E57" w14:textId="77777777" w:rsidTr="00A40EF6">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E82BD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E6FD1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(2 кг) - 5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878230"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9A65C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Футбольное поле-  1шт.</w:t>
            </w:r>
          </w:p>
        </w:tc>
      </w:tr>
      <w:tr w:rsidR="00EA3C2B" w:rsidRPr="00EA3C2B" w14:paraId="46F77B5D" w14:textId="77777777" w:rsidTr="00A40EF6">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72E12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3505FD"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Гантели разно весовые- 2 комп.</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338CCF"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ADB4A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для пляжных видов спорта- 1 шт.</w:t>
            </w:r>
          </w:p>
        </w:tc>
      </w:tr>
      <w:tr w:rsidR="00EA3C2B" w:rsidRPr="00EA3C2B" w14:paraId="4B778212" w14:textId="77777777" w:rsidTr="00A40EF6">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446C3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F73944"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Ворота футбольные- 1 компл.</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5CB8A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7.</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24951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Зал для занятий киокушин каратэ - 1 шт.</w:t>
            </w:r>
          </w:p>
        </w:tc>
      </w:tr>
      <w:tr w:rsidR="00EA3C2B" w:rsidRPr="00EA3C2B" w14:paraId="2085A3E3"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C5BEA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30363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футбольный- 1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9D514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8.</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449E9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Мягкое покрытие, татами – от 60 кв.м.</w:t>
            </w:r>
          </w:p>
        </w:tc>
      </w:tr>
      <w:tr w:rsidR="00EA3C2B" w:rsidRPr="00EA3C2B" w14:paraId="30F58513"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ECED71"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5DE7C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Конус- 20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92CF48"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26EA41" w14:textId="77777777" w:rsidR="00EA3C2B" w:rsidRPr="00EA3C2B" w:rsidRDefault="00EA3C2B" w:rsidP="00EA3C2B">
            <w:pPr>
              <w:spacing w:after="0" w:line="240" w:lineRule="auto"/>
              <w:jc w:val="center"/>
              <w:rPr>
                <w:rFonts w:ascii="Times New Roman" w:hAnsi="Times New Roman"/>
                <w:color w:val="000000"/>
                <w:sz w:val="28"/>
              </w:rPr>
            </w:pPr>
          </w:p>
        </w:tc>
      </w:tr>
      <w:tr w:rsidR="00EA3C2B" w:rsidRPr="00EA3C2B" w14:paraId="619D1ED7"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FEEBFD"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B02AB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мешки- 2-более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62A3B7"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2F6E09"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7459C5E4"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B51A8F"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C8D4D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лапы- 10 пар и более</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99FD5D"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99E101"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1DA93FB3"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09B69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AD7A2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Макивары- 10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34A4E1"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A61CBD"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CA19D96"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FD82F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969F91" w14:textId="77777777" w:rsidR="00EA3C2B" w:rsidRPr="00EA3C2B" w:rsidRDefault="00EA3C2B" w:rsidP="00EA3C2B">
            <w:pPr>
              <w:spacing w:after="0" w:line="240" w:lineRule="auto"/>
              <w:jc w:val="both"/>
              <w:rPr>
                <w:rFonts w:ascii="Times New Roman" w:hAnsi="Times New Roman"/>
                <w:color w:val="000000"/>
                <w:sz w:val="28"/>
                <w:szCs w:val="28"/>
              </w:rPr>
            </w:pPr>
            <w:r w:rsidRPr="00EA3C2B">
              <w:rPr>
                <w:rFonts w:ascii="Times New Roman" w:hAnsi="Times New Roman"/>
                <w:sz w:val="28"/>
                <w:szCs w:val="28"/>
              </w:rPr>
              <w:t>Жгут резиновый- 10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7442FC"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3AA390"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4B7418B6"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747E7"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FE3C8A"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Скакалка резиновая – 20шт.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6548E1"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A9DC44"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B074C65" w14:textId="77777777" w:rsidTr="00A40EF6">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4C94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195" w:type="dxa"/>
            <w:tcMar>
              <w:left w:w="83" w:type="dxa"/>
            </w:tcMar>
          </w:tcPr>
          <w:p w14:paraId="470A3D06"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Консоли- 2 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D3EAAA" w14:textId="77777777" w:rsidR="00EA3C2B" w:rsidRPr="00EA3C2B" w:rsidRDefault="00EA3C2B" w:rsidP="00EA3C2B">
            <w:pPr>
              <w:spacing w:after="0" w:line="240" w:lineRule="auto"/>
              <w:jc w:val="both"/>
              <w:rPr>
                <w:rFonts w:ascii="Times New Roman" w:hAnsi="Times New Roman"/>
                <w:color w:val="000000"/>
                <w:sz w:val="28"/>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DE73A4" w14:textId="77777777" w:rsidR="00EA3C2B" w:rsidRPr="00EA3C2B" w:rsidRDefault="00EA3C2B" w:rsidP="00EA3C2B">
            <w:pPr>
              <w:spacing w:after="0" w:line="240" w:lineRule="auto"/>
              <w:jc w:val="both"/>
              <w:rPr>
                <w:rFonts w:ascii="Times New Roman" w:hAnsi="Times New Roman"/>
                <w:color w:val="000000"/>
                <w:sz w:val="28"/>
              </w:rPr>
            </w:pPr>
          </w:p>
        </w:tc>
      </w:tr>
    </w:tbl>
    <w:p w14:paraId="6A651110" w14:textId="77777777" w:rsidR="00D4346E" w:rsidRDefault="00D4346E" w:rsidP="00CF4189">
      <w:pPr>
        <w:pStyle w:val="af4"/>
        <w:tabs>
          <w:tab w:val="left" w:pos="0"/>
        </w:tabs>
        <w:spacing w:after="0" w:line="240" w:lineRule="auto"/>
        <w:ind w:left="851" w:firstLine="567"/>
        <w:rPr>
          <w:b/>
          <w:sz w:val="28"/>
          <w:szCs w:val="28"/>
        </w:rPr>
      </w:pPr>
    </w:p>
    <w:p w14:paraId="1301F02D" w14:textId="77777777" w:rsidR="00EA3C2B" w:rsidRDefault="00EA3C2B" w:rsidP="00CF4189">
      <w:pPr>
        <w:pStyle w:val="af4"/>
        <w:tabs>
          <w:tab w:val="left" w:pos="0"/>
        </w:tabs>
        <w:spacing w:after="0" w:line="240" w:lineRule="auto"/>
        <w:ind w:left="851" w:firstLine="567"/>
        <w:rPr>
          <w:b/>
          <w:sz w:val="28"/>
          <w:szCs w:val="28"/>
        </w:rPr>
      </w:pPr>
    </w:p>
    <w:p w14:paraId="443CC456" w14:textId="230DFB0E" w:rsidR="00FB32C8" w:rsidRDefault="00FB32C8" w:rsidP="00CF4189">
      <w:pPr>
        <w:pStyle w:val="af4"/>
        <w:tabs>
          <w:tab w:val="left" w:pos="0"/>
        </w:tabs>
        <w:spacing w:after="0" w:line="240" w:lineRule="auto"/>
        <w:ind w:left="851" w:firstLine="567"/>
        <w:rPr>
          <w:b/>
          <w:sz w:val="28"/>
          <w:szCs w:val="28"/>
        </w:rPr>
      </w:pPr>
      <w:r>
        <w:rPr>
          <w:b/>
          <w:sz w:val="28"/>
          <w:szCs w:val="28"/>
        </w:rPr>
        <w:t>Кадровое обеспечение</w:t>
      </w:r>
    </w:p>
    <w:tbl>
      <w:tblPr>
        <w:tblStyle w:val="af9"/>
        <w:tblW w:w="9129" w:type="dxa"/>
        <w:tblInd w:w="562" w:type="dxa"/>
        <w:tblLayout w:type="fixed"/>
        <w:tblLook w:val="04A0" w:firstRow="1" w:lastRow="0" w:firstColumn="1" w:lastColumn="0" w:noHBand="0" w:noVBand="1"/>
      </w:tblPr>
      <w:tblGrid>
        <w:gridCol w:w="1934"/>
        <w:gridCol w:w="1340"/>
        <w:gridCol w:w="1121"/>
        <w:gridCol w:w="1869"/>
        <w:gridCol w:w="1744"/>
        <w:gridCol w:w="1121"/>
      </w:tblGrid>
      <w:tr w:rsidR="00FB32C8" w14:paraId="77191544" w14:textId="77777777" w:rsidTr="0025402E">
        <w:trPr>
          <w:trHeight w:val="785"/>
        </w:trPr>
        <w:tc>
          <w:tcPr>
            <w:tcW w:w="1934" w:type="dxa"/>
          </w:tcPr>
          <w:p w14:paraId="6A44F247" w14:textId="77777777" w:rsidR="00FB32C8" w:rsidRPr="005243BA" w:rsidRDefault="00FB32C8" w:rsidP="00F8227A">
            <w:pPr>
              <w:pStyle w:val="af4"/>
              <w:tabs>
                <w:tab w:val="left" w:pos="0"/>
              </w:tabs>
              <w:spacing w:after="0" w:line="240" w:lineRule="auto"/>
              <w:jc w:val="center"/>
            </w:pPr>
            <w:r w:rsidRPr="005243BA">
              <w:t xml:space="preserve">Ф.И.О. </w:t>
            </w:r>
          </w:p>
          <w:p w14:paraId="720F823B" w14:textId="77777777" w:rsidR="00FB32C8" w:rsidRPr="005243BA" w:rsidRDefault="00C42631" w:rsidP="00F8227A">
            <w:pPr>
              <w:pStyle w:val="af4"/>
              <w:tabs>
                <w:tab w:val="left" w:pos="0"/>
              </w:tabs>
              <w:spacing w:after="0" w:line="240" w:lineRule="auto"/>
              <w:jc w:val="center"/>
            </w:pPr>
            <w:r>
              <w:t>т</w:t>
            </w:r>
            <w:r w:rsidRPr="005243BA">
              <w:t>ренера</w:t>
            </w:r>
            <w:r w:rsidR="00FB32C8" w:rsidRPr="005243BA">
              <w:t>-преподавателя</w:t>
            </w:r>
          </w:p>
        </w:tc>
        <w:tc>
          <w:tcPr>
            <w:tcW w:w="1340" w:type="dxa"/>
          </w:tcPr>
          <w:p w14:paraId="5803F59D" w14:textId="77777777" w:rsidR="00FB32C8" w:rsidRPr="005243BA" w:rsidRDefault="00FB32C8" w:rsidP="00F8227A">
            <w:pPr>
              <w:pStyle w:val="af4"/>
              <w:tabs>
                <w:tab w:val="left" w:pos="0"/>
              </w:tabs>
              <w:spacing w:after="0" w:line="240" w:lineRule="auto"/>
              <w:jc w:val="center"/>
            </w:pPr>
            <w:r w:rsidRPr="005243BA">
              <w:t>Направление работы</w:t>
            </w:r>
          </w:p>
        </w:tc>
        <w:tc>
          <w:tcPr>
            <w:tcW w:w="1121" w:type="dxa"/>
          </w:tcPr>
          <w:p w14:paraId="2AF25C55" w14:textId="77777777" w:rsidR="00FB32C8" w:rsidRPr="005243BA" w:rsidRDefault="00FB32C8" w:rsidP="00F8227A">
            <w:pPr>
              <w:pStyle w:val="af4"/>
              <w:tabs>
                <w:tab w:val="left" w:pos="0"/>
              </w:tabs>
              <w:spacing w:after="0" w:line="240" w:lineRule="auto"/>
              <w:jc w:val="center"/>
            </w:pPr>
            <w:r w:rsidRPr="005243BA">
              <w:t>Должность</w:t>
            </w:r>
          </w:p>
        </w:tc>
        <w:tc>
          <w:tcPr>
            <w:tcW w:w="1869" w:type="dxa"/>
          </w:tcPr>
          <w:p w14:paraId="2ECCE99E" w14:textId="77777777" w:rsidR="00FB32C8" w:rsidRPr="005243BA" w:rsidRDefault="00FB32C8" w:rsidP="00F8227A">
            <w:pPr>
              <w:pStyle w:val="af4"/>
              <w:tabs>
                <w:tab w:val="left" w:pos="0"/>
              </w:tabs>
              <w:spacing w:after="0" w:line="240" w:lineRule="auto"/>
              <w:jc w:val="center"/>
            </w:pPr>
            <w:r w:rsidRPr="005243BA">
              <w:t>Образование</w:t>
            </w:r>
          </w:p>
        </w:tc>
        <w:tc>
          <w:tcPr>
            <w:tcW w:w="1744" w:type="dxa"/>
          </w:tcPr>
          <w:p w14:paraId="062B29D8" w14:textId="77777777" w:rsidR="00FB32C8" w:rsidRPr="005243BA" w:rsidRDefault="00FB32C8" w:rsidP="00F8227A">
            <w:pPr>
              <w:pStyle w:val="af4"/>
              <w:tabs>
                <w:tab w:val="left" w:pos="0"/>
              </w:tabs>
              <w:spacing w:after="0" w:line="240" w:lineRule="auto"/>
              <w:jc w:val="center"/>
            </w:pPr>
            <w:r w:rsidRPr="005243BA">
              <w:t>Квалификация</w:t>
            </w:r>
          </w:p>
        </w:tc>
        <w:tc>
          <w:tcPr>
            <w:tcW w:w="1121" w:type="dxa"/>
          </w:tcPr>
          <w:p w14:paraId="40F0F5F8" w14:textId="77777777" w:rsidR="00FB32C8" w:rsidRPr="005243BA" w:rsidRDefault="00FB32C8" w:rsidP="00D66D9D">
            <w:pPr>
              <w:pStyle w:val="af4"/>
              <w:tabs>
                <w:tab w:val="left" w:pos="0"/>
              </w:tabs>
              <w:spacing w:after="0" w:line="360" w:lineRule="auto"/>
              <w:jc w:val="center"/>
            </w:pPr>
            <w:r w:rsidRPr="005243BA">
              <w:rPr>
                <w:i/>
                <w:noProof/>
              </w:rPr>
              <mc:AlternateContent>
                <mc:Choice Requires="wps">
                  <w:drawing>
                    <wp:anchor distT="0" distB="0" distL="114300" distR="114300" simplePos="0" relativeHeight="251659776" behindDoc="0" locked="0" layoutInCell="1" allowOverlap="1" wp14:anchorId="2D5C9F51" wp14:editId="5558B9E5">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2CAEEBD" w14:textId="77777777" w:rsidR="00F406AF" w:rsidRPr="00265CC7" w:rsidRDefault="00F406AF" w:rsidP="00FB3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9F51" id="Врезка2" o:spid="_x0000_s1026" style="position:absolute;left:0;text-align:left;margin-left:207.45pt;margin-top:10.05pt;width:320.45pt;height:279.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" filled="f" stroked="f" strokecolor="#3465a4">
                      <v:stroke joinstyle="round"/>
                      <v:textbox>
                        <w:txbxContent>
                          <w:p w14:paraId="32CAEEBD" w14:textId="77777777" w:rsidR="00F406AF" w:rsidRPr="00265CC7" w:rsidRDefault="00F406AF" w:rsidP="00FB32C8"/>
                        </w:txbxContent>
                      </v:textbox>
                      <w10:wrap anchorx="margin" anchory="page"/>
                    </v:rect>
                  </w:pict>
                </mc:Fallback>
              </mc:AlternateContent>
            </w:r>
            <w:r w:rsidRPr="005243BA">
              <w:t>Категория</w:t>
            </w:r>
          </w:p>
        </w:tc>
      </w:tr>
      <w:tr w:rsidR="00FB32C8" w14:paraId="17B8DFC4" w14:textId="77777777" w:rsidTr="0025402E">
        <w:trPr>
          <w:trHeight w:val="1300"/>
        </w:trPr>
        <w:tc>
          <w:tcPr>
            <w:tcW w:w="1934" w:type="dxa"/>
          </w:tcPr>
          <w:p w14:paraId="275FD520" w14:textId="77777777" w:rsidR="0025402E" w:rsidRDefault="00EA3C2B" w:rsidP="00EA3C2B">
            <w:pPr>
              <w:pStyle w:val="af4"/>
              <w:tabs>
                <w:tab w:val="left" w:pos="0"/>
              </w:tabs>
              <w:spacing w:after="0" w:line="240" w:lineRule="auto"/>
              <w:jc w:val="center"/>
            </w:pPr>
            <w:r>
              <w:t xml:space="preserve">Билалутдинов </w:t>
            </w:r>
          </w:p>
          <w:p w14:paraId="2359E25B" w14:textId="77777777" w:rsidR="0025402E" w:rsidRDefault="00EA3C2B" w:rsidP="00EA3C2B">
            <w:pPr>
              <w:pStyle w:val="af4"/>
              <w:tabs>
                <w:tab w:val="left" w:pos="0"/>
              </w:tabs>
              <w:spacing w:after="0" w:line="240" w:lineRule="auto"/>
              <w:jc w:val="center"/>
            </w:pPr>
            <w:r>
              <w:t xml:space="preserve">Радик </w:t>
            </w:r>
          </w:p>
          <w:p w14:paraId="497E5879" w14:textId="227FFEAC" w:rsidR="00503283" w:rsidRPr="005243BA" w:rsidRDefault="00EA3C2B" w:rsidP="00EA3C2B">
            <w:pPr>
              <w:pStyle w:val="af4"/>
              <w:tabs>
                <w:tab w:val="left" w:pos="0"/>
              </w:tabs>
              <w:spacing w:after="0" w:line="240" w:lineRule="auto"/>
              <w:jc w:val="center"/>
            </w:pPr>
            <w:r>
              <w:t>Хилалутдинов</w:t>
            </w:r>
            <w:r w:rsidR="00503283">
              <w:t>ич</w:t>
            </w:r>
          </w:p>
        </w:tc>
        <w:tc>
          <w:tcPr>
            <w:tcW w:w="1340" w:type="dxa"/>
          </w:tcPr>
          <w:p w14:paraId="0F14E543" w14:textId="77777777" w:rsidR="00FB32C8" w:rsidRPr="005243BA" w:rsidRDefault="00FB32C8" w:rsidP="00253A28">
            <w:pPr>
              <w:pStyle w:val="af4"/>
              <w:tabs>
                <w:tab w:val="left" w:pos="0"/>
              </w:tabs>
              <w:spacing w:after="0" w:line="240" w:lineRule="auto"/>
              <w:jc w:val="center"/>
            </w:pPr>
            <w:r w:rsidRPr="005243BA">
              <w:t>Физкультурно- спортивное</w:t>
            </w:r>
          </w:p>
        </w:tc>
        <w:tc>
          <w:tcPr>
            <w:tcW w:w="1121" w:type="dxa"/>
          </w:tcPr>
          <w:p w14:paraId="2FAC03DF" w14:textId="77777777" w:rsidR="00FB32C8" w:rsidRPr="005243BA" w:rsidRDefault="00FB32C8" w:rsidP="00253A28">
            <w:pPr>
              <w:pStyle w:val="af4"/>
              <w:tabs>
                <w:tab w:val="left" w:pos="0"/>
              </w:tabs>
              <w:spacing w:after="0" w:line="240" w:lineRule="auto"/>
              <w:jc w:val="center"/>
            </w:pPr>
            <w:r w:rsidRPr="005243BA">
              <w:t>Тренер- преподаватель</w:t>
            </w:r>
          </w:p>
        </w:tc>
        <w:tc>
          <w:tcPr>
            <w:tcW w:w="1869" w:type="dxa"/>
          </w:tcPr>
          <w:p w14:paraId="751D5541" w14:textId="77777777" w:rsidR="00FB32C8" w:rsidRPr="005243BA" w:rsidRDefault="00FB32C8" w:rsidP="00253A28">
            <w:pPr>
              <w:pStyle w:val="af4"/>
              <w:tabs>
                <w:tab w:val="left" w:pos="0"/>
              </w:tabs>
              <w:spacing w:after="0" w:line="240" w:lineRule="auto"/>
              <w:jc w:val="center"/>
            </w:pPr>
            <w:r w:rsidRPr="005243BA">
              <w:t>Высшее.</w:t>
            </w:r>
          </w:p>
          <w:p w14:paraId="015C9741" w14:textId="77777777" w:rsidR="00FB32C8" w:rsidRPr="005243BA" w:rsidRDefault="00FB32C8" w:rsidP="00253A28">
            <w:pPr>
              <w:pStyle w:val="af4"/>
              <w:tabs>
                <w:tab w:val="left" w:pos="0"/>
              </w:tabs>
              <w:spacing w:after="0" w:line="240" w:lineRule="auto"/>
              <w:jc w:val="center"/>
            </w:pPr>
            <w:r w:rsidRPr="005243BA">
              <w:t>Образование</w:t>
            </w:r>
          </w:p>
          <w:p w14:paraId="582336CF" w14:textId="77777777" w:rsidR="00FB32C8" w:rsidRPr="005243BA" w:rsidRDefault="00FB32C8" w:rsidP="00253A28">
            <w:pPr>
              <w:pStyle w:val="af4"/>
              <w:tabs>
                <w:tab w:val="left" w:pos="0"/>
              </w:tabs>
              <w:spacing w:after="0" w:line="240" w:lineRule="auto"/>
              <w:jc w:val="center"/>
            </w:pPr>
            <w:r w:rsidRPr="005243BA">
              <w:t>педагога соответствует профилю программы</w:t>
            </w:r>
          </w:p>
        </w:tc>
        <w:tc>
          <w:tcPr>
            <w:tcW w:w="1744" w:type="dxa"/>
          </w:tcPr>
          <w:p w14:paraId="59FA84C1" w14:textId="77777777" w:rsidR="00FB32C8" w:rsidRPr="005243BA" w:rsidRDefault="00FB32C8" w:rsidP="00253A28">
            <w:pPr>
              <w:pStyle w:val="af4"/>
              <w:tabs>
                <w:tab w:val="left" w:pos="0"/>
              </w:tabs>
              <w:spacing w:after="0" w:line="240" w:lineRule="auto"/>
              <w:jc w:val="center"/>
            </w:pPr>
            <w:r w:rsidRPr="005243BA">
              <w:t>Квалификация</w:t>
            </w:r>
          </w:p>
          <w:p w14:paraId="7AC3D872" w14:textId="77777777" w:rsidR="00FB32C8" w:rsidRPr="005243BA" w:rsidRDefault="00C42631" w:rsidP="00253A28">
            <w:pPr>
              <w:pStyle w:val="af4"/>
              <w:tabs>
                <w:tab w:val="left" w:pos="0"/>
              </w:tabs>
              <w:spacing w:after="0" w:line="240" w:lineRule="auto"/>
              <w:jc w:val="center"/>
            </w:pPr>
            <w:r>
              <w:t>п</w:t>
            </w:r>
            <w:r w:rsidRPr="005243BA">
              <w:t>едагога</w:t>
            </w:r>
            <w:r w:rsidR="00FB32C8" w:rsidRPr="005243BA">
              <w:t xml:space="preserve"> соответствует профилю программы</w:t>
            </w:r>
          </w:p>
        </w:tc>
        <w:tc>
          <w:tcPr>
            <w:tcW w:w="1121" w:type="dxa"/>
          </w:tcPr>
          <w:p w14:paraId="465382AD" w14:textId="562A4383" w:rsidR="00FB32C8" w:rsidRDefault="00EA3C2B" w:rsidP="00253A28">
            <w:pPr>
              <w:pStyle w:val="af4"/>
              <w:tabs>
                <w:tab w:val="left" w:pos="0"/>
              </w:tabs>
              <w:spacing w:after="0" w:line="240" w:lineRule="auto"/>
              <w:jc w:val="center"/>
            </w:pPr>
            <w:r>
              <w:t xml:space="preserve"> </w:t>
            </w:r>
            <w:r w:rsidR="0025402E">
              <w:t>б/к</w:t>
            </w:r>
          </w:p>
          <w:p w14:paraId="0CC90B08" w14:textId="77777777" w:rsidR="006C4927" w:rsidRPr="005243BA" w:rsidRDefault="006C4927" w:rsidP="00253A28">
            <w:pPr>
              <w:pStyle w:val="af4"/>
              <w:tabs>
                <w:tab w:val="left" w:pos="0"/>
              </w:tabs>
              <w:spacing w:after="0" w:line="240" w:lineRule="auto"/>
              <w:jc w:val="center"/>
            </w:pPr>
          </w:p>
        </w:tc>
      </w:tr>
    </w:tbl>
    <w:p w14:paraId="2A6D1BF9" w14:textId="77777777" w:rsidR="00FB32C8" w:rsidRDefault="00FB32C8" w:rsidP="00D66D9D">
      <w:pPr>
        <w:tabs>
          <w:tab w:val="left" w:pos="426"/>
          <w:tab w:val="left" w:pos="9639"/>
        </w:tabs>
        <w:spacing w:after="0" w:line="360" w:lineRule="auto"/>
        <w:rPr>
          <w:rFonts w:ascii="Times New Roman" w:hAnsi="Times New Roman"/>
          <w:b/>
          <w:sz w:val="28"/>
          <w:szCs w:val="28"/>
        </w:rPr>
      </w:pPr>
    </w:p>
    <w:p w14:paraId="7CCF8BE3" w14:textId="216F8503" w:rsidR="008259F3" w:rsidRPr="00BE39D1" w:rsidRDefault="0025402E" w:rsidP="00CF4189">
      <w:pPr>
        <w:spacing w:after="0" w:line="240" w:lineRule="auto"/>
        <w:ind w:left="851" w:firstLine="567"/>
        <w:jc w:val="center"/>
        <w:rPr>
          <w:rFonts w:ascii="Times New Roman" w:hAnsi="Times New Roman"/>
          <w:b/>
          <w:sz w:val="28"/>
          <w:szCs w:val="28"/>
        </w:rPr>
      </w:pPr>
      <w:r>
        <w:rPr>
          <w:rFonts w:ascii="Times New Roman" w:hAnsi="Times New Roman"/>
          <w:b/>
          <w:sz w:val="28"/>
          <w:szCs w:val="28"/>
        </w:rPr>
        <w:t>Ф</w:t>
      </w:r>
      <w:r w:rsidR="008259F3" w:rsidRPr="00BE39D1">
        <w:rPr>
          <w:rFonts w:ascii="Times New Roman" w:hAnsi="Times New Roman"/>
          <w:b/>
          <w:sz w:val="28"/>
          <w:szCs w:val="28"/>
        </w:rPr>
        <w:t>ОРМА АТТЕСТАЦИИ</w:t>
      </w:r>
    </w:p>
    <w:p w14:paraId="42601A16" w14:textId="7FCEED67" w:rsidR="008259F3" w:rsidRPr="00BE75CA" w:rsidRDefault="008259F3" w:rsidP="00A40EF6">
      <w:pPr>
        <w:tabs>
          <w:tab w:val="left" w:pos="567"/>
        </w:tabs>
        <w:spacing w:after="0" w:line="240" w:lineRule="auto"/>
        <w:ind w:left="-142"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-4 часа</w:t>
      </w:r>
    </w:p>
    <w:p w14:paraId="7BD58C10" w14:textId="79861E77" w:rsidR="008259F3" w:rsidRPr="009815AA" w:rsidRDefault="008259F3" w:rsidP="00A40EF6">
      <w:pPr>
        <w:shd w:val="clear" w:color="auto" w:fill="FFFFFF"/>
        <w:spacing w:after="0" w:line="240" w:lineRule="auto"/>
        <w:ind w:left="-142"/>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sidR="00EA3C2B">
        <w:rPr>
          <w:rFonts w:ascii="Times New Roman" w:hAnsi="Times New Roman"/>
          <w:color w:val="000000"/>
          <w:sz w:val="28"/>
          <w:szCs w:val="28"/>
        </w:rPr>
        <w:t xml:space="preserve"> «Киокусинкай</w:t>
      </w:r>
      <w:r w:rsidR="0025402E">
        <w:rPr>
          <w:rFonts w:ascii="Times New Roman" w:hAnsi="Times New Roman"/>
          <w:color w:val="000000"/>
          <w:sz w:val="28"/>
          <w:szCs w:val="28"/>
        </w:rPr>
        <w:t xml:space="preserve"> </w:t>
      </w:r>
      <w:r>
        <w:rPr>
          <w:rFonts w:ascii="Times New Roman" w:hAnsi="Times New Roman"/>
          <w:color w:val="000000"/>
          <w:sz w:val="28"/>
          <w:szCs w:val="28"/>
        </w:rPr>
        <w:t xml:space="preserve"> (базовый уровень)</w:t>
      </w:r>
      <w:r w:rsidRPr="009815AA">
        <w:rPr>
          <w:rFonts w:ascii="Times New Roman" w:hAnsi="Times New Roman"/>
          <w:color w:val="000000"/>
          <w:sz w:val="28"/>
          <w:szCs w:val="28"/>
        </w:rPr>
        <w:t>.</w:t>
      </w:r>
    </w:p>
    <w:p w14:paraId="4A6B4C5B" w14:textId="77777777" w:rsidR="008259F3" w:rsidRPr="009815AA" w:rsidRDefault="008259F3" w:rsidP="00A40EF6">
      <w:pPr>
        <w:shd w:val="clear" w:color="auto" w:fill="FFFFFF"/>
        <w:spacing w:after="0" w:line="240" w:lineRule="auto"/>
        <w:ind w:left="-142"/>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115D135B" w14:textId="650B25E8" w:rsidR="008259F3" w:rsidRPr="009815AA" w:rsidRDefault="008259F3" w:rsidP="00A40EF6">
      <w:pPr>
        <w:shd w:val="clear" w:color="auto" w:fill="FFFFFF"/>
        <w:spacing w:after="0" w:line="240" w:lineRule="auto"/>
        <w:ind w:left="-142"/>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w:t>
      </w:r>
      <w:r w:rsidR="0025402E">
        <w:rPr>
          <w:rFonts w:ascii="Times New Roman" w:hAnsi="Times New Roman"/>
          <w:color w:val="000000"/>
          <w:sz w:val="28"/>
          <w:szCs w:val="28"/>
        </w:rPr>
        <w:t xml:space="preserve">Киокусинкай </w:t>
      </w:r>
      <w:r>
        <w:rPr>
          <w:rFonts w:ascii="Times New Roman" w:hAnsi="Times New Roman"/>
          <w:color w:val="000000"/>
          <w:sz w:val="28"/>
          <w:szCs w:val="28"/>
        </w:rPr>
        <w:t>(базовый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3ABC4ACC" w14:textId="73B5EF2C" w:rsidR="008259F3" w:rsidRPr="009815AA" w:rsidRDefault="008259F3" w:rsidP="00A40EF6">
      <w:pPr>
        <w:shd w:val="clear" w:color="auto" w:fill="FFFFFF"/>
        <w:spacing w:after="0" w:line="240" w:lineRule="auto"/>
        <w:ind w:left="-142"/>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EA3C2B">
        <w:rPr>
          <w:rFonts w:ascii="Times New Roman" w:hAnsi="Times New Roman"/>
          <w:color w:val="000000"/>
          <w:sz w:val="28"/>
          <w:szCs w:val="28"/>
        </w:rPr>
        <w:t>Киокусинкай</w:t>
      </w:r>
      <w:r w:rsidR="0025402E">
        <w:rPr>
          <w:rFonts w:ascii="Times New Roman" w:hAnsi="Times New Roman"/>
          <w:color w:val="000000"/>
          <w:sz w:val="28"/>
          <w:szCs w:val="28"/>
        </w:rPr>
        <w:t xml:space="preserve"> </w:t>
      </w:r>
      <w:r>
        <w:rPr>
          <w:rFonts w:ascii="Times New Roman" w:hAnsi="Times New Roman"/>
          <w:color w:val="000000"/>
          <w:sz w:val="28"/>
          <w:szCs w:val="28"/>
        </w:rPr>
        <w:t xml:space="preserve"> </w:t>
      </w:r>
      <w:bookmarkStart w:id="9" w:name="_Hlk73435461"/>
      <w:r>
        <w:rPr>
          <w:rFonts w:ascii="Times New Roman" w:hAnsi="Times New Roman"/>
          <w:color w:val="000000"/>
          <w:sz w:val="28"/>
          <w:szCs w:val="28"/>
        </w:rPr>
        <w:t>(базовый уровень)</w:t>
      </w:r>
      <w:r w:rsidRPr="009815AA">
        <w:rPr>
          <w:rFonts w:ascii="Times New Roman" w:hAnsi="Times New Roman"/>
          <w:color w:val="000000"/>
          <w:sz w:val="28"/>
          <w:szCs w:val="28"/>
        </w:rPr>
        <w:t>.</w:t>
      </w:r>
      <w:bookmarkEnd w:id="9"/>
    </w:p>
    <w:p w14:paraId="648E4B8C" w14:textId="77777777" w:rsidR="008259F3" w:rsidRPr="00320558" w:rsidRDefault="008259F3" w:rsidP="00A40EF6">
      <w:pPr>
        <w:autoSpaceDE w:val="0"/>
        <w:autoSpaceDN w:val="0"/>
        <w:adjustRightInd w:val="0"/>
        <w:spacing w:after="0" w:line="240" w:lineRule="auto"/>
        <w:ind w:left="-142"/>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0E5F6276" w14:textId="3834DCAB" w:rsidR="00D4346E" w:rsidRPr="00106EF1" w:rsidRDefault="008259F3" w:rsidP="00A40EF6">
      <w:pPr>
        <w:numPr>
          <w:ilvl w:val="0"/>
          <w:numId w:val="19"/>
        </w:numPr>
        <w:tabs>
          <w:tab w:val="left" w:pos="1134"/>
        </w:tabs>
        <w:suppressAutoHyphens/>
        <w:autoSpaceDE w:val="0"/>
        <w:autoSpaceDN w:val="0"/>
        <w:adjustRightInd w:val="0"/>
        <w:spacing w:after="0" w:line="240" w:lineRule="auto"/>
        <w:ind w:left="-142"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r w:rsidR="001A6E5A" w:rsidRPr="00106EF1">
        <w:rPr>
          <w:rFonts w:ascii="Times New Roman" w:hAnsi="Times New Roman"/>
          <w:b/>
          <w:sz w:val="28"/>
          <w:szCs w:val="28"/>
          <w:highlight w:val="white"/>
        </w:rPr>
        <w:t xml:space="preserve">          </w:t>
      </w:r>
    </w:p>
    <w:p w14:paraId="22E5B807" w14:textId="1D6A3426" w:rsidR="001A6E5A" w:rsidRPr="007432FF" w:rsidRDefault="001A6E5A" w:rsidP="00A40EF6">
      <w:pPr>
        <w:autoSpaceDE w:val="0"/>
        <w:autoSpaceDN w:val="0"/>
        <w:adjustRightInd w:val="0"/>
        <w:spacing w:after="0" w:line="240" w:lineRule="auto"/>
        <w:ind w:left="-142"/>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61D1AA99" w14:textId="77777777" w:rsidR="001A6E5A" w:rsidRPr="00503283" w:rsidRDefault="001A6E5A" w:rsidP="00A40EF6">
      <w:pPr>
        <w:widowControl w:val="0"/>
        <w:numPr>
          <w:ilvl w:val="0"/>
          <w:numId w:val="1"/>
        </w:numPr>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8AA96A" w14:textId="77777777" w:rsidR="001A6E5A" w:rsidRPr="00503283" w:rsidRDefault="001A6E5A" w:rsidP="00A40EF6">
      <w:pPr>
        <w:widowControl w:val="0"/>
        <w:numPr>
          <w:ilvl w:val="0"/>
          <w:numId w:val="1"/>
        </w:numPr>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39922EAF" w14:textId="72CECC66" w:rsidR="001A6E5A" w:rsidRDefault="001A6E5A" w:rsidP="00A40EF6">
      <w:pPr>
        <w:widowControl w:val="0"/>
        <w:numPr>
          <w:ilvl w:val="0"/>
          <w:numId w:val="1"/>
        </w:numPr>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 xml:space="preserve">(мальчики-юноши), </w:t>
      </w:r>
      <w:r w:rsidRPr="00503283">
        <w:rPr>
          <w:rFonts w:ascii="Times New Roman" w:eastAsia="Andale Sans UI" w:hAnsi="Times New Roman"/>
          <w:color w:val="auto"/>
          <w:kern w:val="1"/>
          <w:sz w:val="28"/>
          <w:szCs w:val="28"/>
          <w:u w:val="single"/>
          <w:lang w:eastAsia="en-US"/>
        </w:rPr>
        <w:t>низкой перекладине</w:t>
      </w:r>
      <w:r w:rsidRPr="00503283">
        <w:rPr>
          <w:rFonts w:ascii="Times New Roman" w:eastAsia="Andale Sans UI" w:hAnsi="Times New Roman"/>
          <w:color w:val="auto"/>
          <w:kern w:val="1"/>
          <w:sz w:val="28"/>
          <w:szCs w:val="28"/>
          <w:lang w:eastAsia="en-US"/>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7C97937" w14:textId="77777777" w:rsidR="00360FB7" w:rsidRPr="00503283" w:rsidRDefault="00360FB7" w:rsidP="00A40EF6">
      <w:pPr>
        <w:widowControl w:val="0"/>
        <w:numPr>
          <w:ilvl w:val="0"/>
          <w:numId w:val="1"/>
        </w:numPr>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5F025879" w14:textId="2E73EAA8" w:rsidR="00106EF1" w:rsidRPr="00106EF1" w:rsidRDefault="00360FB7" w:rsidP="00A40EF6">
      <w:pPr>
        <w:widowControl w:val="0"/>
        <w:numPr>
          <w:ilvl w:val="0"/>
          <w:numId w:val="1"/>
        </w:numPr>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w:t>
      </w:r>
      <w:r w:rsidR="00106EF1">
        <w:rPr>
          <w:rFonts w:ascii="Times New Roman" w:eastAsia="Andale Sans UI" w:hAnsi="Times New Roman"/>
          <w:color w:val="auto"/>
          <w:kern w:val="1"/>
          <w:sz w:val="28"/>
          <w:szCs w:val="28"/>
          <w:lang w:eastAsia="en-US"/>
        </w:rPr>
        <w:t>удью касаться калений.  Фиксируется количество повторений.</w:t>
      </w:r>
    </w:p>
    <w:p w14:paraId="41153DF8" w14:textId="77777777" w:rsidR="00106EF1" w:rsidRDefault="00106EF1" w:rsidP="00A40EF6">
      <w:pPr>
        <w:widowControl w:val="0"/>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lang w:eastAsia="en-US"/>
        </w:rPr>
      </w:pPr>
    </w:p>
    <w:p w14:paraId="773C0C72" w14:textId="477A7CDE" w:rsidR="00360FB7" w:rsidRPr="00106EF1" w:rsidRDefault="00360FB7" w:rsidP="00A40EF6">
      <w:pPr>
        <w:widowControl w:val="0"/>
        <w:suppressAutoHyphens/>
        <w:autoSpaceDE w:val="0"/>
        <w:autoSpaceDN w:val="0"/>
        <w:adjustRightInd w:val="0"/>
        <w:spacing w:after="0" w:line="240" w:lineRule="auto"/>
        <w:ind w:left="-142"/>
        <w:jc w:val="both"/>
        <w:rPr>
          <w:rFonts w:ascii="Times New Roman" w:eastAsia="Andale Sans UI" w:hAnsi="Times New Roman"/>
          <w:color w:val="auto"/>
          <w:kern w:val="1"/>
          <w:sz w:val="28"/>
          <w:szCs w:val="28"/>
          <w:lang w:eastAsia="en-US"/>
        </w:rPr>
      </w:pPr>
    </w:p>
    <w:p w14:paraId="55B65D9C" w14:textId="77777777" w:rsidR="00360FB7" w:rsidRDefault="00360FB7" w:rsidP="00A40EF6">
      <w:pPr>
        <w:suppressAutoHyphens/>
        <w:spacing w:after="0" w:line="360" w:lineRule="auto"/>
        <w:ind w:left="-142"/>
        <w:jc w:val="center"/>
        <w:rPr>
          <w:rFonts w:ascii="Times New Roman" w:hAnsi="Times New Roman"/>
          <w:b/>
          <w:color w:val="000000"/>
          <w:sz w:val="28"/>
          <w:szCs w:val="28"/>
          <w:lang w:eastAsia="ar-SA"/>
        </w:rPr>
      </w:pPr>
    </w:p>
    <w:p w14:paraId="6E122319" w14:textId="77777777" w:rsidR="00106EF1" w:rsidRDefault="00106EF1" w:rsidP="00360FB7">
      <w:pPr>
        <w:suppressAutoHyphens/>
        <w:spacing w:after="0" w:line="360" w:lineRule="auto"/>
        <w:jc w:val="center"/>
        <w:rPr>
          <w:rFonts w:ascii="Times New Roman" w:hAnsi="Times New Roman"/>
          <w:b/>
          <w:color w:val="000000"/>
          <w:sz w:val="28"/>
          <w:szCs w:val="28"/>
          <w:lang w:eastAsia="ar-SA"/>
        </w:rPr>
      </w:pPr>
    </w:p>
    <w:p w14:paraId="48D95E9B" w14:textId="77777777" w:rsidR="00106EF1" w:rsidRDefault="00106EF1" w:rsidP="00360FB7">
      <w:pPr>
        <w:suppressAutoHyphens/>
        <w:spacing w:after="0" w:line="360" w:lineRule="auto"/>
        <w:jc w:val="center"/>
        <w:rPr>
          <w:rFonts w:ascii="Times New Roman" w:hAnsi="Times New Roman"/>
          <w:b/>
          <w:color w:val="000000"/>
          <w:sz w:val="28"/>
          <w:szCs w:val="28"/>
          <w:lang w:eastAsia="ar-SA"/>
        </w:rPr>
      </w:pPr>
    </w:p>
    <w:tbl>
      <w:tblPr>
        <w:tblpPr w:leftFromText="180" w:rightFromText="180" w:vertAnchor="page" w:horzAnchor="margin" w:tblpXSpec="center" w:tblpY="6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999"/>
        <w:gridCol w:w="709"/>
        <w:gridCol w:w="709"/>
        <w:gridCol w:w="708"/>
        <w:gridCol w:w="567"/>
        <w:gridCol w:w="709"/>
        <w:gridCol w:w="709"/>
        <w:gridCol w:w="567"/>
        <w:gridCol w:w="567"/>
        <w:gridCol w:w="709"/>
        <w:gridCol w:w="567"/>
        <w:gridCol w:w="567"/>
        <w:gridCol w:w="567"/>
      </w:tblGrid>
      <w:tr w:rsidR="00106EF1" w:rsidRPr="00106EF1" w14:paraId="2DA5DBFB" w14:textId="77777777" w:rsidTr="00FF7472">
        <w:tc>
          <w:tcPr>
            <w:tcW w:w="2405" w:type="dxa"/>
            <w:gridSpan w:val="2"/>
            <w:tcBorders>
              <w:top w:val="single" w:sz="4" w:space="0" w:color="auto"/>
            </w:tcBorders>
          </w:tcPr>
          <w:p w14:paraId="1097FDEC" w14:textId="77777777" w:rsidR="00106EF1" w:rsidRPr="00106EF1" w:rsidRDefault="00106EF1" w:rsidP="00FF7472">
            <w:pPr>
              <w:suppressAutoHyphens/>
              <w:spacing w:after="0" w:line="360" w:lineRule="auto"/>
              <w:ind w:left="459"/>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ЮНОШИ</w:t>
            </w:r>
          </w:p>
        </w:tc>
        <w:tc>
          <w:tcPr>
            <w:tcW w:w="2126" w:type="dxa"/>
            <w:gridSpan w:val="3"/>
            <w:tcBorders>
              <w:top w:val="single" w:sz="4" w:space="0" w:color="auto"/>
            </w:tcBorders>
          </w:tcPr>
          <w:p w14:paraId="31F500E2"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7-9  лет</w:t>
            </w:r>
          </w:p>
        </w:tc>
        <w:tc>
          <w:tcPr>
            <w:tcW w:w="1985" w:type="dxa"/>
            <w:gridSpan w:val="3"/>
            <w:tcBorders>
              <w:top w:val="single" w:sz="4" w:space="0" w:color="auto"/>
            </w:tcBorders>
          </w:tcPr>
          <w:p w14:paraId="1F2F9E26"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10 -13 лет</w:t>
            </w:r>
          </w:p>
        </w:tc>
        <w:tc>
          <w:tcPr>
            <w:tcW w:w="1843" w:type="dxa"/>
            <w:gridSpan w:val="3"/>
            <w:tcBorders>
              <w:top w:val="single" w:sz="4" w:space="0" w:color="auto"/>
            </w:tcBorders>
          </w:tcPr>
          <w:p w14:paraId="00D2DEC4"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14-15 лет</w:t>
            </w:r>
          </w:p>
        </w:tc>
        <w:tc>
          <w:tcPr>
            <w:tcW w:w="1701" w:type="dxa"/>
            <w:gridSpan w:val="3"/>
            <w:tcBorders>
              <w:top w:val="single" w:sz="4" w:space="0" w:color="auto"/>
            </w:tcBorders>
          </w:tcPr>
          <w:p w14:paraId="34B8B934" w14:textId="561B7F58"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16-1</w:t>
            </w:r>
            <w:r w:rsidR="0025402E">
              <w:rPr>
                <w:rFonts w:ascii="Times New Roman" w:eastAsia="Andale Sans UI" w:hAnsi="Times New Roman"/>
                <w:b/>
                <w:color w:val="000000"/>
                <w:kern w:val="1"/>
                <w:lang w:eastAsia="en-US"/>
              </w:rPr>
              <w:t>8</w:t>
            </w:r>
            <w:r w:rsidRPr="00106EF1">
              <w:rPr>
                <w:rFonts w:ascii="Times New Roman" w:eastAsia="Andale Sans UI" w:hAnsi="Times New Roman"/>
                <w:b/>
                <w:color w:val="000000"/>
                <w:kern w:val="1"/>
                <w:lang w:eastAsia="en-US"/>
              </w:rPr>
              <w:t xml:space="preserve"> лет</w:t>
            </w:r>
          </w:p>
        </w:tc>
      </w:tr>
      <w:tr w:rsidR="00106EF1" w:rsidRPr="00106EF1" w14:paraId="707A8800" w14:textId="77777777" w:rsidTr="00FF7472">
        <w:tc>
          <w:tcPr>
            <w:tcW w:w="2405" w:type="dxa"/>
            <w:gridSpan w:val="2"/>
          </w:tcPr>
          <w:p w14:paraId="4EF4F43A" w14:textId="77777777" w:rsidR="00106EF1" w:rsidRPr="00106EF1" w:rsidRDefault="00106EF1" w:rsidP="00FF7472">
            <w:pPr>
              <w:suppressAutoHyphens/>
              <w:spacing w:after="0" w:line="240" w:lineRule="atLeast"/>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 xml:space="preserve">Контрольные  нормативы  /  оценка   </w:t>
            </w:r>
          </w:p>
          <w:p w14:paraId="264A3491" w14:textId="77777777" w:rsidR="00106EF1" w:rsidRPr="00106EF1" w:rsidRDefault="00106EF1" w:rsidP="00FF7472">
            <w:pPr>
              <w:suppressAutoHyphens/>
              <w:spacing w:after="0" w:line="240" w:lineRule="atLeast"/>
              <w:jc w:val="center"/>
              <w:rPr>
                <w:rFonts w:ascii="Times New Roman" w:eastAsia="Andale Sans UI" w:hAnsi="Times New Roman"/>
                <w:color w:val="000000"/>
                <w:kern w:val="1"/>
                <w:lang w:eastAsia="en-US"/>
              </w:rPr>
            </w:pPr>
            <w:r w:rsidRPr="00106EF1">
              <w:rPr>
                <w:rFonts w:ascii="Times New Roman" w:eastAsia="Andale Sans UI" w:hAnsi="Times New Roman"/>
                <w:b/>
                <w:color w:val="000000"/>
                <w:kern w:val="1"/>
                <w:lang w:eastAsia="en-US"/>
              </w:rPr>
              <w:t xml:space="preserve">  </w:t>
            </w:r>
          </w:p>
        </w:tc>
        <w:tc>
          <w:tcPr>
            <w:tcW w:w="709" w:type="dxa"/>
            <w:tcBorders>
              <w:left w:val="single" w:sz="4" w:space="0" w:color="auto"/>
            </w:tcBorders>
          </w:tcPr>
          <w:p w14:paraId="07CF7898"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3D52117F"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8" w:type="dxa"/>
          </w:tcPr>
          <w:p w14:paraId="10760A69"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1B7A0662"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3353A5D5"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2B0DBA1E"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48A9CD4A"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35357928"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5F75D53C"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4682599B"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11B45DFD"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567" w:type="dxa"/>
          </w:tcPr>
          <w:p w14:paraId="4F865BBF"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r>
      <w:tr w:rsidR="00106EF1" w:rsidRPr="00106EF1" w14:paraId="592D9731" w14:textId="77777777" w:rsidTr="00FF7472">
        <w:tc>
          <w:tcPr>
            <w:tcW w:w="406" w:type="dxa"/>
            <w:vMerge w:val="restart"/>
          </w:tcPr>
          <w:p w14:paraId="27C04B22" w14:textId="77777777" w:rsidR="00106EF1" w:rsidRPr="00106EF1" w:rsidRDefault="00106EF1" w:rsidP="00FF7472">
            <w:pPr>
              <w:suppressAutoHyphens/>
              <w:spacing w:after="0" w:line="360" w:lineRule="auto"/>
              <w:rPr>
                <w:rFonts w:ascii="Times New Roman" w:eastAsia="Andale Sans UI" w:hAnsi="Times New Roman"/>
                <w:b/>
                <w:color w:val="000000"/>
                <w:kern w:val="1"/>
                <w:lang w:eastAsia="en-US"/>
              </w:rPr>
            </w:pPr>
          </w:p>
          <w:p w14:paraId="170F16D2" w14:textId="77777777" w:rsidR="00106EF1" w:rsidRPr="00106EF1" w:rsidRDefault="00106EF1" w:rsidP="00FF7472">
            <w:pPr>
              <w:suppressAutoHyphens/>
              <w:spacing w:after="0" w:line="360" w:lineRule="auto"/>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О</w:t>
            </w:r>
            <w:r w:rsidRPr="00106EF1">
              <w:rPr>
                <w:rFonts w:ascii="Times New Roman" w:eastAsia="Andale Sans UI" w:hAnsi="Times New Roman"/>
                <w:b/>
                <w:color w:val="000000"/>
                <w:kern w:val="1"/>
                <w:lang w:eastAsia="en-US"/>
              </w:rPr>
              <w:br/>
              <w:t>Ф</w:t>
            </w:r>
            <w:r w:rsidRPr="00106EF1">
              <w:rPr>
                <w:rFonts w:ascii="Times New Roman" w:eastAsia="Andale Sans UI" w:hAnsi="Times New Roman"/>
                <w:b/>
                <w:color w:val="000000"/>
                <w:kern w:val="1"/>
                <w:lang w:eastAsia="en-US"/>
              </w:rPr>
              <w:br/>
              <w:t>П</w:t>
            </w:r>
          </w:p>
        </w:tc>
        <w:tc>
          <w:tcPr>
            <w:tcW w:w="1999" w:type="dxa"/>
          </w:tcPr>
          <w:p w14:paraId="38EB23F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auto"/>
                <w:kern w:val="1"/>
                <w:lang w:eastAsia="en-US"/>
              </w:rPr>
              <w:t>Челночный бег 3х10м(сек)</w:t>
            </w:r>
          </w:p>
        </w:tc>
        <w:tc>
          <w:tcPr>
            <w:tcW w:w="709" w:type="dxa"/>
            <w:tcBorders>
              <w:left w:val="single" w:sz="4" w:space="0" w:color="auto"/>
            </w:tcBorders>
          </w:tcPr>
          <w:p w14:paraId="2FD0BFD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765C322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10,1</w:t>
            </w:r>
          </w:p>
        </w:tc>
        <w:tc>
          <w:tcPr>
            <w:tcW w:w="708" w:type="dxa"/>
          </w:tcPr>
          <w:p w14:paraId="49FE0CD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10,4</w:t>
            </w:r>
          </w:p>
        </w:tc>
        <w:tc>
          <w:tcPr>
            <w:tcW w:w="567" w:type="dxa"/>
          </w:tcPr>
          <w:p w14:paraId="323E7C60"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709" w:type="dxa"/>
          </w:tcPr>
          <w:p w14:paraId="22364F89"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1895FA6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10,1</w:t>
            </w:r>
          </w:p>
        </w:tc>
        <w:tc>
          <w:tcPr>
            <w:tcW w:w="567" w:type="dxa"/>
          </w:tcPr>
          <w:p w14:paraId="4CB3639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190121A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9,3</w:t>
            </w:r>
          </w:p>
        </w:tc>
        <w:tc>
          <w:tcPr>
            <w:tcW w:w="709" w:type="dxa"/>
          </w:tcPr>
          <w:p w14:paraId="5B73DBA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567" w:type="dxa"/>
          </w:tcPr>
          <w:p w14:paraId="06BF72E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8,7</w:t>
            </w:r>
          </w:p>
        </w:tc>
        <w:tc>
          <w:tcPr>
            <w:tcW w:w="567" w:type="dxa"/>
          </w:tcPr>
          <w:p w14:paraId="79A8202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41E7156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9,3</w:t>
            </w:r>
          </w:p>
        </w:tc>
      </w:tr>
      <w:tr w:rsidR="00106EF1" w:rsidRPr="00106EF1" w14:paraId="637F2E49" w14:textId="77777777" w:rsidTr="00FF7472">
        <w:tc>
          <w:tcPr>
            <w:tcW w:w="406" w:type="dxa"/>
            <w:vMerge/>
          </w:tcPr>
          <w:p w14:paraId="450E0D2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Pr>
          <w:p w14:paraId="471BE058"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Прыжок в длину с места(см)</w:t>
            </w:r>
          </w:p>
        </w:tc>
        <w:tc>
          <w:tcPr>
            <w:tcW w:w="709" w:type="dxa"/>
            <w:tcBorders>
              <w:left w:val="single" w:sz="4" w:space="0" w:color="auto"/>
            </w:tcBorders>
          </w:tcPr>
          <w:p w14:paraId="137A72E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709" w:type="dxa"/>
          </w:tcPr>
          <w:p w14:paraId="5B95CC39"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708" w:type="dxa"/>
          </w:tcPr>
          <w:p w14:paraId="1CC8802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120</w:t>
            </w:r>
          </w:p>
        </w:tc>
        <w:tc>
          <w:tcPr>
            <w:tcW w:w="567" w:type="dxa"/>
          </w:tcPr>
          <w:p w14:paraId="52E9ED2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709" w:type="dxa"/>
          </w:tcPr>
          <w:p w14:paraId="733CC55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709" w:type="dxa"/>
          </w:tcPr>
          <w:p w14:paraId="7D6B8D5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567" w:type="dxa"/>
          </w:tcPr>
          <w:p w14:paraId="2219603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200</w:t>
            </w:r>
          </w:p>
        </w:tc>
        <w:tc>
          <w:tcPr>
            <w:tcW w:w="567" w:type="dxa"/>
          </w:tcPr>
          <w:p w14:paraId="428D580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709" w:type="dxa"/>
          </w:tcPr>
          <w:p w14:paraId="4376DEE8"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567" w:type="dxa"/>
          </w:tcPr>
          <w:p w14:paraId="4252465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210</w:t>
            </w:r>
          </w:p>
        </w:tc>
        <w:tc>
          <w:tcPr>
            <w:tcW w:w="567" w:type="dxa"/>
          </w:tcPr>
          <w:p w14:paraId="6962670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200</w:t>
            </w:r>
          </w:p>
        </w:tc>
        <w:tc>
          <w:tcPr>
            <w:tcW w:w="567" w:type="dxa"/>
          </w:tcPr>
          <w:p w14:paraId="7F1854E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190</w:t>
            </w:r>
          </w:p>
        </w:tc>
      </w:tr>
      <w:tr w:rsidR="00106EF1" w:rsidRPr="00106EF1" w14:paraId="0B882433" w14:textId="77777777" w:rsidTr="00FF7472">
        <w:trPr>
          <w:trHeight w:val="346"/>
        </w:trPr>
        <w:tc>
          <w:tcPr>
            <w:tcW w:w="406" w:type="dxa"/>
            <w:vMerge/>
          </w:tcPr>
          <w:p w14:paraId="211FA23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559F60A3"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Подтягивание из виса на высокой перекладине (кол-во раз)</w:t>
            </w:r>
          </w:p>
        </w:tc>
        <w:tc>
          <w:tcPr>
            <w:tcW w:w="709" w:type="dxa"/>
            <w:tcBorders>
              <w:left w:val="single" w:sz="4" w:space="0" w:color="auto"/>
              <w:bottom w:val="single" w:sz="4" w:space="0" w:color="auto"/>
            </w:tcBorders>
          </w:tcPr>
          <w:p w14:paraId="5E4B37B0"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709" w:type="dxa"/>
            <w:tcBorders>
              <w:bottom w:val="single" w:sz="4" w:space="0" w:color="auto"/>
            </w:tcBorders>
          </w:tcPr>
          <w:p w14:paraId="06A4390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3</w:t>
            </w:r>
          </w:p>
        </w:tc>
        <w:tc>
          <w:tcPr>
            <w:tcW w:w="708" w:type="dxa"/>
            <w:tcBorders>
              <w:bottom w:val="single" w:sz="4" w:space="0" w:color="auto"/>
            </w:tcBorders>
          </w:tcPr>
          <w:p w14:paraId="652D609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w:t>
            </w:r>
          </w:p>
        </w:tc>
        <w:tc>
          <w:tcPr>
            <w:tcW w:w="567" w:type="dxa"/>
            <w:tcBorders>
              <w:bottom w:val="single" w:sz="4" w:space="0" w:color="auto"/>
            </w:tcBorders>
          </w:tcPr>
          <w:p w14:paraId="18DF7BE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709" w:type="dxa"/>
            <w:tcBorders>
              <w:bottom w:val="single" w:sz="4" w:space="0" w:color="auto"/>
            </w:tcBorders>
          </w:tcPr>
          <w:p w14:paraId="50A0970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709" w:type="dxa"/>
            <w:tcBorders>
              <w:bottom w:val="single" w:sz="4" w:space="0" w:color="auto"/>
            </w:tcBorders>
          </w:tcPr>
          <w:p w14:paraId="3BCF6A3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w:t>
            </w:r>
          </w:p>
        </w:tc>
        <w:tc>
          <w:tcPr>
            <w:tcW w:w="567" w:type="dxa"/>
            <w:tcBorders>
              <w:bottom w:val="single" w:sz="4" w:space="0" w:color="auto"/>
            </w:tcBorders>
          </w:tcPr>
          <w:p w14:paraId="1F29DAE8"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w:t>
            </w:r>
          </w:p>
        </w:tc>
        <w:tc>
          <w:tcPr>
            <w:tcW w:w="567" w:type="dxa"/>
            <w:tcBorders>
              <w:bottom w:val="single" w:sz="4" w:space="0" w:color="auto"/>
            </w:tcBorders>
          </w:tcPr>
          <w:p w14:paraId="23BFA87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w:t>
            </w:r>
          </w:p>
        </w:tc>
        <w:tc>
          <w:tcPr>
            <w:tcW w:w="709" w:type="dxa"/>
            <w:tcBorders>
              <w:bottom w:val="single" w:sz="4" w:space="0" w:color="auto"/>
            </w:tcBorders>
          </w:tcPr>
          <w:p w14:paraId="0AAF6B5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w:t>
            </w:r>
          </w:p>
        </w:tc>
        <w:tc>
          <w:tcPr>
            <w:tcW w:w="567" w:type="dxa"/>
            <w:tcBorders>
              <w:bottom w:val="single" w:sz="4" w:space="0" w:color="auto"/>
            </w:tcBorders>
          </w:tcPr>
          <w:p w14:paraId="06B6080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w:t>
            </w:r>
          </w:p>
        </w:tc>
        <w:tc>
          <w:tcPr>
            <w:tcW w:w="567" w:type="dxa"/>
            <w:tcBorders>
              <w:bottom w:val="single" w:sz="4" w:space="0" w:color="auto"/>
            </w:tcBorders>
          </w:tcPr>
          <w:p w14:paraId="105FC8F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w:t>
            </w:r>
          </w:p>
        </w:tc>
        <w:tc>
          <w:tcPr>
            <w:tcW w:w="567" w:type="dxa"/>
            <w:tcBorders>
              <w:bottom w:val="single" w:sz="4" w:space="0" w:color="auto"/>
            </w:tcBorders>
          </w:tcPr>
          <w:p w14:paraId="45ACA6C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w:t>
            </w:r>
          </w:p>
        </w:tc>
      </w:tr>
      <w:tr w:rsidR="00106EF1" w:rsidRPr="00106EF1" w14:paraId="476D1D65" w14:textId="77777777" w:rsidTr="00FF7472">
        <w:trPr>
          <w:trHeight w:val="315"/>
        </w:trPr>
        <w:tc>
          <w:tcPr>
            <w:tcW w:w="406" w:type="dxa"/>
            <w:vMerge/>
          </w:tcPr>
          <w:p w14:paraId="00E1799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65017CA0"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 xml:space="preserve">Бег </w:t>
            </w:r>
            <w:r w:rsidRPr="00106EF1">
              <w:rPr>
                <w:rFonts w:ascii="Times New Roman" w:eastAsia="Andale Sans UI" w:hAnsi="Times New Roman"/>
                <w:color w:val="auto"/>
                <w:kern w:val="1"/>
                <w:lang w:val="en-US" w:eastAsia="en-US"/>
              </w:rPr>
              <w:t>3</w:t>
            </w:r>
            <w:r w:rsidRPr="00106EF1">
              <w:rPr>
                <w:rFonts w:ascii="Times New Roman" w:eastAsia="Andale Sans UI" w:hAnsi="Times New Roman"/>
                <w:color w:val="auto"/>
                <w:kern w:val="1"/>
                <w:lang w:eastAsia="en-US"/>
              </w:rPr>
              <w:t>0 м  (сек)</w:t>
            </w:r>
          </w:p>
        </w:tc>
        <w:tc>
          <w:tcPr>
            <w:tcW w:w="709" w:type="dxa"/>
            <w:tcBorders>
              <w:left w:val="single" w:sz="4" w:space="0" w:color="auto"/>
              <w:bottom w:val="single" w:sz="4" w:space="0" w:color="auto"/>
            </w:tcBorders>
          </w:tcPr>
          <w:p w14:paraId="0516F4E0"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Borders>
              <w:bottom w:val="single" w:sz="4" w:space="0" w:color="auto"/>
            </w:tcBorders>
          </w:tcPr>
          <w:p w14:paraId="5CBCDFC8"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8" w:type="dxa"/>
            <w:tcBorders>
              <w:bottom w:val="single" w:sz="4" w:space="0" w:color="auto"/>
            </w:tcBorders>
          </w:tcPr>
          <w:p w14:paraId="54E1F48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6,2</w:t>
            </w:r>
          </w:p>
        </w:tc>
        <w:tc>
          <w:tcPr>
            <w:tcW w:w="567" w:type="dxa"/>
            <w:tcBorders>
              <w:bottom w:val="single" w:sz="4" w:space="0" w:color="auto"/>
            </w:tcBorders>
          </w:tcPr>
          <w:p w14:paraId="7B6E454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5,1</w:t>
            </w:r>
          </w:p>
        </w:tc>
        <w:tc>
          <w:tcPr>
            <w:tcW w:w="709" w:type="dxa"/>
            <w:tcBorders>
              <w:bottom w:val="single" w:sz="4" w:space="0" w:color="auto"/>
            </w:tcBorders>
          </w:tcPr>
          <w:p w14:paraId="50642F5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5,6</w:t>
            </w:r>
          </w:p>
        </w:tc>
        <w:tc>
          <w:tcPr>
            <w:tcW w:w="709" w:type="dxa"/>
            <w:tcBorders>
              <w:bottom w:val="single" w:sz="4" w:space="0" w:color="auto"/>
            </w:tcBorders>
          </w:tcPr>
          <w:p w14:paraId="2E78531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6,0</w:t>
            </w:r>
          </w:p>
        </w:tc>
        <w:tc>
          <w:tcPr>
            <w:tcW w:w="567" w:type="dxa"/>
            <w:tcBorders>
              <w:bottom w:val="single" w:sz="4" w:space="0" w:color="auto"/>
            </w:tcBorders>
          </w:tcPr>
          <w:p w14:paraId="5918DF0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4,9</w:t>
            </w:r>
          </w:p>
        </w:tc>
        <w:tc>
          <w:tcPr>
            <w:tcW w:w="567" w:type="dxa"/>
            <w:tcBorders>
              <w:bottom w:val="single" w:sz="4" w:space="0" w:color="auto"/>
            </w:tcBorders>
          </w:tcPr>
          <w:p w14:paraId="2A307CB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709" w:type="dxa"/>
            <w:tcBorders>
              <w:bottom w:val="single" w:sz="4" w:space="0" w:color="auto"/>
            </w:tcBorders>
          </w:tcPr>
          <w:p w14:paraId="212E21C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567" w:type="dxa"/>
            <w:tcBorders>
              <w:bottom w:val="single" w:sz="4" w:space="0" w:color="auto"/>
            </w:tcBorders>
          </w:tcPr>
          <w:p w14:paraId="01D35F5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4,7</w:t>
            </w:r>
          </w:p>
        </w:tc>
        <w:tc>
          <w:tcPr>
            <w:tcW w:w="567" w:type="dxa"/>
            <w:tcBorders>
              <w:bottom w:val="single" w:sz="4" w:space="0" w:color="auto"/>
            </w:tcBorders>
          </w:tcPr>
          <w:p w14:paraId="24FE148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4,9</w:t>
            </w:r>
          </w:p>
        </w:tc>
        <w:tc>
          <w:tcPr>
            <w:tcW w:w="567" w:type="dxa"/>
            <w:tcBorders>
              <w:bottom w:val="single" w:sz="4" w:space="0" w:color="auto"/>
            </w:tcBorders>
          </w:tcPr>
          <w:p w14:paraId="426568A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5,1</w:t>
            </w:r>
          </w:p>
        </w:tc>
      </w:tr>
      <w:tr w:rsidR="00106EF1" w:rsidRPr="00106EF1" w14:paraId="08A962D3" w14:textId="77777777" w:rsidTr="00FF7472">
        <w:trPr>
          <w:trHeight w:val="412"/>
        </w:trPr>
        <w:tc>
          <w:tcPr>
            <w:tcW w:w="406" w:type="dxa"/>
            <w:vMerge/>
            <w:tcBorders>
              <w:bottom w:val="single" w:sz="4" w:space="0" w:color="auto"/>
            </w:tcBorders>
          </w:tcPr>
          <w:p w14:paraId="400D8B2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62A01A60"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Поднимание туловища из положения лежа (30сек)</w:t>
            </w:r>
          </w:p>
        </w:tc>
        <w:tc>
          <w:tcPr>
            <w:tcW w:w="709" w:type="dxa"/>
            <w:tcBorders>
              <w:left w:val="single" w:sz="4" w:space="0" w:color="auto"/>
              <w:bottom w:val="single" w:sz="4" w:space="0" w:color="auto"/>
            </w:tcBorders>
          </w:tcPr>
          <w:p w14:paraId="3320D275"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w:t>
            </w:r>
          </w:p>
        </w:tc>
        <w:tc>
          <w:tcPr>
            <w:tcW w:w="709" w:type="dxa"/>
            <w:tcBorders>
              <w:bottom w:val="single" w:sz="4" w:space="0" w:color="auto"/>
            </w:tcBorders>
          </w:tcPr>
          <w:p w14:paraId="0D369678"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708" w:type="dxa"/>
            <w:tcBorders>
              <w:bottom w:val="single" w:sz="4" w:space="0" w:color="auto"/>
            </w:tcBorders>
          </w:tcPr>
          <w:p w14:paraId="02372368"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c>
          <w:tcPr>
            <w:tcW w:w="567" w:type="dxa"/>
            <w:tcBorders>
              <w:bottom w:val="single" w:sz="4" w:space="0" w:color="auto"/>
            </w:tcBorders>
          </w:tcPr>
          <w:p w14:paraId="18560DE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c>
          <w:tcPr>
            <w:tcW w:w="709" w:type="dxa"/>
            <w:tcBorders>
              <w:bottom w:val="single" w:sz="4" w:space="0" w:color="auto"/>
            </w:tcBorders>
          </w:tcPr>
          <w:p w14:paraId="385FDE1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709" w:type="dxa"/>
            <w:tcBorders>
              <w:bottom w:val="single" w:sz="4" w:space="0" w:color="auto"/>
            </w:tcBorders>
          </w:tcPr>
          <w:p w14:paraId="50D8D9C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Borders>
              <w:bottom w:val="single" w:sz="4" w:space="0" w:color="auto"/>
            </w:tcBorders>
          </w:tcPr>
          <w:p w14:paraId="2A284A1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Borders>
              <w:bottom w:val="single" w:sz="4" w:space="0" w:color="auto"/>
            </w:tcBorders>
          </w:tcPr>
          <w:p w14:paraId="66AF2C2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c>
          <w:tcPr>
            <w:tcW w:w="709" w:type="dxa"/>
            <w:tcBorders>
              <w:bottom w:val="single" w:sz="4" w:space="0" w:color="auto"/>
            </w:tcBorders>
          </w:tcPr>
          <w:p w14:paraId="693E695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567" w:type="dxa"/>
            <w:tcBorders>
              <w:bottom w:val="single" w:sz="4" w:space="0" w:color="auto"/>
            </w:tcBorders>
          </w:tcPr>
          <w:p w14:paraId="1A5B911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Borders>
              <w:bottom w:val="single" w:sz="4" w:space="0" w:color="auto"/>
            </w:tcBorders>
          </w:tcPr>
          <w:p w14:paraId="45D9BD1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23</w:t>
            </w:r>
          </w:p>
        </w:tc>
        <w:tc>
          <w:tcPr>
            <w:tcW w:w="567" w:type="dxa"/>
            <w:tcBorders>
              <w:bottom w:val="single" w:sz="4" w:space="0" w:color="auto"/>
            </w:tcBorders>
          </w:tcPr>
          <w:p w14:paraId="4D386C8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r>
      <w:tr w:rsidR="00106EF1" w:rsidRPr="00106EF1" w14:paraId="23BCC303" w14:textId="77777777" w:rsidTr="00FF7472">
        <w:tc>
          <w:tcPr>
            <w:tcW w:w="2405" w:type="dxa"/>
            <w:gridSpan w:val="2"/>
            <w:tcBorders>
              <w:top w:val="single" w:sz="4" w:space="0" w:color="auto"/>
            </w:tcBorders>
          </w:tcPr>
          <w:p w14:paraId="6540E6F5"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ДЕВУШКИ</w:t>
            </w:r>
          </w:p>
        </w:tc>
        <w:tc>
          <w:tcPr>
            <w:tcW w:w="2126" w:type="dxa"/>
            <w:gridSpan w:val="3"/>
            <w:tcBorders>
              <w:top w:val="single" w:sz="4" w:space="0" w:color="auto"/>
            </w:tcBorders>
          </w:tcPr>
          <w:p w14:paraId="05E92896"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7-9  лет</w:t>
            </w:r>
          </w:p>
        </w:tc>
        <w:tc>
          <w:tcPr>
            <w:tcW w:w="1985" w:type="dxa"/>
            <w:gridSpan w:val="3"/>
            <w:tcBorders>
              <w:top w:val="single" w:sz="4" w:space="0" w:color="auto"/>
            </w:tcBorders>
          </w:tcPr>
          <w:p w14:paraId="5CC6C554"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10 -13 лет</w:t>
            </w:r>
          </w:p>
        </w:tc>
        <w:tc>
          <w:tcPr>
            <w:tcW w:w="1843" w:type="dxa"/>
            <w:gridSpan w:val="3"/>
            <w:tcBorders>
              <w:top w:val="single" w:sz="4" w:space="0" w:color="auto"/>
            </w:tcBorders>
          </w:tcPr>
          <w:p w14:paraId="508D0241"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14-15 лет</w:t>
            </w:r>
          </w:p>
        </w:tc>
        <w:tc>
          <w:tcPr>
            <w:tcW w:w="1701" w:type="dxa"/>
            <w:gridSpan w:val="3"/>
            <w:tcBorders>
              <w:top w:val="single" w:sz="4" w:space="0" w:color="auto"/>
            </w:tcBorders>
          </w:tcPr>
          <w:p w14:paraId="4C9C502E" w14:textId="79EC3765"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16-1</w:t>
            </w:r>
            <w:r w:rsidR="0025402E">
              <w:rPr>
                <w:rFonts w:ascii="Times New Roman" w:eastAsia="Andale Sans UI" w:hAnsi="Times New Roman"/>
                <w:b/>
                <w:color w:val="000000"/>
                <w:kern w:val="1"/>
                <w:lang w:eastAsia="en-US"/>
              </w:rPr>
              <w:t>8</w:t>
            </w:r>
            <w:r w:rsidRPr="00106EF1">
              <w:rPr>
                <w:rFonts w:ascii="Times New Roman" w:eastAsia="Andale Sans UI" w:hAnsi="Times New Roman"/>
                <w:b/>
                <w:color w:val="000000"/>
                <w:kern w:val="1"/>
                <w:lang w:eastAsia="en-US"/>
              </w:rPr>
              <w:t xml:space="preserve"> лет</w:t>
            </w:r>
          </w:p>
        </w:tc>
      </w:tr>
      <w:tr w:rsidR="00106EF1" w:rsidRPr="00106EF1" w14:paraId="601E9B10" w14:textId="77777777" w:rsidTr="00FF7472">
        <w:tc>
          <w:tcPr>
            <w:tcW w:w="2405" w:type="dxa"/>
            <w:gridSpan w:val="2"/>
          </w:tcPr>
          <w:p w14:paraId="1B921CD0" w14:textId="77777777" w:rsidR="00106EF1" w:rsidRPr="00106EF1" w:rsidRDefault="00106EF1" w:rsidP="00FF7472">
            <w:pPr>
              <w:suppressAutoHyphens/>
              <w:spacing w:after="0" w:line="240" w:lineRule="atLeast"/>
              <w:jc w:val="center"/>
              <w:rPr>
                <w:rFonts w:ascii="Times New Roman" w:eastAsia="Andale Sans UI" w:hAnsi="Times New Roman"/>
                <w:color w:val="000000"/>
                <w:kern w:val="1"/>
                <w:lang w:eastAsia="en-US"/>
              </w:rPr>
            </w:pPr>
            <w:r w:rsidRPr="00106EF1">
              <w:rPr>
                <w:rFonts w:ascii="Times New Roman" w:eastAsia="Andale Sans UI" w:hAnsi="Times New Roman"/>
                <w:b/>
                <w:color w:val="000000"/>
                <w:kern w:val="1"/>
                <w:lang w:eastAsia="en-US"/>
              </w:rPr>
              <w:t>Контрольные нормативы   /  оценка</w:t>
            </w:r>
          </w:p>
        </w:tc>
        <w:tc>
          <w:tcPr>
            <w:tcW w:w="709" w:type="dxa"/>
            <w:tcBorders>
              <w:left w:val="single" w:sz="4" w:space="0" w:color="auto"/>
            </w:tcBorders>
          </w:tcPr>
          <w:p w14:paraId="4F681F6B"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688A2D20"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8" w:type="dxa"/>
          </w:tcPr>
          <w:p w14:paraId="17F21BFD"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3E2879F3"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31DB2C3B"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403C9BD1"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7032663B"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5888E64F"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16F84EBA"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4EF0E9DF"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0B48E19D"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567" w:type="dxa"/>
          </w:tcPr>
          <w:p w14:paraId="0603F019" w14:textId="77777777" w:rsidR="00106EF1" w:rsidRPr="00106EF1" w:rsidRDefault="00106EF1" w:rsidP="00FF747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r>
      <w:tr w:rsidR="00106EF1" w:rsidRPr="00106EF1" w14:paraId="47837AAA" w14:textId="77777777" w:rsidTr="00FF7472">
        <w:tc>
          <w:tcPr>
            <w:tcW w:w="406" w:type="dxa"/>
            <w:vMerge w:val="restart"/>
          </w:tcPr>
          <w:p w14:paraId="112FA68F" w14:textId="77777777" w:rsidR="00106EF1" w:rsidRPr="00106EF1" w:rsidRDefault="00106EF1" w:rsidP="00FF7472">
            <w:pPr>
              <w:suppressAutoHyphens/>
              <w:spacing w:after="0" w:line="360" w:lineRule="auto"/>
              <w:rPr>
                <w:rFonts w:ascii="Times New Roman" w:eastAsia="Andale Sans UI" w:hAnsi="Times New Roman"/>
                <w:b/>
                <w:color w:val="000000"/>
                <w:kern w:val="1"/>
                <w:lang w:eastAsia="en-US"/>
              </w:rPr>
            </w:pPr>
          </w:p>
          <w:p w14:paraId="6C156515" w14:textId="77777777" w:rsidR="00106EF1" w:rsidRPr="00106EF1" w:rsidRDefault="00106EF1" w:rsidP="00FF7472">
            <w:pPr>
              <w:suppressAutoHyphens/>
              <w:spacing w:after="0" w:line="360" w:lineRule="auto"/>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О</w:t>
            </w:r>
            <w:r w:rsidRPr="00106EF1">
              <w:rPr>
                <w:rFonts w:ascii="Times New Roman" w:eastAsia="Andale Sans UI" w:hAnsi="Times New Roman"/>
                <w:b/>
                <w:color w:val="000000"/>
                <w:kern w:val="1"/>
                <w:lang w:eastAsia="en-US"/>
              </w:rPr>
              <w:br/>
              <w:t>Ф</w:t>
            </w:r>
            <w:r w:rsidRPr="00106EF1">
              <w:rPr>
                <w:rFonts w:ascii="Times New Roman" w:eastAsia="Andale Sans UI" w:hAnsi="Times New Roman"/>
                <w:b/>
                <w:color w:val="000000"/>
                <w:kern w:val="1"/>
                <w:lang w:eastAsia="en-US"/>
              </w:rPr>
              <w:br/>
              <w:t>П</w:t>
            </w:r>
          </w:p>
        </w:tc>
        <w:tc>
          <w:tcPr>
            <w:tcW w:w="1999" w:type="dxa"/>
          </w:tcPr>
          <w:p w14:paraId="0BD3CC1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auto"/>
                <w:kern w:val="1"/>
                <w:lang w:eastAsia="en-US"/>
              </w:rPr>
              <w:t>Челночный бег 3х10м(сек)</w:t>
            </w:r>
          </w:p>
        </w:tc>
        <w:tc>
          <w:tcPr>
            <w:tcW w:w="709" w:type="dxa"/>
            <w:tcBorders>
              <w:left w:val="single" w:sz="4" w:space="0" w:color="auto"/>
            </w:tcBorders>
          </w:tcPr>
          <w:p w14:paraId="574A6D8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10,2</w:t>
            </w:r>
          </w:p>
        </w:tc>
        <w:tc>
          <w:tcPr>
            <w:tcW w:w="709" w:type="dxa"/>
          </w:tcPr>
          <w:p w14:paraId="5D5954B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10,4</w:t>
            </w:r>
          </w:p>
        </w:tc>
        <w:tc>
          <w:tcPr>
            <w:tcW w:w="708" w:type="dxa"/>
          </w:tcPr>
          <w:p w14:paraId="471508C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10,6</w:t>
            </w:r>
          </w:p>
        </w:tc>
        <w:tc>
          <w:tcPr>
            <w:tcW w:w="567" w:type="dxa"/>
          </w:tcPr>
          <w:p w14:paraId="0CFE17D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0AE4E49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10,0</w:t>
            </w:r>
          </w:p>
        </w:tc>
        <w:tc>
          <w:tcPr>
            <w:tcW w:w="709" w:type="dxa"/>
          </w:tcPr>
          <w:p w14:paraId="0A21BCF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10,2</w:t>
            </w:r>
          </w:p>
        </w:tc>
        <w:tc>
          <w:tcPr>
            <w:tcW w:w="567" w:type="dxa"/>
          </w:tcPr>
          <w:p w14:paraId="4B5AEFE0"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567" w:type="dxa"/>
          </w:tcPr>
          <w:p w14:paraId="7AB13B4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7C3C7AB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10,0</w:t>
            </w:r>
          </w:p>
        </w:tc>
        <w:tc>
          <w:tcPr>
            <w:tcW w:w="567" w:type="dxa"/>
          </w:tcPr>
          <w:p w14:paraId="373BDF6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0EF612B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567" w:type="dxa"/>
          </w:tcPr>
          <w:p w14:paraId="1138B4F9"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r>
      <w:tr w:rsidR="00106EF1" w:rsidRPr="00106EF1" w14:paraId="37B74D9F" w14:textId="77777777" w:rsidTr="00FF7472">
        <w:trPr>
          <w:trHeight w:val="210"/>
        </w:trPr>
        <w:tc>
          <w:tcPr>
            <w:tcW w:w="406" w:type="dxa"/>
            <w:vMerge/>
          </w:tcPr>
          <w:p w14:paraId="1A05AD2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Pr>
          <w:p w14:paraId="66D10331"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Прыжок в длину с места(см)</w:t>
            </w:r>
          </w:p>
        </w:tc>
        <w:tc>
          <w:tcPr>
            <w:tcW w:w="709" w:type="dxa"/>
            <w:tcBorders>
              <w:left w:val="single" w:sz="4" w:space="0" w:color="auto"/>
            </w:tcBorders>
          </w:tcPr>
          <w:p w14:paraId="7B744DF5"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150</w:t>
            </w:r>
          </w:p>
        </w:tc>
        <w:tc>
          <w:tcPr>
            <w:tcW w:w="709" w:type="dxa"/>
          </w:tcPr>
          <w:p w14:paraId="37DFA41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135</w:t>
            </w:r>
          </w:p>
        </w:tc>
        <w:tc>
          <w:tcPr>
            <w:tcW w:w="708" w:type="dxa"/>
          </w:tcPr>
          <w:p w14:paraId="19A607F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120</w:t>
            </w:r>
          </w:p>
        </w:tc>
        <w:tc>
          <w:tcPr>
            <w:tcW w:w="567" w:type="dxa"/>
          </w:tcPr>
          <w:p w14:paraId="118BE51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c>
          <w:tcPr>
            <w:tcW w:w="709" w:type="dxa"/>
          </w:tcPr>
          <w:p w14:paraId="3EDFBDA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150</w:t>
            </w:r>
          </w:p>
        </w:tc>
        <w:tc>
          <w:tcPr>
            <w:tcW w:w="709" w:type="dxa"/>
          </w:tcPr>
          <w:p w14:paraId="287C8365"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567" w:type="dxa"/>
          </w:tcPr>
          <w:p w14:paraId="4BC98299"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185</w:t>
            </w:r>
          </w:p>
        </w:tc>
        <w:tc>
          <w:tcPr>
            <w:tcW w:w="567" w:type="dxa"/>
          </w:tcPr>
          <w:p w14:paraId="0CA3F74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c>
          <w:tcPr>
            <w:tcW w:w="709" w:type="dxa"/>
          </w:tcPr>
          <w:p w14:paraId="09534F5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567" w:type="dxa"/>
          </w:tcPr>
          <w:p w14:paraId="5C188F6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190</w:t>
            </w:r>
          </w:p>
        </w:tc>
        <w:tc>
          <w:tcPr>
            <w:tcW w:w="567" w:type="dxa"/>
          </w:tcPr>
          <w:p w14:paraId="3543575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567" w:type="dxa"/>
          </w:tcPr>
          <w:p w14:paraId="737A590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r>
      <w:tr w:rsidR="00106EF1" w:rsidRPr="00106EF1" w14:paraId="1E3167E0" w14:textId="77777777" w:rsidTr="00FF7472">
        <w:tc>
          <w:tcPr>
            <w:tcW w:w="406" w:type="dxa"/>
            <w:vMerge/>
          </w:tcPr>
          <w:p w14:paraId="0E299705"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Pr>
          <w:p w14:paraId="6C934E84"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Подтягивание из виса лежа на низкой перекладине (кол-во раз)</w:t>
            </w:r>
          </w:p>
        </w:tc>
        <w:tc>
          <w:tcPr>
            <w:tcW w:w="709" w:type="dxa"/>
            <w:tcBorders>
              <w:left w:val="single" w:sz="4" w:space="0" w:color="auto"/>
            </w:tcBorders>
          </w:tcPr>
          <w:p w14:paraId="6A380487"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709" w:type="dxa"/>
          </w:tcPr>
          <w:p w14:paraId="0212A28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708" w:type="dxa"/>
          </w:tcPr>
          <w:p w14:paraId="1FF12B8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567" w:type="dxa"/>
          </w:tcPr>
          <w:p w14:paraId="022056E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11</w:t>
            </w:r>
          </w:p>
        </w:tc>
        <w:tc>
          <w:tcPr>
            <w:tcW w:w="709" w:type="dxa"/>
          </w:tcPr>
          <w:p w14:paraId="2DB3B45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709" w:type="dxa"/>
          </w:tcPr>
          <w:p w14:paraId="621B2DB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567" w:type="dxa"/>
          </w:tcPr>
          <w:p w14:paraId="47B51BA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Pr>
          <w:p w14:paraId="09F361B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11</w:t>
            </w:r>
          </w:p>
        </w:tc>
        <w:tc>
          <w:tcPr>
            <w:tcW w:w="709" w:type="dxa"/>
          </w:tcPr>
          <w:p w14:paraId="58F76C5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567" w:type="dxa"/>
          </w:tcPr>
          <w:p w14:paraId="2704F3F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567" w:type="dxa"/>
          </w:tcPr>
          <w:p w14:paraId="040F3B5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Pr>
          <w:p w14:paraId="5763794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r>
      <w:tr w:rsidR="00106EF1" w:rsidRPr="00106EF1" w14:paraId="54BBF429" w14:textId="77777777" w:rsidTr="00FF7472">
        <w:tc>
          <w:tcPr>
            <w:tcW w:w="406" w:type="dxa"/>
            <w:vMerge/>
          </w:tcPr>
          <w:p w14:paraId="686ABB3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Pr>
          <w:p w14:paraId="619DFC35"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 xml:space="preserve">Бег </w:t>
            </w:r>
            <w:r w:rsidRPr="00106EF1">
              <w:rPr>
                <w:rFonts w:ascii="Times New Roman" w:eastAsia="Andale Sans UI" w:hAnsi="Times New Roman"/>
                <w:color w:val="auto"/>
                <w:kern w:val="1"/>
                <w:lang w:val="en-US" w:eastAsia="en-US"/>
              </w:rPr>
              <w:t>3</w:t>
            </w:r>
            <w:r w:rsidRPr="00106EF1">
              <w:rPr>
                <w:rFonts w:ascii="Times New Roman" w:eastAsia="Andale Sans UI" w:hAnsi="Times New Roman"/>
                <w:color w:val="auto"/>
                <w:kern w:val="1"/>
                <w:lang w:eastAsia="en-US"/>
              </w:rPr>
              <w:t>0 м (сек)</w:t>
            </w:r>
          </w:p>
        </w:tc>
        <w:tc>
          <w:tcPr>
            <w:tcW w:w="709" w:type="dxa"/>
            <w:tcBorders>
              <w:left w:val="single" w:sz="4" w:space="0" w:color="auto"/>
            </w:tcBorders>
          </w:tcPr>
          <w:p w14:paraId="04E1706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9" w:type="dxa"/>
          </w:tcPr>
          <w:p w14:paraId="57A299A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6,0</w:t>
            </w:r>
          </w:p>
        </w:tc>
        <w:tc>
          <w:tcPr>
            <w:tcW w:w="708" w:type="dxa"/>
          </w:tcPr>
          <w:p w14:paraId="13EE75C4"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6,5</w:t>
            </w:r>
          </w:p>
        </w:tc>
        <w:tc>
          <w:tcPr>
            <w:tcW w:w="567" w:type="dxa"/>
          </w:tcPr>
          <w:p w14:paraId="3E28939B"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Pr>
          <w:p w14:paraId="35B36C0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9" w:type="dxa"/>
          </w:tcPr>
          <w:p w14:paraId="3F438C9A"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6,2</w:t>
            </w:r>
          </w:p>
        </w:tc>
        <w:tc>
          <w:tcPr>
            <w:tcW w:w="567" w:type="dxa"/>
          </w:tcPr>
          <w:p w14:paraId="1D75BDC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567" w:type="dxa"/>
          </w:tcPr>
          <w:p w14:paraId="48FF0A62"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Pr>
          <w:p w14:paraId="7B3E322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5,9</w:t>
            </w:r>
          </w:p>
        </w:tc>
        <w:tc>
          <w:tcPr>
            <w:tcW w:w="567" w:type="dxa"/>
          </w:tcPr>
          <w:p w14:paraId="1C181416"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5,0</w:t>
            </w:r>
          </w:p>
        </w:tc>
        <w:tc>
          <w:tcPr>
            <w:tcW w:w="567" w:type="dxa"/>
          </w:tcPr>
          <w:p w14:paraId="62C74FC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567" w:type="dxa"/>
          </w:tcPr>
          <w:p w14:paraId="134B8F0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r>
      <w:tr w:rsidR="00106EF1" w:rsidRPr="00106EF1" w14:paraId="77A28C69" w14:textId="77777777" w:rsidTr="00FF7472">
        <w:tc>
          <w:tcPr>
            <w:tcW w:w="406" w:type="dxa"/>
            <w:vMerge/>
          </w:tcPr>
          <w:p w14:paraId="4992AE3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p>
        </w:tc>
        <w:tc>
          <w:tcPr>
            <w:tcW w:w="1999" w:type="dxa"/>
          </w:tcPr>
          <w:p w14:paraId="1B31A42F" w14:textId="77777777" w:rsidR="00106EF1" w:rsidRPr="00106EF1" w:rsidRDefault="00106EF1" w:rsidP="00FF747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Поднимание туловища из положения лежа (30сек</w:t>
            </w:r>
          </w:p>
        </w:tc>
        <w:tc>
          <w:tcPr>
            <w:tcW w:w="709" w:type="dxa"/>
            <w:tcBorders>
              <w:left w:val="single" w:sz="4" w:space="0" w:color="auto"/>
            </w:tcBorders>
          </w:tcPr>
          <w:p w14:paraId="5A7467C1"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709" w:type="dxa"/>
          </w:tcPr>
          <w:p w14:paraId="3EBD384C"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708" w:type="dxa"/>
          </w:tcPr>
          <w:p w14:paraId="7C2585A3"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c>
          <w:tcPr>
            <w:tcW w:w="567" w:type="dxa"/>
          </w:tcPr>
          <w:p w14:paraId="4684A9B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709" w:type="dxa"/>
          </w:tcPr>
          <w:p w14:paraId="6A70844F"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709" w:type="dxa"/>
          </w:tcPr>
          <w:p w14:paraId="7990C3E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w:t>
            </w:r>
          </w:p>
        </w:tc>
        <w:tc>
          <w:tcPr>
            <w:tcW w:w="567" w:type="dxa"/>
          </w:tcPr>
          <w:p w14:paraId="41B97D9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22</w:t>
            </w:r>
          </w:p>
        </w:tc>
        <w:tc>
          <w:tcPr>
            <w:tcW w:w="567" w:type="dxa"/>
          </w:tcPr>
          <w:p w14:paraId="0414EF7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w:t>
            </w:r>
          </w:p>
        </w:tc>
        <w:tc>
          <w:tcPr>
            <w:tcW w:w="709" w:type="dxa"/>
          </w:tcPr>
          <w:p w14:paraId="32346720"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w:t>
            </w:r>
          </w:p>
        </w:tc>
        <w:tc>
          <w:tcPr>
            <w:tcW w:w="567" w:type="dxa"/>
          </w:tcPr>
          <w:p w14:paraId="1F6512DD"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Pr>
          <w:p w14:paraId="039172C5"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23</w:t>
            </w:r>
          </w:p>
        </w:tc>
        <w:tc>
          <w:tcPr>
            <w:tcW w:w="567" w:type="dxa"/>
          </w:tcPr>
          <w:p w14:paraId="7DEC91CE" w14:textId="77777777" w:rsidR="00106EF1" w:rsidRPr="00106EF1" w:rsidRDefault="00106EF1" w:rsidP="00FF747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r>
    </w:tbl>
    <w:p w14:paraId="31F18CA9" w14:textId="77777777" w:rsidR="00106EF1" w:rsidRDefault="00106EF1" w:rsidP="00106EF1">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10AB6F71" w14:textId="33F6A2FF" w:rsidR="001A6E5A" w:rsidRDefault="00CC73C5" w:rsidP="008259F3">
      <w:pPr>
        <w:pStyle w:val="af0"/>
        <w:spacing w:after="0" w:line="240" w:lineRule="auto"/>
        <w:ind w:hanging="11"/>
        <w:jc w:val="center"/>
        <w:rPr>
          <w:rFonts w:ascii="Times New Roman" w:hAnsi="Times New Roman"/>
          <w:b/>
          <w:sz w:val="28"/>
          <w:szCs w:val="28"/>
        </w:rPr>
      </w:pPr>
      <w:r>
        <w:rPr>
          <w:rFonts w:ascii="Times New Roman" w:hAnsi="Times New Roman"/>
          <w:b/>
          <w:sz w:val="28"/>
          <w:szCs w:val="28"/>
        </w:rPr>
        <w:t>ВОСПИТАТЕЛЬНАЯ РАБОТА</w:t>
      </w:r>
    </w:p>
    <w:p w14:paraId="521732CF"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5F0516E6"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14C5E61"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9CD8D7F"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DBA2E4E"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Воспитательные средства:</w:t>
      </w:r>
    </w:p>
    <w:p w14:paraId="1A8F5921" w14:textId="77777777" w:rsidR="00CC73C5" w:rsidRDefault="00CC73C5" w:rsidP="00A40EF6">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085B04F5" w14:textId="77777777" w:rsidR="00CC73C5" w:rsidRDefault="00CC73C5" w:rsidP="00A40EF6">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дружный коллектив;</w:t>
      </w:r>
    </w:p>
    <w:p w14:paraId="26D9E6CC" w14:textId="77777777" w:rsidR="00CC73C5" w:rsidRDefault="00CC73C5" w:rsidP="00A40EF6">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система морального стимулирования;</w:t>
      </w:r>
    </w:p>
    <w:p w14:paraId="1077F801" w14:textId="77777777" w:rsidR="00CC73C5" w:rsidRDefault="00CC73C5" w:rsidP="00A40EF6">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6571F44F" w14:textId="77777777" w:rsidR="00CC73C5" w:rsidRDefault="00CC73C5" w:rsidP="00A40EF6">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FB67282" w14:textId="77777777" w:rsidR="00CC73C5" w:rsidRDefault="00CC73C5" w:rsidP="00A40EF6">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2FFE032D" w14:textId="77777777" w:rsidR="00106EF1" w:rsidRDefault="00106EF1" w:rsidP="00A40EF6">
      <w:pPr>
        <w:autoSpaceDE w:val="0"/>
        <w:autoSpaceDN w:val="0"/>
        <w:adjustRightInd w:val="0"/>
        <w:spacing w:after="0" w:line="240" w:lineRule="auto"/>
        <w:ind w:left="-284" w:right="142"/>
        <w:jc w:val="both"/>
        <w:rPr>
          <w:rFonts w:ascii="Times New Roman" w:hAnsi="Times New Roman"/>
          <w:sz w:val="28"/>
          <w:szCs w:val="28"/>
        </w:rPr>
      </w:pPr>
    </w:p>
    <w:p w14:paraId="2B62437E" w14:textId="77777777" w:rsidR="00CC73C5" w:rsidRDefault="00CC73C5" w:rsidP="00CC73C5">
      <w:pPr>
        <w:spacing w:after="0" w:line="240" w:lineRule="auto"/>
        <w:ind w:left="851"/>
        <w:contextualSpacing/>
        <w:jc w:val="center"/>
        <w:rPr>
          <w:rFonts w:ascii="Times New Roman" w:hAnsi="Times New Roman"/>
          <w:b/>
          <w:sz w:val="28"/>
          <w:szCs w:val="28"/>
        </w:rPr>
      </w:pPr>
      <w:r>
        <w:rPr>
          <w:rFonts w:ascii="Times New Roman" w:hAnsi="Times New Roman"/>
          <w:b/>
          <w:sz w:val="28"/>
          <w:szCs w:val="28"/>
        </w:rPr>
        <w:t xml:space="preserve">Календарный план воспитательной работы </w:t>
      </w:r>
    </w:p>
    <w:p w14:paraId="7FEB55B6" w14:textId="77777777" w:rsidR="00106EF1" w:rsidRDefault="00106EF1" w:rsidP="00CC73C5">
      <w:pPr>
        <w:spacing w:after="0" w:line="240" w:lineRule="auto"/>
        <w:ind w:left="851"/>
        <w:contextualSpacing/>
        <w:jc w:val="center"/>
        <w:rPr>
          <w:rFonts w:ascii="Times New Roman" w:hAnsi="Times New Roman"/>
          <w:sz w:val="24"/>
          <w:szCs w:val="24"/>
        </w:rPr>
      </w:pPr>
    </w:p>
    <w:tbl>
      <w:tblPr>
        <w:tblStyle w:val="TableNormal"/>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701"/>
      </w:tblGrid>
      <w:tr w:rsidR="00CC73C5" w14:paraId="6A9770FE"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73C40379"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 xml:space="preserve">№ </w:t>
            </w:r>
          </w:p>
          <w:p w14:paraId="41C63CD5"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6D18853A" w14:textId="79EAAED3"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60BBF7B5" w14:textId="44973FA2" w:rsidR="00CC73C5" w:rsidRPr="00D4346E" w:rsidRDefault="00CC73C5" w:rsidP="00A40EF6">
            <w:pPr>
              <w:pStyle w:val="TableParagraph"/>
              <w:tabs>
                <w:tab w:val="left" w:pos="5812"/>
              </w:tabs>
              <w:ind w:left="-567" w:firstLine="567"/>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1701" w:type="dxa"/>
            <w:tcBorders>
              <w:top w:val="single" w:sz="4" w:space="0" w:color="000000"/>
              <w:left w:val="single" w:sz="4" w:space="0" w:color="000000"/>
              <w:bottom w:val="single" w:sz="4" w:space="0" w:color="000000"/>
              <w:right w:val="single" w:sz="4" w:space="0" w:color="000000"/>
            </w:tcBorders>
          </w:tcPr>
          <w:p w14:paraId="261ABB7D"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Сроки проведения</w:t>
            </w:r>
          </w:p>
        </w:tc>
      </w:tr>
      <w:tr w:rsidR="00CC73C5" w14:paraId="7B984CBC"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4ED69E28"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1.</w:t>
            </w:r>
          </w:p>
        </w:tc>
        <w:tc>
          <w:tcPr>
            <w:tcW w:w="8628" w:type="dxa"/>
            <w:gridSpan w:val="3"/>
            <w:tcBorders>
              <w:top w:val="single" w:sz="4" w:space="0" w:color="000000"/>
              <w:left w:val="single" w:sz="4" w:space="0" w:color="auto"/>
              <w:bottom w:val="single" w:sz="4" w:space="0" w:color="000000"/>
              <w:right w:val="single" w:sz="4" w:space="0" w:color="000000"/>
            </w:tcBorders>
          </w:tcPr>
          <w:p w14:paraId="1A7E553A" w14:textId="77777777" w:rsidR="00CC73C5" w:rsidRPr="00D4346E" w:rsidRDefault="00CC73C5" w:rsidP="00A40EF6">
            <w:pPr>
              <w:pStyle w:val="TableParagraph"/>
              <w:tabs>
                <w:tab w:val="left" w:pos="5812"/>
              </w:tabs>
              <w:ind w:left="-567" w:firstLine="567"/>
              <w:contextualSpacing/>
              <w:jc w:val="both"/>
              <w:rPr>
                <w:b/>
                <w:color w:val="000000" w:themeColor="text1"/>
                <w:sz w:val="24"/>
                <w:szCs w:val="24"/>
              </w:rPr>
            </w:pPr>
            <w:r w:rsidRPr="00D4346E">
              <w:rPr>
                <w:b/>
                <w:color w:val="000000" w:themeColor="text1"/>
                <w:sz w:val="24"/>
                <w:szCs w:val="24"/>
              </w:rPr>
              <w:t>Профориентационная  деятельность</w:t>
            </w:r>
          </w:p>
        </w:tc>
      </w:tr>
      <w:tr w:rsidR="00CC73C5" w14:paraId="1A80DF0A" w14:textId="77777777" w:rsidTr="00A40EF6">
        <w:trPr>
          <w:trHeight w:val="1239"/>
        </w:trPr>
        <w:tc>
          <w:tcPr>
            <w:tcW w:w="587" w:type="dxa"/>
            <w:tcBorders>
              <w:top w:val="single" w:sz="4" w:space="0" w:color="000000"/>
              <w:left w:val="single" w:sz="4" w:space="0" w:color="000000"/>
              <w:bottom w:val="single" w:sz="4" w:space="0" w:color="000000"/>
              <w:right w:val="single" w:sz="4" w:space="0" w:color="auto"/>
            </w:tcBorders>
          </w:tcPr>
          <w:p w14:paraId="1CC4D11E" w14:textId="77777777" w:rsidR="00CC73C5" w:rsidRPr="00D4346E" w:rsidRDefault="00CC73C5" w:rsidP="00A40EF6">
            <w:pPr>
              <w:pStyle w:val="TableParagraph"/>
              <w:tabs>
                <w:tab w:val="left" w:pos="3113"/>
                <w:tab w:val="left" w:pos="5812"/>
              </w:tabs>
              <w:ind w:left="-567" w:firstLine="567"/>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45973973"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516F49CC" w14:textId="77777777" w:rsidR="00D4346E" w:rsidRDefault="00CC73C5" w:rsidP="00A40EF6">
            <w:pPr>
              <w:pStyle w:val="TableParagraph"/>
              <w:tabs>
                <w:tab w:val="left" w:pos="5812"/>
              </w:tabs>
              <w:ind w:left="-567" w:firstLine="567"/>
              <w:contextualSpacing/>
              <w:jc w:val="both"/>
              <w:rPr>
                <w:sz w:val="24"/>
                <w:szCs w:val="24"/>
                <w:lang w:val="ru-RU"/>
              </w:rPr>
            </w:pPr>
            <w:r w:rsidRPr="00D4346E">
              <w:rPr>
                <w:sz w:val="24"/>
                <w:szCs w:val="24"/>
                <w:lang w:val="ru-RU"/>
              </w:rPr>
              <w:t>Проведение для обучающихся</w:t>
            </w:r>
          </w:p>
          <w:p w14:paraId="5583CA8A" w14:textId="442B0DC1"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sz w:val="24"/>
                <w:szCs w:val="24"/>
                <w:lang w:val="ru-RU"/>
              </w:rPr>
              <w:t xml:space="preserve"> профориентации в форме теоретических занятий рассказывающих о работе тренера-преподавателя</w:t>
            </w:r>
          </w:p>
        </w:tc>
        <w:tc>
          <w:tcPr>
            <w:tcW w:w="1701" w:type="dxa"/>
            <w:tcBorders>
              <w:top w:val="single" w:sz="4" w:space="0" w:color="000000"/>
              <w:left w:val="single" w:sz="4" w:space="0" w:color="000000"/>
              <w:bottom w:val="single" w:sz="4" w:space="0" w:color="000000"/>
              <w:right w:val="single" w:sz="4" w:space="0" w:color="000000"/>
            </w:tcBorders>
          </w:tcPr>
          <w:p w14:paraId="3BFE0133"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В течении года</w:t>
            </w:r>
          </w:p>
        </w:tc>
      </w:tr>
      <w:tr w:rsidR="00CC73C5" w14:paraId="63739BFE"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5CF9507B"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63917452"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5E284E5F"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701" w:type="dxa"/>
            <w:tcBorders>
              <w:top w:val="single" w:sz="4" w:space="0" w:color="000000"/>
              <w:left w:val="single" w:sz="4" w:space="0" w:color="000000"/>
              <w:bottom w:val="single" w:sz="4" w:space="0" w:color="000000"/>
              <w:right w:val="single" w:sz="4" w:space="0" w:color="000000"/>
            </w:tcBorders>
          </w:tcPr>
          <w:p w14:paraId="5B36E171" w14:textId="30079109" w:rsidR="00CC73C5" w:rsidRPr="00D4346E" w:rsidRDefault="00CC73C5" w:rsidP="00A40EF6">
            <w:pPr>
              <w:pStyle w:val="TableParagraph"/>
              <w:tabs>
                <w:tab w:val="left" w:pos="5812"/>
              </w:tabs>
              <w:ind w:left="-567" w:firstLine="567"/>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5341C926"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65344759"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21A206A3"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5FE564DE"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1701" w:type="dxa"/>
            <w:tcBorders>
              <w:top w:val="single" w:sz="4" w:space="0" w:color="000000"/>
              <w:left w:val="single" w:sz="4" w:space="0" w:color="000000"/>
              <w:bottom w:val="single" w:sz="4" w:space="0" w:color="000000"/>
              <w:right w:val="single" w:sz="4" w:space="0" w:color="000000"/>
            </w:tcBorders>
          </w:tcPr>
          <w:p w14:paraId="7E5B87B0"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В течении года</w:t>
            </w:r>
          </w:p>
          <w:p w14:paraId="1871727C" w14:textId="77777777" w:rsidR="00CC73C5" w:rsidRPr="00D4346E" w:rsidRDefault="00CC73C5" w:rsidP="00A40EF6">
            <w:pPr>
              <w:pStyle w:val="TableParagraph"/>
              <w:tabs>
                <w:tab w:val="left" w:pos="5812"/>
              </w:tabs>
              <w:ind w:left="-567" w:firstLine="567"/>
              <w:jc w:val="both"/>
              <w:rPr>
                <w:color w:val="000000" w:themeColor="text1"/>
                <w:sz w:val="24"/>
                <w:szCs w:val="24"/>
              </w:rPr>
            </w:pPr>
          </w:p>
        </w:tc>
      </w:tr>
      <w:tr w:rsidR="00CC73C5" w14:paraId="75FF90CD"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1DCEA94C"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1C419111"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1A670575"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1701" w:type="dxa"/>
            <w:tcBorders>
              <w:top w:val="single" w:sz="4" w:space="0" w:color="000000"/>
              <w:left w:val="single" w:sz="4" w:space="0" w:color="000000"/>
              <w:bottom w:val="single" w:sz="4" w:space="0" w:color="000000"/>
              <w:right w:val="single" w:sz="4" w:space="0" w:color="000000"/>
            </w:tcBorders>
          </w:tcPr>
          <w:p w14:paraId="7D490988"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По окончании</w:t>
            </w:r>
          </w:p>
        </w:tc>
      </w:tr>
      <w:tr w:rsidR="00CC73C5" w14:paraId="6A7A05DA"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686305FA"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39E92B40"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412D1183"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sz w:val="24"/>
                <w:szCs w:val="24"/>
                <w:lang w:val="ru-RU"/>
              </w:rPr>
              <w:t xml:space="preserve">Индивидуальная работа с обучающимися, находящимся в сложных социальных условиях. </w:t>
            </w:r>
          </w:p>
        </w:tc>
        <w:tc>
          <w:tcPr>
            <w:tcW w:w="1701" w:type="dxa"/>
            <w:tcBorders>
              <w:top w:val="single" w:sz="4" w:space="0" w:color="000000"/>
              <w:left w:val="single" w:sz="4" w:space="0" w:color="000000"/>
              <w:bottom w:val="single" w:sz="4" w:space="0" w:color="000000"/>
              <w:right w:val="single" w:sz="4" w:space="0" w:color="000000"/>
            </w:tcBorders>
          </w:tcPr>
          <w:p w14:paraId="7905B191"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sz w:val="24"/>
                <w:szCs w:val="24"/>
              </w:rPr>
              <w:t>В течении года</w:t>
            </w:r>
          </w:p>
        </w:tc>
      </w:tr>
      <w:tr w:rsidR="00CC73C5" w14:paraId="721DB584"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663F77E6"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2.</w:t>
            </w:r>
          </w:p>
        </w:tc>
        <w:tc>
          <w:tcPr>
            <w:tcW w:w="8628" w:type="dxa"/>
            <w:gridSpan w:val="3"/>
            <w:tcBorders>
              <w:top w:val="single" w:sz="4" w:space="0" w:color="000000"/>
              <w:left w:val="single" w:sz="4" w:space="0" w:color="auto"/>
              <w:bottom w:val="single" w:sz="4" w:space="0" w:color="000000"/>
              <w:right w:val="single" w:sz="4" w:space="0" w:color="000000"/>
            </w:tcBorders>
          </w:tcPr>
          <w:p w14:paraId="2BE7AE7D" w14:textId="77777777" w:rsidR="00CC73C5" w:rsidRPr="00D4346E" w:rsidRDefault="00CC73C5" w:rsidP="00A40EF6">
            <w:pPr>
              <w:pStyle w:val="TableParagraph"/>
              <w:tabs>
                <w:tab w:val="left" w:pos="5812"/>
              </w:tabs>
              <w:ind w:left="-567" w:firstLine="567"/>
              <w:contextualSpacing/>
              <w:jc w:val="both"/>
              <w:rPr>
                <w:b/>
                <w:color w:val="000000" w:themeColor="text1"/>
                <w:sz w:val="24"/>
                <w:szCs w:val="24"/>
              </w:rPr>
            </w:pPr>
            <w:r w:rsidRPr="00D4346E">
              <w:rPr>
                <w:bCs/>
                <w:color w:val="000000" w:themeColor="text1"/>
                <w:sz w:val="24"/>
                <w:szCs w:val="24"/>
              </w:rPr>
              <w:t xml:space="preserve"> </w:t>
            </w:r>
            <w:r w:rsidRPr="00D4346E">
              <w:rPr>
                <w:b/>
                <w:color w:val="000000" w:themeColor="text1"/>
                <w:sz w:val="24"/>
                <w:szCs w:val="24"/>
              </w:rPr>
              <w:t>Здоровьесбережение</w:t>
            </w:r>
          </w:p>
        </w:tc>
      </w:tr>
      <w:tr w:rsidR="00CC73C5" w14:paraId="5E7EAF95" w14:textId="77777777" w:rsidTr="00A40EF6">
        <w:trPr>
          <w:trHeight w:val="556"/>
        </w:trPr>
        <w:tc>
          <w:tcPr>
            <w:tcW w:w="587" w:type="dxa"/>
            <w:tcBorders>
              <w:top w:val="single" w:sz="4" w:space="0" w:color="000000"/>
              <w:left w:val="single" w:sz="4" w:space="0" w:color="000000"/>
              <w:bottom w:val="single" w:sz="4" w:space="0" w:color="000000"/>
              <w:right w:val="single" w:sz="4" w:space="0" w:color="auto"/>
            </w:tcBorders>
          </w:tcPr>
          <w:p w14:paraId="78C98D6C"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67436DD4"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0D95920"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p w14:paraId="4D3CE4CF"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p w14:paraId="3422BE47"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p w14:paraId="33EA84E8" w14:textId="77777777" w:rsidR="00CC73C5" w:rsidRPr="00D4346E" w:rsidRDefault="00CC73C5" w:rsidP="00A40EF6">
            <w:pPr>
              <w:tabs>
                <w:tab w:val="left" w:pos="5812"/>
              </w:tabs>
              <w:spacing w:after="0" w:line="240" w:lineRule="auto"/>
              <w:ind w:left="-567" w:firstLine="567"/>
              <w:contextualSpacing/>
              <w:jc w:val="both"/>
              <w:rPr>
                <w:rFonts w:ascii="Times New Roman" w:hAnsi="Times New Roman"/>
                <w:bCs/>
                <w:color w:val="000000" w:themeColor="text1"/>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tcPr>
          <w:p w14:paraId="46F98D53" w14:textId="77777777" w:rsidR="00CC73C5" w:rsidRPr="00D4346E" w:rsidRDefault="00CC73C5" w:rsidP="00A40EF6">
            <w:pPr>
              <w:tabs>
                <w:tab w:val="left" w:pos="5812"/>
              </w:tabs>
              <w:spacing w:after="0" w:line="240" w:lineRule="auto"/>
              <w:ind w:left="-567" w:firstLine="56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6EAF8935" w14:textId="77777777" w:rsidR="00CC73C5" w:rsidRPr="00D4346E" w:rsidRDefault="00CC73C5" w:rsidP="00A40EF6">
            <w:pPr>
              <w:tabs>
                <w:tab w:val="left" w:pos="5812"/>
              </w:tabs>
              <w:spacing w:after="0" w:line="240" w:lineRule="auto"/>
              <w:ind w:left="-567" w:firstLine="56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F2FB136" w14:textId="77777777" w:rsidR="00CC73C5" w:rsidRPr="00D4346E" w:rsidRDefault="00CC73C5" w:rsidP="00A40EF6">
            <w:pPr>
              <w:tabs>
                <w:tab w:val="left" w:pos="5812"/>
              </w:tabs>
              <w:spacing w:after="0" w:line="240" w:lineRule="auto"/>
              <w:ind w:left="-567" w:firstLine="56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43AE414E" w14:textId="77777777" w:rsidR="00CC73C5" w:rsidRPr="00D4346E" w:rsidRDefault="00CC73C5" w:rsidP="00A40EF6">
            <w:pPr>
              <w:tabs>
                <w:tab w:val="left" w:pos="5812"/>
              </w:tabs>
              <w:spacing w:after="0" w:line="240" w:lineRule="auto"/>
              <w:ind w:left="-567" w:firstLine="567"/>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701" w:type="dxa"/>
            <w:tcBorders>
              <w:top w:val="single" w:sz="4" w:space="0" w:color="000000"/>
              <w:left w:val="single" w:sz="4" w:space="0" w:color="000000"/>
              <w:bottom w:val="single" w:sz="4" w:space="0" w:color="000000"/>
              <w:right w:val="single" w:sz="4" w:space="0" w:color="000000"/>
            </w:tcBorders>
          </w:tcPr>
          <w:p w14:paraId="0F0C1B44"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color w:val="000000" w:themeColor="text1"/>
                <w:sz w:val="24"/>
                <w:szCs w:val="24"/>
              </w:rPr>
              <w:t>В течении года</w:t>
            </w:r>
          </w:p>
        </w:tc>
      </w:tr>
      <w:tr w:rsidR="00CC73C5" w14:paraId="0E7B2E10"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3D22C397"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79B6573C"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rPr>
            </w:pPr>
            <w:r w:rsidRPr="00D4346E">
              <w:rPr>
                <w:bCs/>
                <w:color w:val="000000" w:themeColor="text1"/>
                <w:sz w:val="24"/>
                <w:szCs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633DA1C4"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4E73B78A"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8551315"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02C9E054"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5AFA5E0"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color w:val="000000" w:themeColor="text1"/>
                <w:sz w:val="24"/>
                <w:szCs w:val="24"/>
              </w:rPr>
              <w:t>В течении года</w:t>
            </w:r>
          </w:p>
        </w:tc>
      </w:tr>
      <w:tr w:rsidR="00CC73C5" w14:paraId="3E7BFFD6"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26A2E252"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51D13AB5"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rPr>
            </w:pPr>
            <w:r w:rsidRPr="00D4346E">
              <w:rPr>
                <w:bCs/>
                <w:color w:val="000000" w:themeColor="text1"/>
                <w:sz w:val="24"/>
                <w:szCs w:val="24"/>
              </w:rPr>
              <w:t>Развитие  активности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62C60034"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701" w:type="dxa"/>
            <w:tcBorders>
              <w:top w:val="single" w:sz="4" w:space="0" w:color="000000"/>
              <w:left w:val="single" w:sz="4" w:space="0" w:color="000000"/>
              <w:bottom w:val="single" w:sz="4" w:space="0" w:color="000000"/>
              <w:right w:val="single" w:sz="4" w:space="0" w:color="000000"/>
            </w:tcBorders>
          </w:tcPr>
          <w:p w14:paraId="6102AB8C"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В течении года</w:t>
            </w:r>
          </w:p>
        </w:tc>
      </w:tr>
      <w:tr w:rsidR="00CC73C5" w14:paraId="24747391"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361296C0"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022E0DB5"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3BD096F2" w14:textId="77777777" w:rsidR="00CC73C5" w:rsidRPr="00D4346E" w:rsidRDefault="00CC73C5" w:rsidP="00A40EF6">
            <w:pPr>
              <w:pStyle w:val="TableParagraph"/>
              <w:tabs>
                <w:tab w:val="left" w:pos="5812"/>
              </w:tabs>
              <w:ind w:left="-567" w:firstLine="567"/>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701" w:type="dxa"/>
            <w:tcBorders>
              <w:top w:val="single" w:sz="4" w:space="0" w:color="000000"/>
              <w:left w:val="single" w:sz="4" w:space="0" w:color="000000"/>
              <w:bottom w:val="single" w:sz="4" w:space="0" w:color="000000"/>
              <w:right w:val="single" w:sz="4" w:space="0" w:color="000000"/>
            </w:tcBorders>
          </w:tcPr>
          <w:p w14:paraId="4C3B929D"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В течении года</w:t>
            </w:r>
          </w:p>
        </w:tc>
      </w:tr>
      <w:tr w:rsidR="00CC73C5" w14:paraId="1526A980"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2282560C"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3.</w:t>
            </w:r>
          </w:p>
        </w:tc>
        <w:tc>
          <w:tcPr>
            <w:tcW w:w="8628" w:type="dxa"/>
            <w:gridSpan w:val="3"/>
            <w:tcBorders>
              <w:top w:val="single" w:sz="4" w:space="0" w:color="000000"/>
              <w:left w:val="single" w:sz="4" w:space="0" w:color="auto"/>
              <w:bottom w:val="single" w:sz="4" w:space="0" w:color="000000"/>
              <w:right w:val="single" w:sz="4" w:space="0" w:color="000000"/>
            </w:tcBorders>
          </w:tcPr>
          <w:p w14:paraId="7D2BD210" w14:textId="77777777" w:rsidR="00CC73C5" w:rsidRPr="00D4346E" w:rsidRDefault="00CC73C5" w:rsidP="00A40EF6">
            <w:pPr>
              <w:pStyle w:val="TableParagraph"/>
              <w:tabs>
                <w:tab w:val="left" w:pos="5812"/>
              </w:tabs>
              <w:ind w:left="-567" w:firstLine="567"/>
              <w:contextualSpacing/>
              <w:jc w:val="both"/>
              <w:rPr>
                <w:b/>
                <w:color w:val="000000" w:themeColor="text1"/>
                <w:sz w:val="24"/>
                <w:szCs w:val="24"/>
              </w:rPr>
            </w:pPr>
            <w:r w:rsidRPr="00D4346E">
              <w:rPr>
                <w:b/>
                <w:color w:val="000000" w:themeColor="text1"/>
                <w:sz w:val="24"/>
                <w:szCs w:val="24"/>
              </w:rPr>
              <w:t>Патриотическое воспитание обучающихся</w:t>
            </w:r>
          </w:p>
        </w:tc>
      </w:tr>
      <w:tr w:rsidR="00CC73C5" w14:paraId="4C5595E6"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07414661"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6E35B786"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1DCE8A0A" w14:textId="77777777" w:rsidR="00CC73C5" w:rsidRPr="00D4346E" w:rsidRDefault="00CC73C5" w:rsidP="00A40EF6">
            <w:pPr>
              <w:pStyle w:val="ad"/>
              <w:tabs>
                <w:tab w:val="left" w:pos="5812"/>
              </w:tabs>
              <w:spacing w:after="0" w:line="240" w:lineRule="auto"/>
              <w:ind w:left="-567" w:firstLine="56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6769FBB7" w14:textId="554B1470"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7EA9516"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D6665A1"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color w:val="000000" w:themeColor="text1"/>
                <w:sz w:val="24"/>
                <w:szCs w:val="24"/>
              </w:rPr>
              <w:t>В течении года</w:t>
            </w:r>
          </w:p>
        </w:tc>
      </w:tr>
      <w:tr w:rsidR="00CC73C5" w14:paraId="51BA6CB9"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0A646C2E"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4996C919"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38AD9A40" w14:textId="77777777" w:rsidR="00CC73C5" w:rsidRPr="00D4346E" w:rsidRDefault="00CC73C5" w:rsidP="00A40EF6">
            <w:pPr>
              <w:adjustRightInd w:val="0"/>
              <w:spacing w:after="0" w:line="240" w:lineRule="auto"/>
              <w:ind w:left="-567" w:firstLine="567"/>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77035EBD" w14:textId="77777777" w:rsidR="00CC73C5" w:rsidRPr="00D4346E" w:rsidRDefault="00CC73C5" w:rsidP="00A40EF6">
            <w:pPr>
              <w:pStyle w:val="TableParagraph"/>
              <w:tabs>
                <w:tab w:val="left" w:pos="5812"/>
              </w:tabs>
              <w:ind w:left="-567" w:firstLine="567"/>
              <w:contextualSpacing/>
              <w:jc w:val="both"/>
              <w:rPr>
                <w:color w:val="000000" w:themeColor="text1"/>
                <w:sz w:val="24"/>
                <w:szCs w:val="24"/>
                <w:lang w:val="ru-RU"/>
              </w:rPr>
            </w:pPr>
            <w:r w:rsidRPr="00D4346E">
              <w:rPr>
                <w:color w:val="000000" w:themeColor="text1"/>
                <w:sz w:val="24"/>
                <w:szCs w:val="24"/>
                <w:lang w:val="ru-RU"/>
              </w:rPr>
              <w:t>Участие в:</w:t>
            </w:r>
          </w:p>
          <w:p w14:paraId="57568287" w14:textId="77777777" w:rsidR="00CC73C5" w:rsidRPr="00D4346E" w:rsidRDefault="00CC73C5" w:rsidP="00A40EF6">
            <w:pPr>
              <w:pStyle w:val="TableParagraph"/>
              <w:tabs>
                <w:tab w:val="left" w:pos="5812"/>
              </w:tabs>
              <w:ind w:left="-567" w:firstLine="567"/>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2CDA5747" w14:textId="77777777" w:rsidR="00CC73C5" w:rsidRPr="00D4346E" w:rsidRDefault="00CC73C5" w:rsidP="00A40EF6">
            <w:pPr>
              <w:pStyle w:val="TableParagraph"/>
              <w:tabs>
                <w:tab w:val="left" w:pos="5812"/>
              </w:tabs>
              <w:ind w:left="-567" w:firstLine="567"/>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F52F74A" w14:textId="77777777" w:rsidR="00CC73C5" w:rsidRPr="00D4346E" w:rsidRDefault="00CC73C5" w:rsidP="00A40EF6">
            <w:pPr>
              <w:pStyle w:val="TableParagraph"/>
              <w:tabs>
                <w:tab w:val="left" w:pos="5812"/>
              </w:tabs>
              <w:ind w:left="-567" w:firstLine="567"/>
              <w:contextualSpacing/>
              <w:jc w:val="both"/>
              <w:rPr>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CE5AA13"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В течении года</w:t>
            </w:r>
          </w:p>
        </w:tc>
      </w:tr>
      <w:tr w:rsidR="00CC73C5" w14:paraId="59BA6DC4"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77E9DC88" w14:textId="77777777" w:rsidR="00CC73C5" w:rsidRPr="00D4346E" w:rsidRDefault="00CC73C5" w:rsidP="00A40EF6">
            <w:pPr>
              <w:pStyle w:val="TableParagraph"/>
              <w:tabs>
                <w:tab w:val="left" w:pos="5812"/>
              </w:tabs>
              <w:ind w:left="-567" w:firstLine="567"/>
              <w:jc w:val="both"/>
              <w:rPr>
                <w:color w:val="000000" w:themeColor="text1"/>
                <w:sz w:val="24"/>
                <w:szCs w:val="24"/>
              </w:rPr>
            </w:pPr>
            <w:r w:rsidRPr="00D4346E">
              <w:rPr>
                <w:color w:val="000000" w:themeColor="text1"/>
                <w:sz w:val="24"/>
                <w:szCs w:val="24"/>
              </w:rPr>
              <w:t>4.</w:t>
            </w:r>
          </w:p>
        </w:tc>
        <w:tc>
          <w:tcPr>
            <w:tcW w:w="8628" w:type="dxa"/>
            <w:gridSpan w:val="3"/>
            <w:tcBorders>
              <w:top w:val="single" w:sz="4" w:space="0" w:color="000000"/>
              <w:left w:val="single" w:sz="4" w:space="0" w:color="auto"/>
              <w:bottom w:val="single" w:sz="4" w:space="0" w:color="000000"/>
              <w:right w:val="single" w:sz="4" w:space="0" w:color="000000"/>
            </w:tcBorders>
          </w:tcPr>
          <w:p w14:paraId="61BE39C0" w14:textId="77777777" w:rsidR="00CC73C5" w:rsidRPr="00D4346E" w:rsidRDefault="00CC73C5" w:rsidP="00A40EF6">
            <w:pPr>
              <w:pStyle w:val="TableParagraph"/>
              <w:tabs>
                <w:tab w:val="left" w:pos="5812"/>
              </w:tabs>
              <w:ind w:left="-567" w:firstLine="567"/>
              <w:contextualSpacing/>
              <w:jc w:val="both"/>
              <w:rPr>
                <w:b/>
                <w:color w:val="000000" w:themeColor="text1"/>
                <w:sz w:val="24"/>
                <w:szCs w:val="24"/>
              </w:rPr>
            </w:pPr>
            <w:r w:rsidRPr="00D4346E">
              <w:rPr>
                <w:b/>
                <w:color w:val="000000" w:themeColor="text1"/>
                <w:sz w:val="24"/>
                <w:szCs w:val="24"/>
              </w:rPr>
              <w:t>Развитие творческого мышления</w:t>
            </w:r>
          </w:p>
        </w:tc>
      </w:tr>
      <w:tr w:rsidR="00CC73C5" w14:paraId="266823D6" w14:textId="77777777" w:rsidTr="00A40EF6">
        <w:trPr>
          <w:trHeight w:val="3492"/>
        </w:trPr>
        <w:tc>
          <w:tcPr>
            <w:tcW w:w="587" w:type="dxa"/>
            <w:tcBorders>
              <w:top w:val="single" w:sz="4" w:space="0" w:color="000000"/>
              <w:left w:val="single" w:sz="4" w:space="0" w:color="000000"/>
              <w:bottom w:val="single" w:sz="4" w:space="0" w:color="000000"/>
              <w:right w:val="single" w:sz="4" w:space="0" w:color="auto"/>
            </w:tcBorders>
          </w:tcPr>
          <w:p w14:paraId="6011CB12"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4.1.</w:t>
            </w:r>
          </w:p>
        </w:tc>
        <w:tc>
          <w:tcPr>
            <w:tcW w:w="2958" w:type="dxa"/>
            <w:tcBorders>
              <w:top w:val="single" w:sz="4" w:space="0" w:color="000000"/>
              <w:left w:val="single" w:sz="4" w:space="0" w:color="auto"/>
              <w:bottom w:val="single" w:sz="4" w:space="0" w:color="000000"/>
              <w:right w:val="single" w:sz="4" w:space="0" w:color="000000"/>
            </w:tcBorders>
          </w:tcPr>
          <w:p w14:paraId="25A86DB2"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49851EAE"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12F6CAF6"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0D4F95D"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56F2EE4"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3566ACF5"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F05FB76" w14:textId="77777777" w:rsidR="00CC73C5" w:rsidRPr="00D4346E" w:rsidRDefault="00CC73C5" w:rsidP="00A40EF6">
            <w:pPr>
              <w:pStyle w:val="TableParagraph"/>
              <w:tabs>
                <w:tab w:val="left" w:pos="5812"/>
              </w:tabs>
              <w:ind w:left="-567" w:firstLine="567"/>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38CAA24"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color w:val="000000" w:themeColor="text1"/>
                <w:sz w:val="24"/>
                <w:szCs w:val="24"/>
              </w:rPr>
              <w:t>В течении года</w:t>
            </w:r>
          </w:p>
        </w:tc>
      </w:tr>
      <w:tr w:rsidR="00CC73C5" w14:paraId="0F130C27"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04338CC8"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48AC856F" w14:textId="77777777" w:rsidR="00CC73C5" w:rsidRPr="00D4346E" w:rsidRDefault="00CC73C5" w:rsidP="00A40EF6">
            <w:pPr>
              <w:spacing w:after="0" w:line="240" w:lineRule="auto"/>
              <w:ind w:left="-567" w:firstLine="567"/>
              <w:jc w:val="both"/>
              <w:rPr>
                <w:rFonts w:ascii="Times New Roman" w:hAnsi="Times New Roman"/>
                <w:color w:val="000000"/>
                <w:sz w:val="24"/>
                <w:szCs w:val="24"/>
              </w:rPr>
            </w:pPr>
            <w:r w:rsidRPr="00D4346E">
              <w:rPr>
                <w:rFonts w:ascii="Times New Roman" w:hAnsi="Times New Roman"/>
                <w:color w:val="000000"/>
                <w:sz w:val="24"/>
                <w:szCs w:val="24"/>
              </w:rPr>
              <w:t>Развития креативности у обучающихся</w:t>
            </w:r>
          </w:p>
          <w:p w14:paraId="1D87D6AE" w14:textId="77777777" w:rsidR="00CC73C5" w:rsidRPr="00D4346E" w:rsidRDefault="00CC73C5" w:rsidP="00A40EF6">
            <w:pPr>
              <w:shd w:val="clear" w:color="auto" w:fill="FFFFFF"/>
              <w:spacing w:after="0" w:line="240" w:lineRule="auto"/>
              <w:ind w:left="-567" w:firstLine="567"/>
              <w:jc w:val="both"/>
              <w:rPr>
                <w:rFonts w:ascii="Times New Roman" w:hAnsi="Times New Roman"/>
                <w:bCs/>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61312CF7" w14:textId="08AD4467" w:rsidR="00CC73C5" w:rsidRPr="00D4346E" w:rsidRDefault="00CC73C5" w:rsidP="00A40EF6">
            <w:pPr>
              <w:spacing w:after="0" w:line="240" w:lineRule="auto"/>
              <w:ind w:left="-567" w:firstLine="56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3696D72C" w14:textId="77777777" w:rsidR="00CC73C5" w:rsidRPr="00D4346E" w:rsidRDefault="00CC73C5" w:rsidP="00A40EF6">
            <w:pPr>
              <w:spacing w:after="0" w:line="240" w:lineRule="auto"/>
              <w:ind w:left="-567" w:firstLine="56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02E584F8" w14:textId="0B3894B6" w:rsidR="00CC73C5" w:rsidRPr="00D4346E" w:rsidRDefault="00CC73C5" w:rsidP="00A40EF6">
            <w:pPr>
              <w:spacing w:after="0" w:line="240" w:lineRule="auto"/>
              <w:ind w:left="-567" w:firstLine="56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153E3C2B" w14:textId="4BEE672F" w:rsidR="00CC73C5" w:rsidRPr="00B84478" w:rsidRDefault="00CC73C5" w:rsidP="00A40EF6">
            <w:pPr>
              <w:spacing w:after="0" w:line="240" w:lineRule="auto"/>
              <w:ind w:left="-567" w:firstLine="56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r w:rsidRPr="00B84478">
              <w:rPr>
                <w:rStyle w:val="mw-headline"/>
                <w:rFonts w:ascii="Times New Roman" w:hAnsi="Times New Roman"/>
                <w:sz w:val="24"/>
                <w:szCs w:val="24"/>
                <w:lang w:val="ru-RU"/>
              </w:rPr>
              <w:t>суждений.</w:t>
            </w:r>
          </w:p>
          <w:p w14:paraId="0F96F991" w14:textId="77777777" w:rsidR="00CC73C5" w:rsidRPr="00B84478" w:rsidRDefault="00CC73C5" w:rsidP="00A40EF6">
            <w:pPr>
              <w:pStyle w:val="TableParagraph"/>
              <w:tabs>
                <w:tab w:val="left" w:pos="5812"/>
              </w:tabs>
              <w:ind w:left="-567" w:firstLine="567"/>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DF0EF24" w14:textId="6EA5548B" w:rsidR="00CC73C5" w:rsidRPr="00D4346E" w:rsidRDefault="00D4346E" w:rsidP="00A40EF6">
            <w:pPr>
              <w:pStyle w:val="TableParagraph"/>
              <w:tabs>
                <w:tab w:val="left" w:pos="5812"/>
              </w:tabs>
              <w:ind w:left="-567" w:firstLine="567"/>
              <w:jc w:val="both"/>
              <w:rPr>
                <w:color w:val="000000" w:themeColor="text1"/>
                <w:sz w:val="24"/>
                <w:szCs w:val="24"/>
                <w:lang w:val="ru-RU"/>
              </w:rPr>
            </w:pPr>
            <w:r>
              <w:rPr>
                <w:color w:val="000000" w:themeColor="text1"/>
                <w:sz w:val="24"/>
                <w:szCs w:val="24"/>
                <w:lang w:val="ru-RU"/>
              </w:rPr>
              <w:t>В течении года</w:t>
            </w:r>
          </w:p>
        </w:tc>
      </w:tr>
      <w:tr w:rsidR="00D4346E" w14:paraId="6523FFC4"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68C5E000" w14:textId="77777777" w:rsidR="00D4346E" w:rsidRPr="00D4346E" w:rsidRDefault="00D4346E" w:rsidP="00A40EF6">
            <w:pPr>
              <w:pStyle w:val="TableParagraph"/>
              <w:tabs>
                <w:tab w:val="left" w:pos="5812"/>
              </w:tabs>
              <w:ind w:left="-567" w:firstLine="567"/>
              <w:jc w:val="both"/>
              <w:rPr>
                <w:b/>
                <w:color w:val="000000" w:themeColor="text1"/>
                <w:sz w:val="24"/>
                <w:szCs w:val="24"/>
              </w:rPr>
            </w:pPr>
            <w:r w:rsidRPr="00D4346E">
              <w:rPr>
                <w:b/>
                <w:color w:val="000000" w:themeColor="text1"/>
                <w:sz w:val="24"/>
                <w:szCs w:val="24"/>
              </w:rPr>
              <w:t>5.</w:t>
            </w:r>
          </w:p>
        </w:tc>
        <w:tc>
          <w:tcPr>
            <w:tcW w:w="8628" w:type="dxa"/>
            <w:gridSpan w:val="3"/>
            <w:tcBorders>
              <w:top w:val="single" w:sz="4" w:space="0" w:color="000000"/>
              <w:left w:val="single" w:sz="4" w:space="0" w:color="auto"/>
              <w:bottom w:val="single" w:sz="4" w:space="0" w:color="000000"/>
              <w:right w:val="single" w:sz="4" w:space="0" w:color="000000"/>
            </w:tcBorders>
          </w:tcPr>
          <w:p w14:paraId="579AB524" w14:textId="76A3CA06" w:rsidR="00D4346E" w:rsidRPr="00D4346E" w:rsidRDefault="00D4346E" w:rsidP="00A40EF6">
            <w:pPr>
              <w:pStyle w:val="TableParagraph"/>
              <w:tabs>
                <w:tab w:val="left" w:pos="5812"/>
              </w:tabs>
              <w:ind w:left="-567" w:firstLine="567"/>
              <w:jc w:val="both"/>
              <w:rPr>
                <w:bCs/>
                <w:color w:val="000000" w:themeColor="text1"/>
                <w:sz w:val="24"/>
                <w:szCs w:val="24"/>
              </w:rPr>
            </w:pPr>
            <w:r w:rsidRPr="00D4346E">
              <w:rPr>
                <w:b/>
                <w:color w:val="000000" w:themeColor="text1"/>
                <w:sz w:val="24"/>
                <w:szCs w:val="24"/>
              </w:rPr>
              <w:t>Работа с родителями</w:t>
            </w:r>
          </w:p>
        </w:tc>
      </w:tr>
      <w:tr w:rsidR="00CC73C5" w14:paraId="4AD6F751"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3117EC4E"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7DD1279A"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rPr>
            </w:pPr>
            <w:r w:rsidRPr="00D4346E">
              <w:rPr>
                <w:rFonts w:ascii="Times New Roman" w:hAnsi="Times New Roman"/>
                <w:color w:val="000000"/>
                <w:sz w:val="24"/>
                <w:szCs w:val="24"/>
              </w:rPr>
              <w:t xml:space="preserve"> Проведение родительских собраний </w:t>
            </w:r>
          </w:p>
          <w:p w14:paraId="5BE932C8" w14:textId="77777777" w:rsidR="00CC73C5" w:rsidRPr="00D4346E" w:rsidRDefault="00CC73C5" w:rsidP="00A40EF6">
            <w:pPr>
              <w:pStyle w:val="TableParagraph"/>
              <w:tabs>
                <w:tab w:val="left" w:pos="5812"/>
              </w:tabs>
              <w:ind w:left="-567" w:firstLine="567"/>
              <w:contextualSpacing/>
              <w:jc w:val="both"/>
              <w:rPr>
                <w:b/>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C4E1BF8"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1701" w:type="dxa"/>
            <w:tcBorders>
              <w:top w:val="single" w:sz="4" w:space="0" w:color="000000"/>
              <w:left w:val="single" w:sz="4" w:space="0" w:color="000000"/>
              <w:bottom w:val="single" w:sz="4" w:space="0" w:color="000000"/>
              <w:right w:val="single" w:sz="4" w:space="0" w:color="000000"/>
            </w:tcBorders>
          </w:tcPr>
          <w:p w14:paraId="7B93AF7D" w14:textId="77777777" w:rsidR="00CC73C5" w:rsidRPr="00D4346E" w:rsidRDefault="00CC73C5" w:rsidP="00A40EF6">
            <w:pPr>
              <w:pStyle w:val="TableParagraph"/>
              <w:tabs>
                <w:tab w:val="left" w:pos="5812"/>
              </w:tabs>
              <w:ind w:left="-567" w:firstLine="567"/>
              <w:jc w:val="both"/>
              <w:rPr>
                <w:bCs/>
                <w:color w:val="000000" w:themeColor="text1"/>
                <w:sz w:val="24"/>
                <w:szCs w:val="24"/>
                <w:lang w:val="ru-RU"/>
              </w:rPr>
            </w:pPr>
            <w:r w:rsidRPr="00D4346E">
              <w:rPr>
                <w:bCs/>
                <w:color w:val="000000" w:themeColor="text1"/>
                <w:sz w:val="24"/>
                <w:szCs w:val="24"/>
                <w:lang w:val="ru-RU"/>
              </w:rPr>
              <w:t>Не реже</w:t>
            </w:r>
          </w:p>
          <w:p w14:paraId="6BC049AA" w14:textId="77777777" w:rsidR="00CC73C5" w:rsidRPr="00D4346E" w:rsidRDefault="00CC73C5" w:rsidP="00A40EF6">
            <w:pPr>
              <w:pStyle w:val="TableParagraph"/>
              <w:tabs>
                <w:tab w:val="left" w:pos="5812"/>
              </w:tabs>
              <w:ind w:left="-567" w:firstLine="567"/>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78B8D5A8"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33DAC24E"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5.2</w:t>
            </w:r>
          </w:p>
        </w:tc>
        <w:tc>
          <w:tcPr>
            <w:tcW w:w="2958" w:type="dxa"/>
            <w:tcBorders>
              <w:top w:val="single" w:sz="4" w:space="0" w:color="000000"/>
              <w:left w:val="single" w:sz="4" w:space="0" w:color="auto"/>
              <w:bottom w:val="single" w:sz="4" w:space="0" w:color="000000"/>
              <w:right w:val="single" w:sz="4" w:space="0" w:color="000000"/>
            </w:tcBorders>
          </w:tcPr>
          <w:p w14:paraId="6A5D090B"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0E30DB9E"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1701" w:type="dxa"/>
            <w:tcBorders>
              <w:top w:val="single" w:sz="4" w:space="0" w:color="000000"/>
              <w:left w:val="single" w:sz="4" w:space="0" w:color="000000"/>
              <w:bottom w:val="single" w:sz="4" w:space="0" w:color="000000"/>
              <w:right w:val="single" w:sz="4" w:space="0" w:color="000000"/>
            </w:tcBorders>
          </w:tcPr>
          <w:p w14:paraId="0365F01A"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В течении года</w:t>
            </w:r>
          </w:p>
        </w:tc>
      </w:tr>
      <w:tr w:rsidR="00CC73C5" w14:paraId="644BB595" w14:textId="77777777" w:rsidTr="00A40EF6">
        <w:trPr>
          <w:trHeight w:val="275"/>
        </w:trPr>
        <w:tc>
          <w:tcPr>
            <w:tcW w:w="587" w:type="dxa"/>
            <w:tcBorders>
              <w:top w:val="single" w:sz="4" w:space="0" w:color="000000"/>
              <w:left w:val="single" w:sz="4" w:space="0" w:color="000000"/>
              <w:bottom w:val="single" w:sz="4" w:space="0" w:color="000000"/>
              <w:right w:val="single" w:sz="4" w:space="0" w:color="auto"/>
            </w:tcBorders>
          </w:tcPr>
          <w:p w14:paraId="65E9816B"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4A16DB95"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69F2CAAD" w14:textId="77777777" w:rsidR="00CC73C5" w:rsidRPr="00D4346E" w:rsidRDefault="00CC73C5" w:rsidP="00A40EF6">
            <w:pPr>
              <w:pStyle w:val="af0"/>
              <w:spacing w:after="0" w:line="240" w:lineRule="auto"/>
              <w:ind w:left="-567" w:firstLine="56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2256501A" w14:textId="77777777" w:rsidR="00CC73C5" w:rsidRPr="00D4346E" w:rsidRDefault="00CC73C5" w:rsidP="00A40EF6">
            <w:pPr>
              <w:pStyle w:val="TableParagraph"/>
              <w:tabs>
                <w:tab w:val="left" w:pos="5812"/>
              </w:tabs>
              <w:ind w:left="-567" w:firstLine="567"/>
              <w:jc w:val="both"/>
              <w:rPr>
                <w:bCs/>
                <w:color w:val="000000" w:themeColor="text1"/>
                <w:sz w:val="24"/>
                <w:szCs w:val="24"/>
              </w:rPr>
            </w:pPr>
            <w:r w:rsidRPr="00D4346E">
              <w:rPr>
                <w:bCs/>
                <w:color w:val="000000" w:themeColor="text1"/>
                <w:sz w:val="24"/>
                <w:szCs w:val="24"/>
              </w:rPr>
              <w:t>По запросу родителей</w:t>
            </w:r>
          </w:p>
        </w:tc>
      </w:tr>
    </w:tbl>
    <w:p w14:paraId="17D7EFCC" w14:textId="77777777" w:rsidR="00CC73C5" w:rsidRDefault="00CC73C5" w:rsidP="00A40EF6">
      <w:pPr>
        <w:pStyle w:val="af0"/>
        <w:spacing w:after="0" w:line="240" w:lineRule="auto"/>
        <w:ind w:left="-567" w:firstLine="567"/>
        <w:jc w:val="center"/>
        <w:rPr>
          <w:rFonts w:ascii="Times New Roman" w:hAnsi="Times New Roman"/>
          <w:b/>
          <w:sz w:val="28"/>
          <w:szCs w:val="28"/>
        </w:rPr>
      </w:pPr>
    </w:p>
    <w:p w14:paraId="6F7F483E" w14:textId="38279BE2" w:rsidR="000A1935" w:rsidRPr="00CF4189"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01036278" w14:textId="77777777" w:rsidR="000A1935" w:rsidRPr="00E6490F" w:rsidRDefault="000A1935" w:rsidP="0025402E">
      <w:pPr>
        <w:tabs>
          <w:tab w:val="left" w:pos="-284"/>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79E55774" w14:textId="77777777" w:rsidR="000A1935" w:rsidRDefault="000A1935" w:rsidP="0025402E">
      <w:pPr>
        <w:tabs>
          <w:tab w:val="left" w:pos="-284"/>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6E58F061" w14:textId="77777777" w:rsidR="000A1935"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658A8C0A" w14:textId="11A48B66" w:rsidR="000A1935"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0F2B4E47" w14:textId="77777777" w:rsidR="000A1935" w:rsidRDefault="000A1935" w:rsidP="0025402E">
      <w:pPr>
        <w:tabs>
          <w:tab w:val="left" w:pos="-284"/>
          <w:tab w:val="left" w:pos="9639"/>
        </w:tabs>
        <w:spacing w:after="0" w:line="240" w:lineRule="auto"/>
        <w:ind w:left="-284"/>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0B66A9D3" w14:textId="77777777" w:rsidR="000A1935" w:rsidRDefault="000A1935" w:rsidP="0025402E">
      <w:pPr>
        <w:tabs>
          <w:tab w:val="left" w:pos="-284"/>
          <w:tab w:val="left" w:pos="9639"/>
        </w:tabs>
        <w:spacing w:after="0" w:line="240" w:lineRule="auto"/>
        <w:ind w:left="-284"/>
        <w:jc w:val="both"/>
        <w:rPr>
          <w:rFonts w:ascii="Times New Roman" w:hAnsi="Times New Roman"/>
          <w:b/>
          <w:sz w:val="28"/>
          <w:szCs w:val="28"/>
        </w:rPr>
      </w:pPr>
      <w:r w:rsidRPr="002425D0">
        <w:rPr>
          <w:rFonts w:ascii="Times New Roman" w:hAnsi="Times New Roman"/>
          <w:b/>
          <w:sz w:val="28"/>
          <w:szCs w:val="28"/>
        </w:rPr>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66328214" w14:textId="5E7E2AA2" w:rsidR="000A1935"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3AB51CB2" w14:textId="77777777" w:rsidR="000A1935" w:rsidRPr="005801C3" w:rsidRDefault="000A1935" w:rsidP="0025402E">
      <w:pPr>
        <w:tabs>
          <w:tab w:val="left" w:pos="-284"/>
          <w:tab w:val="left" w:pos="9639"/>
        </w:tabs>
        <w:spacing w:after="0" w:line="240" w:lineRule="auto"/>
        <w:ind w:left="-284"/>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11AB3ED" w14:textId="77777777" w:rsidR="000A1935"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1. Подготовительная часть</w:t>
      </w:r>
    </w:p>
    <w:p w14:paraId="08756E15" w14:textId="77777777" w:rsidR="000A1935"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 Основная часть</w:t>
      </w:r>
    </w:p>
    <w:p w14:paraId="322473F9" w14:textId="354FE006" w:rsidR="000A1935" w:rsidRPr="00CF4189" w:rsidRDefault="000A1935" w:rsidP="0025402E">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3B81ED07" w14:textId="77777777" w:rsidR="000A1935" w:rsidRDefault="000A1935" w:rsidP="0025402E">
      <w:pPr>
        <w:tabs>
          <w:tab w:val="left" w:pos="-284"/>
        </w:tabs>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026EE9A8" w14:textId="77777777" w:rsidR="000A1935" w:rsidRPr="005801C3" w:rsidRDefault="000A1935" w:rsidP="0025402E">
      <w:pPr>
        <w:tabs>
          <w:tab w:val="left" w:pos="-284"/>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740689C6" w14:textId="77777777" w:rsidR="000A1935" w:rsidRPr="005801C3" w:rsidRDefault="000A1935" w:rsidP="0025402E">
      <w:pPr>
        <w:tabs>
          <w:tab w:val="left" w:pos="-284"/>
        </w:tabs>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9E07688" w14:textId="77777777" w:rsidR="000A1935" w:rsidRPr="005801C3" w:rsidRDefault="000A1935" w:rsidP="0025402E">
      <w:pPr>
        <w:tabs>
          <w:tab w:val="left" w:pos="-284"/>
        </w:tabs>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733004B6" w14:textId="77777777" w:rsidR="000A1935" w:rsidRPr="005801C3" w:rsidRDefault="000A1935" w:rsidP="0025402E">
      <w:pPr>
        <w:tabs>
          <w:tab w:val="left" w:pos="-284"/>
        </w:tabs>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AC36AE6" w14:textId="48A00A7C" w:rsidR="000A1935" w:rsidRDefault="000A1935" w:rsidP="0025402E">
      <w:pPr>
        <w:tabs>
          <w:tab w:val="left" w:pos="-284"/>
        </w:tabs>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7D7B6401" w14:textId="77777777" w:rsidR="00145506" w:rsidRDefault="00145506" w:rsidP="0025402E">
      <w:pPr>
        <w:tabs>
          <w:tab w:val="left" w:pos="-284"/>
        </w:tabs>
        <w:spacing w:after="0" w:line="240" w:lineRule="auto"/>
        <w:ind w:left="-284"/>
        <w:jc w:val="both"/>
        <w:rPr>
          <w:rFonts w:ascii="Times New Roman" w:hAnsi="Times New Roman"/>
          <w:color w:val="000000"/>
          <w:sz w:val="28"/>
          <w:szCs w:val="28"/>
        </w:rPr>
      </w:pPr>
    </w:p>
    <w:p w14:paraId="02441292" w14:textId="77777777" w:rsidR="00106EF1" w:rsidRDefault="00106EF1" w:rsidP="00A3167A">
      <w:pPr>
        <w:tabs>
          <w:tab w:val="left" w:pos="993"/>
        </w:tabs>
        <w:spacing w:after="0" w:line="240" w:lineRule="auto"/>
        <w:ind w:left="993"/>
        <w:jc w:val="both"/>
        <w:rPr>
          <w:rFonts w:ascii="Times New Roman" w:hAnsi="Times New Roman"/>
          <w:color w:val="000000"/>
          <w:sz w:val="28"/>
          <w:szCs w:val="28"/>
        </w:rPr>
      </w:pPr>
    </w:p>
    <w:p w14:paraId="188F4CC9" w14:textId="77777777" w:rsidR="0025402E" w:rsidRDefault="0025402E" w:rsidP="0025402E">
      <w:pPr>
        <w:pStyle w:val="af0"/>
        <w:tabs>
          <w:tab w:val="left" w:pos="567"/>
          <w:tab w:val="left" w:pos="993"/>
          <w:tab w:val="left" w:pos="1276"/>
        </w:tabs>
        <w:spacing w:after="0" w:line="240" w:lineRule="auto"/>
        <w:ind w:left="993"/>
        <w:jc w:val="both"/>
        <w:rPr>
          <w:rFonts w:ascii="Times New Roman" w:hAnsi="Times New Roman"/>
          <w:b/>
          <w:bCs/>
          <w:sz w:val="28"/>
          <w:szCs w:val="28"/>
        </w:rPr>
      </w:pPr>
      <w:bookmarkStart w:id="10" w:name="_Hlk129856956"/>
      <w:r>
        <w:rPr>
          <w:rFonts w:ascii="Times New Roman" w:hAnsi="Times New Roman"/>
          <w:b/>
          <w:bCs/>
          <w:sz w:val="28"/>
          <w:szCs w:val="28"/>
        </w:rPr>
        <w:t>Информационно-методические условия реализации Программы</w:t>
      </w:r>
    </w:p>
    <w:p w14:paraId="4C818593" w14:textId="77777777" w:rsidR="0025402E" w:rsidRDefault="0025402E" w:rsidP="0025402E">
      <w:pPr>
        <w:spacing w:after="0" w:line="240" w:lineRule="auto"/>
        <w:ind w:left="993" w:right="565"/>
        <w:jc w:val="both"/>
        <w:rPr>
          <w:rFonts w:ascii="Times New Roman" w:hAnsi="Times New Roman"/>
          <w:b/>
          <w:bCs/>
          <w:sz w:val="28"/>
          <w:szCs w:val="28"/>
        </w:rPr>
      </w:pPr>
      <w:bookmarkStart w:id="11" w:name="_Hlk46763497"/>
      <w:r>
        <w:rPr>
          <w:rFonts w:ascii="Times New Roman" w:hAnsi="Times New Roman"/>
          <w:b/>
          <w:bCs/>
          <w:sz w:val="28"/>
          <w:szCs w:val="28"/>
        </w:rPr>
        <w:t>Нормативные документы</w:t>
      </w:r>
    </w:p>
    <w:p w14:paraId="1FEE27FA" w14:textId="77777777" w:rsidR="0025402E" w:rsidRDefault="0025402E" w:rsidP="0025402E">
      <w:pPr>
        <w:spacing w:after="0" w:line="240" w:lineRule="auto"/>
        <w:ind w:left="993" w:right="565"/>
        <w:jc w:val="both"/>
        <w:rPr>
          <w:rFonts w:ascii="Times New Roman" w:hAnsi="Times New Roman"/>
          <w:b/>
          <w:bCs/>
          <w:sz w:val="28"/>
          <w:szCs w:val="28"/>
        </w:rPr>
      </w:pPr>
    </w:p>
    <w:bookmarkEnd w:id="10"/>
    <w:bookmarkEnd w:id="11"/>
    <w:p w14:paraId="0E8077EB" w14:textId="77777777" w:rsidR="0025402E" w:rsidRPr="00145506" w:rsidRDefault="0025402E" w:rsidP="0025402E">
      <w:pPr>
        <w:spacing w:after="0" w:line="240" w:lineRule="auto"/>
        <w:ind w:left="-284"/>
        <w:contextualSpacing/>
        <w:rPr>
          <w:rFonts w:ascii="Times New Roman" w:hAnsi="Times New Roman"/>
          <w:b/>
          <w:color w:val="auto"/>
          <w:sz w:val="28"/>
          <w:szCs w:val="28"/>
        </w:rPr>
      </w:pPr>
      <w:r w:rsidRPr="00145506">
        <w:rPr>
          <w:rFonts w:ascii="Times New Roman" w:hAnsi="Times New Roman"/>
          <w:b/>
          <w:color w:val="auto"/>
          <w:sz w:val="28"/>
          <w:szCs w:val="28"/>
        </w:rPr>
        <w:t xml:space="preserve">Нормативные документы: </w:t>
      </w:r>
    </w:p>
    <w:p w14:paraId="71851A88" w14:textId="77777777" w:rsidR="0025402E" w:rsidRPr="00145506" w:rsidRDefault="0025402E" w:rsidP="0025402E">
      <w:pPr>
        <w:numPr>
          <w:ilvl w:val="0"/>
          <w:numId w:val="38"/>
        </w:numPr>
        <w:tabs>
          <w:tab w:val="left" w:pos="142"/>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Федеральный закон от 29 декабря 2012 г. № 273-ФЗ «Об образовании в Российской Федерации».</w:t>
      </w:r>
    </w:p>
    <w:p w14:paraId="1A57BB09" w14:textId="77777777" w:rsidR="0025402E" w:rsidRPr="00145506" w:rsidRDefault="0025402E" w:rsidP="0025402E">
      <w:pPr>
        <w:numPr>
          <w:ilvl w:val="0"/>
          <w:numId w:val="38"/>
        </w:numPr>
        <w:tabs>
          <w:tab w:val="left" w:pos="142"/>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Федеральный закон от 04.12.2007 г. № 329-ФЗ «О физической культуре и спорте в Российской Федерации».</w:t>
      </w:r>
    </w:p>
    <w:p w14:paraId="32AF03D7" w14:textId="77777777" w:rsidR="0025402E" w:rsidRPr="00145506" w:rsidRDefault="0025402E" w:rsidP="0025402E">
      <w:pPr>
        <w:numPr>
          <w:ilvl w:val="0"/>
          <w:numId w:val="38"/>
        </w:numPr>
        <w:tabs>
          <w:tab w:val="left" w:pos="567"/>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7F331216" w14:textId="77777777" w:rsidR="0025402E" w:rsidRPr="00145506" w:rsidRDefault="0025402E" w:rsidP="0025402E">
      <w:pPr>
        <w:numPr>
          <w:ilvl w:val="0"/>
          <w:numId w:val="38"/>
        </w:numPr>
        <w:tabs>
          <w:tab w:val="left" w:pos="567"/>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6549E507" w14:textId="77777777" w:rsidR="0025402E" w:rsidRPr="00145506" w:rsidRDefault="0025402E" w:rsidP="0025402E">
      <w:pPr>
        <w:numPr>
          <w:ilvl w:val="0"/>
          <w:numId w:val="38"/>
        </w:numPr>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5EE4344E" w14:textId="77777777" w:rsidR="0025402E" w:rsidRPr="00145506" w:rsidRDefault="0025402E" w:rsidP="0025402E">
      <w:pPr>
        <w:numPr>
          <w:ilvl w:val="0"/>
          <w:numId w:val="38"/>
        </w:numPr>
        <w:spacing w:after="0" w:line="240" w:lineRule="auto"/>
        <w:ind w:left="-284" w:firstLine="0"/>
        <w:contextualSpacing/>
        <w:rPr>
          <w:rFonts w:ascii="Times New Roman" w:hAnsi="Times New Roman"/>
          <w:color w:val="auto"/>
          <w:sz w:val="28"/>
          <w:szCs w:val="28"/>
        </w:rPr>
      </w:pPr>
      <w:r w:rsidRPr="00145506">
        <w:rPr>
          <w:rFonts w:ascii="Times New Roman" w:hAnsi="Times New Roman"/>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3B76A5A" w14:textId="77777777" w:rsidR="0025402E" w:rsidRPr="00145506" w:rsidRDefault="0025402E" w:rsidP="0025402E">
      <w:pPr>
        <w:spacing w:after="0" w:line="240" w:lineRule="auto"/>
        <w:ind w:firstLine="709"/>
        <w:contextualSpacing/>
        <w:jc w:val="both"/>
        <w:rPr>
          <w:rFonts w:ascii="Times New Roman" w:hAnsi="Times New Roman"/>
          <w:b/>
          <w:color w:val="auto"/>
          <w:sz w:val="28"/>
          <w:szCs w:val="28"/>
        </w:rPr>
      </w:pPr>
      <w:r w:rsidRPr="00145506">
        <w:rPr>
          <w:rFonts w:ascii="Times New Roman" w:hAnsi="Times New Roman"/>
          <w:b/>
          <w:color w:val="auto"/>
          <w:sz w:val="28"/>
          <w:szCs w:val="28"/>
        </w:rPr>
        <w:t xml:space="preserve">Методическая литература: </w:t>
      </w:r>
    </w:p>
    <w:p w14:paraId="5E77EC9D" w14:textId="77777777" w:rsidR="0025402E" w:rsidRPr="00145506" w:rsidRDefault="0025402E" w:rsidP="0025402E">
      <w:pPr>
        <w:numPr>
          <w:ilvl w:val="0"/>
          <w:numId w:val="41"/>
        </w:numPr>
        <w:tabs>
          <w:tab w:val="left" w:pos="0"/>
        </w:tabs>
        <w:spacing w:after="0" w:line="240" w:lineRule="auto"/>
        <w:ind w:left="0"/>
        <w:contextualSpacing/>
        <w:rPr>
          <w:rFonts w:ascii="Times New Roman" w:hAnsi="Times New Roman"/>
          <w:sz w:val="28"/>
          <w:szCs w:val="28"/>
        </w:rPr>
      </w:pPr>
      <w:r w:rsidRPr="00145506">
        <w:rPr>
          <w:rFonts w:ascii="Times New Roman" w:hAnsi="Times New Roman"/>
          <w:color w:val="000000"/>
          <w:sz w:val="28"/>
          <w:szCs w:val="28"/>
        </w:rPr>
        <w:t>Теория и методика физического воспитания и спорта: Учебник / Под ред. Барчуков И.С. - М.: КноРус, 2018. - 288 c.</w:t>
      </w:r>
    </w:p>
    <w:p w14:paraId="39BD2EDC" w14:textId="77777777" w:rsidR="0025402E" w:rsidRPr="00145506" w:rsidRDefault="0025402E" w:rsidP="0025402E">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color w:val="000000"/>
          <w:sz w:val="28"/>
          <w:szCs w:val="28"/>
          <w:lang w:eastAsia="hi-IN" w:bidi="hi-IN"/>
        </w:rPr>
        <w:t>Белкин А.С. Основы возрастной педагогики: Учеб, пособие для студ. Высших педагогических учеб, заведений. - М.: Издательский центр «Академия», 20</w:t>
      </w:r>
      <w:r>
        <w:rPr>
          <w:rFonts w:ascii="Times New Roman" w:eastAsia="SimSun" w:hAnsi="Times New Roman"/>
          <w:color w:val="000000"/>
          <w:sz w:val="28"/>
          <w:szCs w:val="28"/>
          <w:lang w:eastAsia="hi-IN" w:bidi="hi-IN"/>
        </w:rPr>
        <w:t>17</w:t>
      </w:r>
      <w:r w:rsidRPr="00145506">
        <w:rPr>
          <w:rFonts w:ascii="Times New Roman" w:eastAsia="SimSun" w:hAnsi="Times New Roman"/>
          <w:color w:val="000000"/>
          <w:sz w:val="28"/>
          <w:szCs w:val="28"/>
          <w:lang w:eastAsia="hi-IN" w:bidi="hi-IN"/>
        </w:rPr>
        <w:t>. -192 с.</w:t>
      </w:r>
    </w:p>
    <w:p w14:paraId="29BB7003" w14:textId="77777777" w:rsidR="0025402E" w:rsidRPr="00145506" w:rsidRDefault="0025402E" w:rsidP="0025402E">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дис. канд. пед, наук. – М.: МОГИФК, 20</w:t>
      </w:r>
      <w:r>
        <w:rPr>
          <w:rFonts w:ascii="Times New Roman" w:eastAsia="SimSun" w:hAnsi="Times New Roman"/>
          <w:sz w:val="28"/>
          <w:szCs w:val="28"/>
          <w:lang w:eastAsia="hi-IN" w:bidi="hi-IN"/>
        </w:rPr>
        <w:t>15</w:t>
      </w:r>
      <w:r w:rsidRPr="00145506">
        <w:rPr>
          <w:rFonts w:ascii="Times New Roman" w:eastAsia="SimSun" w:hAnsi="Times New Roman"/>
          <w:sz w:val="28"/>
          <w:szCs w:val="28"/>
          <w:lang w:eastAsia="hi-IN" w:bidi="hi-IN"/>
        </w:rPr>
        <w:t>. – 23 с.</w:t>
      </w:r>
    </w:p>
    <w:p w14:paraId="16C4DE83" w14:textId="77777777" w:rsidR="0025402E" w:rsidRPr="00145506" w:rsidRDefault="0025402E" w:rsidP="0025402E">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Станков А.Г. Индивидуализация подготовки борцов. - М.: ФиС, </w:t>
      </w:r>
      <w:r>
        <w:rPr>
          <w:rFonts w:ascii="Times New Roman" w:eastAsia="SimSun" w:hAnsi="Times New Roman"/>
          <w:sz w:val="28"/>
          <w:szCs w:val="28"/>
          <w:lang w:eastAsia="hi-IN" w:bidi="hi-IN"/>
        </w:rPr>
        <w:t>201</w:t>
      </w:r>
      <w:r w:rsidRPr="00145506">
        <w:rPr>
          <w:rFonts w:ascii="Times New Roman" w:eastAsia="SimSun" w:hAnsi="Times New Roman"/>
          <w:sz w:val="28"/>
          <w:szCs w:val="28"/>
          <w:lang w:eastAsia="hi-IN" w:bidi="hi-IN"/>
        </w:rPr>
        <w:t>5. -241с.</w:t>
      </w:r>
    </w:p>
    <w:p w14:paraId="1998FCA4" w14:textId="77777777" w:rsidR="0025402E" w:rsidRPr="00145506" w:rsidRDefault="0025402E" w:rsidP="0025402E">
      <w:pPr>
        <w:widowControl w:val="0"/>
        <w:numPr>
          <w:ilvl w:val="0"/>
          <w:numId w:val="41"/>
        </w:numPr>
        <w:tabs>
          <w:tab w:val="left" w:pos="510"/>
        </w:tabs>
        <w:suppressAutoHyphens/>
        <w:spacing w:after="0" w:line="240" w:lineRule="auto"/>
        <w:ind w:left="0"/>
        <w:contextualSpacing/>
        <w:rPr>
          <w:rFonts w:ascii="Times New Roman" w:hAnsi="Times New Roman"/>
          <w:sz w:val="28"/>
          <w:szCs w:val="28"/>
        </w:rPr>
      </w:pPr>
      <w:r w:rsidRPr="00145506">
        <w:rPr>
          <w:rFonts w:ascii="Times New Roman" w:eastAsia="SimSun" w:hAnsi="Times New Roman"/>
          <w:sz w:val="28"/>
          <w:szCs w:val="28"/>
          <w:lang w:eastAsia="hi-IN" w:bidi="hi-IN"/>
        </w:rPr>
        <w:t>Юшков О. П. Совершенствование методики тренировки и комплексный контроль за подготовленностью спортсменов в видах единоборств. - М.: МГИУ, 20</w:t>
      </w:r>
      <w:r>
        <w:rPr>
          <w:rFonts w:ascii="Times New Roman" w:eastAsia="SimSun" w:hAnsi="Times New Roman"/>
          <w:sz w:val="28"/>
          <w:szCs w:val="28"/>
          <w:lang w:eastAsia="hi-IN" w:bidi="hi-IN"/>
        </w:rPr>
        <w:t>5</w:t>
      </w:r>
      <w:r w:rsidRPr="00145506">
        <w:rPr>
          <w:rFonts w:ascii="Times New Roman" w:eastAsia="SimSun" w:hAnsi="Times New Roman"/>
          <w:sz w:val="28"/>
          <w:szCs w:val="28"/>
          <w:lang w:eastAsia="hi-IN" w:bidi="hi-IN"/>
        </w:rPr>
        <w:t>1. - 40 с.</w:t>
      </w:r>
    </w:p>
    <w:p w14:paraId="1D20EA22" w14:textId="77777777" w:rsidR="0025402E" w:rsidRPr="00145506" w:rsidRDefault="0025402E" w:rsidP="0025402E">
      <w:pPr>
        <w:widowControl w:val="0"/>
        <w:numPr>
          <w:ilvl w:val="0"/>
          <w:numId w:val="41"/>
        </w:numPr>
        <w:autoSpaceDE w:val="0"/>
        <w:autoSpaceDN w:val="0"/>
        <w:adjustRightInd w:val="0"/>
        <w:spacing w:after="0" w:line="240" w:lineRule="auto"/>
        <w:ind w:left="0"/>
        <w:contextualSpacing/>
        <w:rPr>
          <w:rFonts w:ascii="Times New Roman" w:eastAsia="Calibri" w:hAnsi="Times New Roman"/>
          <w:color w:val="000000"/>
          <w:sz w:val="28"/>
          <w:szCs w:val="28"/>
        </w:rPr>
      </w:pPr>
      <w:r w:rsidRPr="00145506">
        <w:rPr>
          <w:rFonts w:ascii="Times New Roman" w:eastAsia="Calibri" w:hAnsi="Times New Roman"/>
          <w:color w:val="000000"/>
          <w:sz w:val="28"/>
          <w:szCs w:val="28"/>
        </w:rPr>
        <w:t>Боген, М.М. Физическое воспитание и спортивная тренировка: обучение двигательным действиям: Теория и методика / М.М. Боген. - М.: КД Либроком, 2019. - 226 c.</w:t>
      </w:r>
    </w:p>
    <w:p w14:paraId="12C2E9EE"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Волков В.М. Филин В.П. Спортивный отбор. -М.: Физкультура и спорт</w:t>
      </w:r>
      <w:r>
        <w:rPr>
          <w:rFonts w:ascii="Times New Roman" w:hAnsi="Times New Roman"/>
          <w:sz w:val="28"/>
          <w:szCs w:val="28"/>
        </w:rPr>
        <w:t>, переизд. 2015г.</w:t>
      </w:r>
    </w:p>
    <w:p w14:paraId="5A94FF30"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Годик М.А. Контроль тренировочных и соревновательных нагрузок,-М.: Физкультура и спорт, </w:t>
      </w:r>
      <w:r>
        <w:rPr>
          <w:rFonts w:ascii="Times New Roman" w:hAnsi="Times New Roman"/>
          <w:sz w:val="28"/>
          <w:szCs w:val="28"/>
        </w:rPr>
        <w:t>2020</w:t>
      </w:r>
      <w:r w:rsidRPr="00145506">
        <w:rPr>
          <w:rFonts w:ascii="Times New Roman" w:hAnsi="Times New Roman"/>
          <w:sz w:val="28"/>
          <w:szCs w:val="28"/>
        </w:rPr>
        <w:t>.</w:t>
      </w:r>
    </w:p>
    <w:p w14:paraId="210EC954"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Дергач А.А., Исаев А.А. Педагогическое мастерство тренера- М.: Физкультура и спорт,</w:t>
      </w:r>
      <w:r>
        <w:rPr>
          <w:rFonts w:ascii="Times New Roman" w:hAnsi="Times New Roman"/>
          <w:sz w:val="28"/>
          <w:szCs w:val="28"/>
        </w:rPr>
        <w:t>переизд.</w:t>
      </w:r>
      <w:r w:rsidRPr="00145506">
        <w:rPr>
          <w:rFonts w:ascii="Times New Roman" w:hAnsi="Times New Roman"/>
          <w:sz w:val="28"/>
          <w:szCs w:val="28"/>
        </w:rPr>
        <w:t xml:space="preserve"> </w:t>
      </w:r>
      <w:r>
        <w:rPr>
          <w:rFonts w:ascii="Times New Roman" w:hAnsi="Times New Roman"/>
          <w:sz w:val="28"/>
          <w:szCs w:val="28"/>
        </w:rPr>
        <w:t>2015</w:t>
      </w:r>
      <w:r w:rsidRPr="00145506">
        <w:rPr>
          <w:rFonts w:ascii="Times New Roman" w:hAnsi="Times New Roman"/>
          <w:sz w:val="28"/>
          <w:szCs w:val="28"/>
        </w:rPr>
        <w:t>.</w:t>
      </w:r>
    </w:p>
    <w:p w14:paraId="4F4E5CC7" w14:textId="77777777" w:rsidR="0025402E" w:rsidRPr="00A05534"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A05534">
        <w:rPr>
          <w:rFonts w:ascii="Times New Roman" w:hAnsi="Times New Roman"/>
          <w:sz w:val="28"/>
          <w:szCs w:val="28"/>
        </w:rPr>
        <w:t xml:space="preserve"> Озолин Н.Г. Настольная книга тренера: Наука побеждать.: ООО « Издательство Астрель»; ООО « Издательство АСТ», 20</w:t>
      </w:r>
      <w:r>
        <w:rPr>
          <w:rFonts w:ascii="Times New Roman" w:hAnsi="Times New Roman"/>
          <w:sz w:val="28"/>
          <w:szCs w:val="28"/>
        </w:rPr>
        <w:t>14</w:t>
      </w:r>
      <w:r w:rsidRPr="00A05534">
        <w:rPr>
          <w:rFonts w:ascii="Times New Roman" w:hAnsi="Times New Roman"/>
          <w:sz w:val="28"/>
          <w:szCs w:val="28"/>
        </w:rPr>
        <w:t>.</w:t>
      </w:r>
    </w:p>
    <w:p w14:paraId="0C4A2027"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Пилоян Р.А., Суханов А.Д. Многолетняя подготовка спортсменов-единоборцев. Учебное пособие- Малаховка: МГАФК, </w:t>
      </w:r>
      <w:r>
        <w:rPr>
          <w:rFonts w:ascii="Times New Roman" w:hAnsi="Times New Roman"/>
          <w:sz w:val="28"/>
          <w:szCs w:val="28"/>
        </w:rPr>
        <w:t>201</w:t>
      </w:r>
      <w:r w:rsidRPr="00145506">
        <w:rPr>
          <w:rFonts w:ascii="Times New Roman" w:hAnsi="Times New Roman"/>
          <w:sz w:val="28"/>
          <w:szCs w:val="28"/>
        </w:rPr>
        <w:t>9.</w:t>
      </w:r>
    </w:p>
    <w:p w14:paraId="12C03430"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Платонов В.П. Подготовка квалифицированных спортсменов. М Физкультура и спорт, </w:t>
      </w:r>
      <w:r>
        <w:rPr>
          <w:rFonts w:ascii="Times New Roman" w:hAnsi="Times New Roman"/>
          <w:sz w:val="28"/>
          <w:szCs w:val="28"/>
        </w:rPr>
        <w:t>201</w:t>
      </w:r>
      <w:r w:rsidRPr="00145506">
        <w:rPr>
          <w:rFonts w:ascii="Times New Roman" w:hAnsi="Times New Roman"/>
          <w:sz w:val="28"/>
          <w:szCs w:val="28"/>
        </w:rPr>
        <w:t>6.Степанов С.В. Кёкусин каратэ-до: Учебное пособие. -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729EDBDE"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Степанов С.В. Учебно- образовательная программа по Кёкусин кан каратэ-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5365C9F6"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eastAsia="Andale Sans UI" w:hAnsi="Times New Roman"/>
          <w:kern w:val="1"/>
          <w:sz w:val="28"/>
          <w:szCs w:val="24"/>
        </w:rPr>
        <w:t>Степанов А.И. Обучение боксера-новичка. М., Фис, 2014 г.</w:t>
      </w:r>
    </w:p>
    <w:p w14:paraId="0301B504"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Бауэр В.Г. Организация педагогического контроля деятельности спортивных школ. -  М., 201</w:t>
      </w:r>
      <w:r>
        <w:rPr>
          <w:rFonts w:ascii="Times New Roman" w:hAnsi="Times New Roman"/>
          <w:sz w:val="28"/>
          <w:szCs w:val="28"/>
        </w:rPr>
        <w:t>5</w:t>
      </w:r>
      <w:r w:rsidRPr="00145506">
        <w:rPr>
          <w:rFonts w:ascii="Times New Roman" w:hAnsi="Times New Roman"/>
          <w:sz w:val="28"/>
          <w:szCs w:val="28"/>
        </w:rPr>
        <w:t xml:space="preserve"> г.</w:t>
      </w:r>
    </w:p>
    <w:p w14:paraId="738A1B57" w14:textId="77777777" w:rsidR="0025402E" w:rsidRPr="00145506" w:rsidRDefault="0025402E" w:rsidP="0025402E">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Озолин Н.Г. Настольная книга тренера. Наука побеждать. Профессия </w:t>
      </w:r>
      <w:r w:rsidRPr="00145506">
        <w:rPr>
          <w:rFonts w:ascii="Times New Roman" w:eastAsia="Andale Sans UI" w:hAnsi="Times New Roman"/>
          <w:kern w:val="1"/>
          <w:sz w:val="28"/>
          <w:szCs w:val="28"/>
        </w:rPr>
        <w:t>тренера. - М., 201</w:t>
      </w:r>
      <w:r>
        <w:rPr>
          <w:rFonts w:ascii="Times New Roman" w:eastAsia="Andale Sans UI" w:hAnsi="Times New Roman"/>
          <w:kern w:val="1"/>
          <w:sz w:val="28"/>
          <w:szCs w:val="28"/>
        </w:rPr>
        <w:t>5</w:t>
      </w:r>
      <w:r w:rsidRPr="00145506">
        <w:rPr>
          <w:rFonts w:ascii="Times New Roman" w:eastAsia="Andale Sans UI" w:hAnsi="Times New Roman"/>
          <w:kern w:val="1"/>
          <w:sz w:val="28"/>
          <w:szCs w:val="28"/>
        </w:rPr>
        <w:t xml:space="preserve"> г.</w:t>
      </w:r>
    </w:p>
    <w:p w14:paraId="1447BDFD" w14:textId="77777777" w:rsidR="0025402E" w:rsidRPr="00145506" w:rsidRDefault="0025402E" w:rsidP="0025402E">
      <w:pPr>
        <w:widowControl w:val="0"/>
        <w:tabs>
          <w:tab w:val="left" w:pos="-104"/>
        </w:tabs>
        <w:suppressAutoHyphens/>
        <w:spacing w:after="0" w:line="240" w:lineRule="auto"/>
        <w:ind w:left="-284"/>
        <w:jc w:val="both"/>
        <w:rPr>
          <w:rFonts w:ascii="Times New Roman" w:hAnsi="Times New Roman"/>
          <w:sz w:val="28"/>
          <w:szCs w:val="28"/>
        </w:rPr>
      </w:pPr>
    </w:p>
    <w:p w14:paraId="1F50542D" w14:textId="77777777" w:rsidR="0025402E" w:rsidRPr="00145506" w:rsidRDefault="0025402E" w:rsidP="0025402E">
      <w:pPr>
        <w:shd w:val="clear" w:color="auto" w:fill="FFFFFF"/>
        <w:spacing w:after="0" w:line="240" w:lineRule="auto"/>
        <w:ind w:left="-284"/>
        <w:jc w:val="both"/>
        <w:rPr>
          <w:rFonts w:ascii="Times New Roman" w:hAnsi="Times New Roman"/>
          <w:b/>
          <w:bCs/>
          <w:iCs/>
          <w:color w:val="000000"/>
          <w:sz w:val="28"/>
          <w:szCs w:val="28"/>
        </w:rPr>
      </w:pPr>
      <w:r w:rsidRPr="00145506">
        <w:rPr>
          <w:rFonts w:ascii="Times New Roman" w:hAnsi="Times New Roman"/>
          <w:b/>
          <w:bCs/>
          <w:iCs/>
          <w:color w:val="000000"/>
          <w:sz w:val="28"/>
          <w:szCs w:val="28"/>
        </w:rPr>
        <w:t>Дополнительная литература:</w:t>
      </w:r>
    </w:p>
    <w:p w14:paraId="67B9FDD7" w14:textId="77777777" w:rsidR="0025402E" w:rsidRPr="00145506" w:rsidRDefault="0025402E" w:rsidP="0025402E">
      <w:pPr>
        <w:numPr>
          <w:ilvl w:val="0"/>
          <w:numId w:val="4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Физиология человека (общая, спортивная, возрастная) М.: Олимпия Пресс, 2015</w:t>
      </w:r>
    </w:p>
    <w:p w14:paraId="654C037C" w14:textId="77777777" w:rsidR="0025402E" w:rsidRPr="00145506" w:rsidRDefault="0025402E" w:rsidP="0025402E">
      <w:pPr>
        <w:numPr>
          <w:ilvl w:val="0"/>
          <w:numId w:val="4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Хрестоматия «Спортивная психология». Санкт-Петербург, 201</w:t>
      </w:r>
      <w:r>
        <w:rPr>
          <w:rFonts w:ascii="Times New Roman" w:hAnsi="Times New Roman"/>
          <w:color w:val="000000"/>
          <w:sz w:val="28"/>
          <w:szCs w:val="28"/>
        </w:rPr>
        <w:t>5</w:t>
      </w:r>
    </w:p>
    <w:p w14:paraId="302E98D8" w14:textId="77777777" w:rsidR="0025402E" w:rsidRPr="00145506" w:rsidRDefault="0025402E" w:rsidP="0025402E">
      <w:pPr>
        <w:numPr>
          <w:ilvl w:val="0"/>
          <w:numId w:val="40"/>
        </w:numPr>
        <w:shd w:val="clear" w:color="auto" w:fill="FFFFFF"/>
        <w:spacing w:after="0" w:line="240" w:lineRule="auto"/>
        <w:ind w:right="-426"/>
        <w:contextualSpacing/>
        <w:jc w:val="both"/>
        <w:rPr>
          <w:rFonts w:ascii="Times New Roman" w:hAnsi="Times New Roman"/>
          <w:sz w:val="28"/>
          <w:szCs w:val="28"/>
          <w:shd w:val="clear" w:color="auto" w:fill="FFFFFF"/>
        </w:rPr>
      </w:pPr>
      <w:r w:rsidRPr="00145506">
        <w:rPr>
          <w:rFonts w:ascii="Times New Roman" w:hAnsi="Times New Roman"/>
          <w:sz w:val="28"/>
          <w:szCs w:val="28"/>
          <w:shd w:val="clear" w:color="auto" w:fill="FFFFFF"/>
        </w:rPr>
        <w:t xml:space="preserve">Коротков, И.М. Подвижные игры в занятиях спортом - М.: ФИС, 2017. </w:t>
      </w:r>
    </w:p>
    <w:p w14:paraId="06AA666C" w14:textId="77777777" w:rsidR="0025402E" w:rsidRPr="00145506" w:rsidRDefault="0025402E" w:rsidP="0025402E">
      <w:pPr>
        <w:numPr>
          <w:ilvl w:val="0"/>
          <w:numId w:val="40"/>
        </w:numPr>
        <w:shd w:val="clear" w:color="auto" w:fill="FFFFFF"/>
        <w:spacing w:after="0" w:line="240" w:lineRule="auto"/>
        <w:ind w:right="-426"/>
        <w:contextualSpacing/>
        <w:jc w:val="both"/>
        <w:rPr>
          <w:rFonts w:ascii="Times New Roman" w:hAnsi="Times New Roman"/>
          <w:color w:val="242424"/>
          <w:sz w:val="28"/>
          <w:szCs w:val="28"/>
          <w:shd w:val="clear" w:color="auto" w:fill="FFFFFF"/>
        </w:rPr>
      </w:pPr>
      <w:r w:rsidRPr="00145506">
        <w:rPr>
          <w:rFonts w:ascii="Times New Roman" w:hAnsi="Times New Roman"/>
          <w:color w:val="242424"/>
          <w:sz w:val="28"/>
          <w:szCs w:val="28"/>
          <w:shd w:val="clear" w:color="auto" w:fill="FFFFFF"/>
        </w:rPr>
        <w:t>Фомин Н.А., Фолин В.Е. Возрастные основы физического воспитания М.: Физиология и спорт. - 2014.</w:t>
      </w:r>
    </w:p>
    <w:p w14:paraId="5227E971" w14:textId="77777777" w:rsidR="0025402E" w:rsidRPr="00145506" w:rsidRDefault="0025402E" w:rsidP="0025402E">
      <w:pPr>
        <w:numPr>
          <w:ilvl w:val="0"/>
          <w:numId w:val="40"/>
        </w:numPr>
        <w:shd w:val="clear" w:color="auto" w:fill="FFFFFF"/>
        <w:spacing w:after="0" w:line="240" w:lineRule="auto"/>
        <w:contextualSpacing/>
        <w:jc w:val="both"/>
        <w:rPr>
          <w:rFonts w:ascii="Times New Roman" w:hAnsi="Times New Roman"/>
          <w:b/>
          <w:sz w:val="28"/>
          <w:szCs w:val="28"/>
        </w:rPr>
      </w:pPr>
      <w:r w:rsidRPr="00145506">
        <w:rPr>
          <w:rFonts w:ascii="Times New Roman" w:hAnsi="Times New Roman"/>
          <w:sz w:val="28"/>
          <w:szCs w:val="28"/>
          <w:shd w:val="clear" w:color="auto" w:fill="FFFFFF"/>
        </w:rPr>
        <w:t>Стрельников В.А. Воспитание выносливости. –Москва ФИС, 201</w:t>
      </w:r>
      <w:r>
        <w:rPr>
          <w:rFonts w:ascii="Times New Roman" w:hAnsi="Times New Roman"/>
          <w:sz w:val="28"/>
          <w:szCs w:val="28"/>
          <w:shd w:val="clear" w:color="auto" w:fill="FFFFFF"/>
        </w:rPr>
        <w:t>5</w:t>
      </w:r>
    </w:p>
    <w:p w14:paraId="60337455" w14:textId="77777777" w:rsidR="0025402E" w:rsidRPr="00145506" w:rsidRDefault="0025402E" w:rsidP="0025402E">
      <w:pPr>
        <w:widowControl w:val="0"/>
        <w:suppressAutoHyphens/>
        <w:autoSpaceDE w:val="0"/>
        <w:spacing w:after="0" w:line="240" w:lineRule="auto"/>
        <w:contextualSpacing/>
        <w:jc w:val="both"/>
        <w:rPr>
          <w:rFonts w:ascii="Times New Roman" w:hAnsi="Times New Roman"/>
          <w:color w:val="auto"/>
          <w:sz w:val="28"/>
          <w:szCs w:val="28"/>
        </w:rPr>
      </w:pPr>
    </w:p>
    <w:p w14:paraId="3102CA61" w14:textId="77777777" w:rsidR="0025402E" w:rsidRPr="00A05534" w:rsidRDefault="0025402E" w:rsidP="0025402E">
      <w:pPr>
        <w:pStyle w:val="af0"/>
        <w:numPr>
          <w:ilvl w:val="0"/>
          <w:numId w:val="42"/>
        </w:numPr>
        <w:spacing w:after="0" w:line="240" w:lineRule="auto"/>
        <w:ind w:left="-284" w:firstLine="0"/>
        <w:jc w:val="both"/>
        <w:rPr>
          <w:rFonts w:ascii="Times New Roman" w:hAnsi="Times New Roman"/>
          <w:b/>
          <w:color w:val="auto"/>
          <w:sz w:val="28"/>
          <w:szCs w:val="28"/>
        </w:rPr>
      </w:pPr>
      <w:r w:rsidRPr="00A05534">
        <w:rPr>
          <w:rFonts w:ascii="Times New Roman" w:hAnsi="Times New Roman"/>
          <w:b/>
          <w:color w:val="auto"/>
          <w:sz w:val="28"/>
          <w:szCs w:val="28"/>
        </w:rPr>
        <w:t xml:space="preserve">Интернет ресурсы: </w:t>
      </w:r>
    </w:p>
    <w:p w14:paraId="531ABB7C" w14:textId="77777777" w:rsidR="0025402E" w:rsidRPr="0025402E" w:rsidRDefault="0025402E" w:rsidP="0025402E">
      <w:pPr>
        <w:numPr>
          <w:ilvl w:val="0"/>
          <w:numId w:val="42"/>
        </w:numPr>
        <w:spacing w:after="0" w:line="240" w:lineRule="auto"/>
        <w:ind w:left="-284" w:firstLine="0"/>
        <w:contextualSpacing/>
        <w:rPr>
          <w:rFonts w:ascii="Times New Roman" w:hAnsi="Times New Roman"/>
          <w:bCs/>
          <w:sz w:val="28"/>
          <w:szCs w:val="28"/>
        </w:rPr>
      </w:pPr>
      <w:r w:rsidRPr="0025402E">
        <w:rPr>
          <w:rFonts w:ascii="Times New Roman" w:hAnsi="Times New Roman"/>
          <w:bCs/>
          <w:sz w:val="28"/>
          <w:szCs w:val="28"/>
        </w:rPr>
        <w:t xml:space="preserve">Министерство спорта РФ  </w:t>
      </w:r>
      <w:hyperlink r:id="rId10" w:history="1">
        <w:r w:rsidRPr="0025402E">
          <w:rPr>
            <w:rFonts w:ascii="Times New Roman" w:hAnsi="Times New Roman"/>
            <w:bCs/>
            <w:color w:val="0000FF"/>
            <w:sz w:val="28"/>
            <w:szCs w:val="28"/>
            <w:u w:val="single"/>
          </w:rPr>
          <w:t>https://www.minsport.gov.ru/</w:t>
        </w:r>
      </w:hyperlink>
    </w:p>
    <w:p w14:paraId="4397727E" w14:textId="77777777" w:rsidR="0025402E" w:rsidRPr="0025402E" w:rsidRDefault="0025402E" w:rsidP="0025402E">
      <w:pPr>
        <w:numPr>
          <w:ilvl w:val="0"/>
          <w:numId w:val="42"/>
        </w:numPr>
        <w:spacing w:after="0" w:line="240" w:lineRule="auto"/>
        <w:ind w:left="-284" w:firstLine="0"/>
        <w:contextualSpacing/>
        <w:rPr>
          <w:rFonts w:ascii="Times New Roman" w:hAnsi="Times New Roman"/>
          <w:bCs/>
          <w:sz w:val="28"/>
          <w:szCs w:val="28"/>
        </w:rPr>
      </w:pPr>
      <w:r w:rsidRPr="0025402E">
        <w:rPr>
          <w:rFonts w:ascii="Times New Roman" w:hAnsi="Times New Roman"/>
          <w:bCs/>
          <w:sz w:val="28"/>
          <w:szCs w:val="28"/>
        </w:rPr>
        <w:t xml:space="preserve">Министерство образования и науки РФ  </w:t>
      </w:r>
      <w:hyperlink r:id="rId11" w:history="1">
        <w:r w:rsidRPr="0025402E">
          <w:rPr>
            <w:rFonts w:ascii="Times New Roman" w:hAnsi="Times New Roman"/>
            <w:bCs/>
            <w:color w:val="0000FF"/>
            <w:sz w:val="28"/>
            <w:szCs w:val="28"/>
            <w:u w:val="single"/>
          </w:rPr>
          <w:t>http://минобрнауки.рф/</w:t>
        </w:r>
      </w:hyperlink>
    </w:p>
    <w:p w14:paraId="24101B93" w14:textId="77777777" w:rsidR="0025402E" w:rsidRPr="00A05534" w:rsidRDefault="0025402E" w:rsidP="0025402E">
      <w:pPr>
        <w:numPr>
          <w:ilvl w:val="0"/>
          <w:numId w:val="42"/>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t xml:space="preserve">Центральная отраслевая библиотека по физической культуре и спорту  </w:t>
      </w:r>
      <w:hyperlink r:id="rId12" w:history="1">
        <w:r w:rsidRPr="00A05534">
          <w:rPr>
            <w:rFonts w:ascii="Times New Roman" w:hAnsi="Times New Roman"/>
            <w:color w:val="0000FF"/>
            <w:sz w:val="28"/>
            <w:szCs w:val="28"/>
            <w:u w:val="single"/>
          </w:rPr>
          <w:t>http://lib.sportedu.ru/</w:t>
        </w:r>
      </w:hyperlink>
    </w:p>
    <w:p w14:paraId="18FE9B0A" w14:textId="77777777" w:rsidR="0025402E" w:rsidRPr="00A05534" w:rsidRDefault="0025402E" w:rsidP="0025402E">
      <w:pPr>
        <w:numPr>
          <w:ilvl w:val="0"/>
          <w:numId w:val="42"/>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sz w:val="28"/>
          <w:szCs w:val="28"/>
        </w:rPr>
        <w:t xml:space="preserve">Общероссийская Общественная организация Федерация Кёкусинкай России  </w:t>
      </w:r>
      <w:hyperlink r:id="rId13" w:history="1">
        <w:r w:rsidRPr="00A05534">
          <w:rPr>
            <w:rFonts w:ascii="Times New Roman" w:hAnsi="Times New Roman"/>
            <w:color w:val="0000FF"/>
            <w:sz w:val="28"/>
            <w:szCs w:val="28"/>
            <w:u w:val="single"/>
          </w:rPr>
          <w:t>http://kyokushinkaraterussia.ru/</w:t>
        </w:r>
      </w:hyperlink>
      <w:r w:rsidRPr="00A05534">
        <w:rPr>
          <w:rFonts w:ascii="Times New Roman" w:hAnsi="Times New Roman"/>
          <w:color w:val="000000"/>
          <w:sz w:val="28"/>
          <w:szCs w:val="28"/>
          <w:shd w:val="clear" w:color="auto" w:fill="FFFFFF"/>
        </w:rPr>
        <w:t xml:space="preserve"> </w:t>
      </w:r>
    </w:p>
    <w:p w14:paraId="7A8E90CB" w14:textId="77777777" w:rsidR="0025402E" w:rsidRPr="00A05534" w:rsidRDefault="0025402E" w:rsidP="0025402E">
      <w:pPr>
        <w:numPr>
          <w:ilvl w:val="0"/>
          <w:numId w:val="42"/>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sz w:val="28"/>
          <w:szCs w:val="28"/>
        </w:rPr>
        <w:t xml:space="preserve">Российская Национальная Федерация Каратэ Киокушинкай </w:t>
      </w:r>
      <w:hyperlink r:id="rId14" w:history="1">
        <w:r w:rsidRPr="00A05534">
          <w:rPr>
            <w:rFonts w:ascii="Times New Roman" w:hAnsi="Times New Roman"/>
            <w:color w:val="0000FF"/>
            <w:sz w:val="28"/>
            <w:szCs w:val="28"/>
            <w:u w:val="single"/>
          </w:rPr>
          <w:t>http://rnfkk.ru/</w:t>
        </w:r>
      </w:hyperlink>
    </w:p>
    <w:p w14:paraId="4A55A47F" w14:textId="77777777" w:rsidR="0025402E" w:rsidRPr="00A05534" w:rsidRDefault="0025402E" w:rsidP="0025402E">
      <w:pPr>
        <w:numPr>
          <w:ilvl w:val="0"/>
          <w:numId w:val="42"/>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color w:val="000000"/>
          <w:sz w:val="28"/>
          <w:szCs w:val="28"/>
          <w:shd w:val="clear" w:color="auto" w:fill="FFFFFF"/>
        </w:rPr>
        <w:t xml:space="preserve">Основы построения процесса спортивной тренировки </w:t>
      </w:r>
      <w:hyperlink r:id="rId15" w:history="1">
        <w:r w:rsidRPr="00A05534">
          <w:rPr>
            <w:rFonts w:ascii="Times New Roman" w:hAnsi="Times New Roman"/>
            <w:color w:val="0563C1"/>
            <w:sz w:val="28"/>
            <w:szCs w:val="28"/>
            <w:u w:val="single"/>
            <w:shd w:val="clear" w:color="auto" w:fill="FFFFFF"/>
          </w:rPr>
          <w:t>https://studopedia.ru/7_28162_osnovi-postroeniya-protsessa-sportivnoy-podgotovki.html</w:t>
        </w:r>
      </w:hyperlink>
    </w:p>
    <w:p w14:paraId="52947394" w14:textId="77777777" w:rsidR="0025402E" w:rsidRPr="00A05534" w:rsidRDefault="0025402E" w:rsidP="0025402E">
      <w:pPr>
        <w:numPr>
          <w:ilvl w:val="0"/>
          <w:numId w:val="42"/>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color w:val="000000"/>
          <w:sz w:val="28"/>
          <w:szCs w:val="28"/>
          <w:shd w:val="clear" w:color="auto" w:fill="FFFFFF"/>
        </w:rPr>
        <w:t xml:space="preserve">Основы гигиены при занятиях физической культурой </w:t>
      </w:r>
      <w:hyperlink r:id="rId16" w:history="1">
        <w:r w:rsidRPr="00A05534">
          <w:rPr>
            <w:rFonts w:ascii="Times New Roman" w:hAnsi="Times New Roman"/>
            <w:color w:val="000000"/>
            <w:sz w:val="28"/>
            <w:szCs w:val="28"/>
            <w:shd w:val="clear" w:color="auto" w:fill="FFFFFF"/>
            <w:lang w:val="en-US"/>
          </w:rPr>
          <w:t>h</w:t>
        </w:r>
        <w:r w:rsidRPr="00A05534">
          <w:rPr>
            <w:rFonts w:ascii="Times New Roman" w:hAnsi="Times New Roman"/>
            <w:color w:val="000000"/>
            <w:sz w:val="28"/>
            <w:szCs w:val="28"/>
            <w:shd w:val="clear" w:color="auto" w:fill="FFFFFF"/>
          </w:rPr>
          <w:t>ttps://studopedia.ru/21_27582_osnovi-gigieni-pri-zanyatiyah-fizicheskoy-kulturoy.html</w:t>
        </w:r>
      </w:hyperlink>
    </w:p>
    <w:p w14:paraId="2422CDA2" w14:textId="77777777" w:rsidR="0025402E" w:rsidRPr="00A05534" w:rsidRDefault="0025402E" w:rsidP="0025402E">
      <w:pPr>
        <w:numPr>
          <w:ilvl w:val="0"/>
          <w:numId w:val="42"/>
        </w:numPr>
        <w:spacing w:after="0" w:line="240" w:lineRule="auto"/>
        <w:ind w:left="-284" w:firstLine="0"/>
        <w:contextualSpacing/>
        <w:rPr>
          <w:rFonts w:ascii="Times New Roman" w:hAnsi="Times New Roman"/>
          <w:sz w:val="28"/>
          <w:szCs w:val="28"/>
        </w:rPr>
      </w:pPr>
      <w:r w:rsidRPr="00A05534">
        <w:rPr>
          <w:rFonts w:ascii="Times New Roman" w:hAnsi="Times New Roman"/>
          <w:color w:val="000000"/>
          <w:sz w:val="28"/>
          <w:szCs w:val="28"/>
          <w:shd w:val="clear" w:color="auto" w:fill="FFFFFF"/>
        </w:rPr>
        <w:t xml:space="preserve">Физиологические основы занятий по физической культуре и спортивной тренировке   </w:t>
      </w:r>
      <w:hyperlink r:id="rId17" w:history="1">
        <w:r w:rsidRPr="00A05534">
          <w:rPr>
            <w:rFonts w:ascii="Times New Roman" w:hAnsi="Times New Roman"/>
            <w:color w:val="000000"/>
            <w:sz w:val="28"/>
            <w:szCs w:val="28"/>
            <w:shd w:val="clear" w:color="auto" w:fill="FFFFFF"/>
            <w:lang w:val="en-US"/>
          </w:rPr>
          <w:t>https</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studopedia</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su</w:t>
        </w:r>
        <w:r w:rsidRPr="00A05534">
          <w:rPr>
            <w:rFonts w:ascii="Times New Roman" w:hAnsi="Times New Roman"/>
            <w:color w:val="000000"/>
            <w:sz w:val="28"/>
            <w:szCs w:val="28"/>
            <w:shd w:val="clear" w:color="auto" w:fill="FFFFFF"/>
          </w:rPr>
          <w:t>/10_56366_</w:t>
        </w:r>
        <w:r w:rsidRPr="00A05534">
          <w:rPr>
            <w:rFonts w:ascii="Times New Roman" w:hAnsi="Times New Roman"/>
            <w:color w:val="000000"/>
            <w:sz w:val="28"/>
            <w:szCs w:val="28"/>
            <w:shd w:val="clear" w:color="auto" w:fill="FFFFFF"/>
            <w:lang w:val="en-US"/>
          </w:rPr>
          <w:t>fiziologicheskie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osnovi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zanyatiy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po</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fizicheskoy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kulture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sportivnoy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trenirovke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html</w:t>
        </w:r>
      </w:hyperlink>
    </w:p>
    <w:p w14:paraId="663783A9" w14:textId="77777777" w:rsidR="0025402E" w:rsidRDefault="0025402E" w:rsidP="0025402E">
      <w:pPr>
        <w:pStyle w:val="af0"/>
        <w:numPr>
          <w:ilvl w:val="0"/>
          <w:numId w:val="42"/>
        </w:numPr>
        <w:spacing w:after="0" w:line="240" w:lineRule="auto"/>
        <w:ind w:left="-284" w:firstLine="0"/>
        <w:rPr>
          <w:rFonts w:ascii="Times New Roman" w:hAnsi="Times New Roman"/>
          <w:sz w:val="28"/>
          <w:szCs w:val="28"/>
        </w:rPr>
      </w:pPr>
      <w:r w:rsidRPr="00A05534">
        <w:rPr>
          <w:rFonts w:ascii="Times New Roman" w:hAnsi="Times New Roman"/>
          <w:sz w:val="28"/>
          <w:szCs w:val="28"/>
        </w:rPr>
        <w:t xml:space="preserve">Принципы базовой тренировки  киокушин </w:t>
      </w:r>
      <w:r>
        <w:rPr>
          <w:rFonts w:ascii="Times New Roman" w:hAnsi="Times New Roman"/>
          <w:sz w:val="28"/>
          <w:szCs w:val="28"/>
        </w:rPr>
        <w:t xml:space="preserve"> </w:t>
      </w:r>
      <w:r w:rsidRPr="00A05534">
        <w:rPr>
          <w:rFonts w:ascii="Times New Roman" w:hAnsi="Times New Roman"/>
          <w:sz w:val="28"/>
          <w:szCs w:val="28"/>
        </w:rPr>
        <w:t>https://kyokushin48.ru/poleznye-materialy/printsipi-kihona</w:t>
      </w:r>
    </w:p>
    <w:p w14:paraId="7AC2D2FE" w14:textId="77777777" w:rsidR="0025402E" w:rsidRPr="00667E2D" w:rsidRDefault="0025402E" w:rsidP="0025402E">
      <w:pPr>
        <w:pStyle w:val="af0"/>
        <w:numPr>
          <w:ilvl w:val="0"/>
          <w:numId w:val="42"/>
        </w:numPr>
        <w:spacing w:after="0" w:line="240" w:lineRule="auto"/>
        <w:ind w:left="-284" w:firstLine="0"/>
        <w:rPr>
          <w:rFonts w:ascii="Times New Roman" w:hAnsi="Times New Roman"/>
          <w:sz w:val="28"/>
          <w:szCs w:val="28"/>
        </w:rPr>
      </w:pPr>
      <w:r w:rsidRPr="00667E2D">
        <w:rPr>
          <w:rFonts w:ascii="Times New Roman" w:hAnsi="Times New Roman"/>
          <w:sz w:val="28"/>
          <w:szCs w:val="28"/>
        </w:rPr>
        <w:t>Терминология киокусинкай каратеhttps://sibkarate.ru/blog/terminologiya-kiokushinkay-karate/</w:t>
      </w:r>
    </w:p>
    <w:p w14:paraId="1F2549FE" w14:textId="3EEFBCBD" w:rsidR="0025402E" w:rsidRPr="00667E2D" w:rsidRDefault="0025402E" w:rsidP="0025402E">
      <w:pPr>
        <w:pStyle w:val="af0"/>
        <w:numPr>
          <w:ilvl w:val="0"/>
          <w:numId w:val="42"/>
        </w:numPr>
        <w:spacing w:after="0" w:line="240" w:lineRule="auto"/>
        <w:ind w:left="-426" w:firstLine="142"/>
        <w:rPr>
          <w:rFonts w:ascii="Times New Roman" w:hAnsi="Times New Roman"/>
          <w:sz w:val="28"/>
          <w:szCs w:val="28"/>
        </w:rPr>
        <w:sectPr w:rsidR="0025402E" w:rsidRPr="00667E2D" w:rsidSect="009C633B">
          <w:footerReference w:type="default" r:id="rId18"/>
          <w:pgSz w:w="11906" w:h="16838"/>
          <w:pgMar w:top="1134" w:right="850" w:bottom="1134" w:left="1701" w:header="708" w:footer="708" w:gutter="0"/>
          <w:cols w:space="708"/>
          <w:titlePg/>
          <w:docGrid w:linePitch="360"/>
        </w:sectPr>
      </w:pPr>
      <w:r w:rsidRPr="00667E2D">
        <w:rPr>
          <w:rFonts w:ascii="Times New Roman" w:hAnsi="Times New Roman"/>
          <w:sz w:val="28"/>
          <w:szCs w:val="28"/>
        </w:rPr>
        <w:t xml:space="preserve">Общая физическая подготовка каратистов стиля киокусинкай </w:t>
      </w:r>
      <w:hyperlink r:id="rId19" w:history="1">
        <w:r w:rsidRPr="004E354B">
          <w:rPr>
            <w:rStyle w:val="afa"/>
            <w:rFonts w:ascii="Times New Roman" w:hAnsi="Times New Roman"/>
            <w:sz w:val="28"/>
            <w:szCs w:val="28"/>
          </w:rPr>
          <w:t>http://lib.sportedu.ru/press/fkvot/2007N6/p42-44.htm</w:t>
        </w:r>
      </w:hyperlink>
      <w:r>
        <w:rPr>
          <w:rFonts w:ascii="Times New Roman" w:hAnsi="Times New Roman"/>
          <w:sz w:val="28"/>
          <w:szCs w:val="28"/>
        </w:rPr>
        <w:t xml:space="preserve">  </w:t>
      </w:r>
      <w:r w:rsidR="00F90CEB">
        <w:rPr>
          <w:rFonts w:ascii="Times New Roman" w:hAnsi="Times New Roman"/>
          <w:sz w:val="28"/>
          <w:szCs w:val="28"/>
        </w:rPr>
        <w:t xml:space="preserve">      </w:t>
      </w:r>
    </w:p>
    <w:p w14:paraId="0C62224A" w14:textId="77777777" w:rsidR="00106EF1" w:rsidRDefault="00106EF1" w:rsidP="00F90CEB">
      <w:pPr>
        <w:tabs>
          <w:tab w:val="left" w:pos="993"/>
        </w:tabs>
        <w:spacing w:after="0" w:line="240" w:lineRule="auto"/>
        <w:ind w:left="993"/>
        <w:jc w:val="both"/>
        <w:rPr>
          <w:rFonts w:ascii="Times New Roman" w:hAnsi="Times New Roman"/>
          <w:color w:val="000000"/>
          <w:sz w:val="28"/>
          <w:szCs w:val="28"/>
        </w:rPr>
      </w:pPr>
    </w:p>
    <w:sectPr w:rsidR="00106EF1" w:rsidSect="009C633B">
      <w:footerReference w:type="default" r:id="rId20"/>
      <w:pgSz w:w="11906" w:h="16838"/>
      <w:pgMar w:top="851" w:right="849" w:bottom="851" w:left="28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945D" w14:textId="77777777" w:rsidR="00B07D32" w:rsidRDefault="00B07D32" w:rsidP="0001416A">
      <w:pPr>
        <w:spacing w:after="0" w:line="240" w:lineRule="auto"/>
      </w:pPr>
      <w:r>
        <w:separator/>
      </w:r>
    </w:p>
  </w:endnote>
  <w:endnote w:type="continuationSeparator" w:id="0">
    <w:p w14:paraId="530EBA14" w14:textId="77777777" w:rsidR="00B07D32" w:rsidRDefault="00B07D32"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ndale Sans UI">
    <w:altName w:val="Calibri"/>
    <w:charset w:val="CC"/>
    <w:family w:val="auto"/>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2547" w14:textId="34740C43" w:rsidR="00F406AF" w:rsidRDefault="00F406AF" w:rsidP="00CF4189">
    <w:pPr>
      <w:pStyle w:val="13"/>
      <w:jc w:val="right"/>
    </w:pPr>
    <w:r>
      <w:fldChar w:fldCharType="begin"/>
    </w:r>
    <w:r>
      <w:instrText>PAGE</w:instrText>
    </w:r>
    <w:r>
      <w:fldChar w:fldCharType="separate"/>
    </w:r>
    <w:r w:rsidR="002F61C3">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40DE" w14:textId="36F82874" w:rsidR="00F406AF" w:rsidRDefault="00F406AF">
    <w:pPr>
      <w:pStyle w:val="13"/>
      <w:jc w:val="right"/>
    </w:pPr>
    <w:r>
      <w:fldChar w:fldCharType="begin"/>
    </w:r>
    <w:r>
      <w:instrText>PAGE</w:instrText>
    </w:r>
    <w:r>
      <w:fldChar w:fldCharType="separate"/>
    </w:r>
    <w:r w:rsidR="002F61C3">
      <w:rPr>
        <w:noProof/>
      </w:rPr>
      <w:t>24</w:t>
    </w:r>
    <w:r>
      <w:rPr>
        <w:noProof/>
      </w:rPr>
      <w:fldChar w:fldCharType="end"/>
    </w:r>
  </w:p>
  <w:p w14:paraId="443B8779" w14:textId="77777777" w:rsidR="00F406AF" w:rsidRDefault="00F406AF">
    <w:pPr>
      <w:pStyle w:val="13"/>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56332"/>
      <w:docPartObj>
        <w:docPartGallery w:val="Page Numbers (Bottom of Page)"/>
        <w:docPartUnique/>
      </w:docPartObj>
    </w:sdtPr>
    <w:sdtContent>
      <w:p w14:paraId="03D6CD6B" w14:textId="77777777" w:rsidR="0025402E" w:rsidRDefault="0025402E">
        <w:pPr>
          <w:pStyle w:val="13"/>
          <w:jc w:val="center"/>
        </w:pPr>
        <w:r w:rsidRPr="00F926E2">
          <w:rPr>
            <w:rFonts w:ascii="Times New Roman" w:hAnsi="Times New Roman"/>
            <w:sz w:val="28"/>
          </w:rPr>
          <w:fldChar w:fldCharType="begin"/>
        </w:r>
        <w:r w:rsidRPr="00F926E2">
          <w:rPr>
            <w:rFonts w:ascii="Times New Roman" w:hAnsi="Times New Roman"/>
            <w:sz w:val="28"/>
          </w:rPr>
          <w:instrText xml:space="preserve"> PAGE   \* MERGEFORMAT </w:instrText>
        </w:r>
        <w:r w:rsidRPr="00F926E2">
          <w:rPr>
            <w:rFonts w:ascii="Times New Roman" w:hAnsi="Times New Roman"/>
            <w:sz w:val="28"/>
          </w:rPr>
          <w:fldChar w:fldCharType="separate"/>
        </w:r>
        <w:r>
          <w:rPr>
            <w:rFonts w:ascii="Times New Roman" w:hAnsi="Times New Roman"/>
            <w:noProof/>
            <w:sz w:val="28"/>
          </w:rPr>
          <w:t>29</w:t>
        </w:r>
        <w:r w:rsidRPr="00F926E2">
          <w:rPr>
            <w:rFonts w:ascii="Times New Roman" w:hAnsi="Times New Roman"/>
            <w:sz w:val="28"/>
          </w:rPr>
          <w:fldChar w:fldCharType="end"/>
        </w:r>
      </w:p>
    </w:sdtContent>
  </w:sdt>
  <w:p w14:paraId="62933D23" w14:textId="77777777" w:rsidR="0025402E" w:rsidRDefault="0025402E">
    <w:pPr>
      <w:pStyle w:val="1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783091"/>
      <w:docPartObj>
        <w:docPartGallery w:val="Page Numbers (Bottom of Page)"/>
        <w:docPartUnique/>
      </w:docPartObj>
    </w:sdtPr>
    <w:sdtContent>
      <w:p w14:paraId="52752AB2" w14:textId="77777777" w:rsidR="00F406AF" w:rsidRDefault="00F406AF">
        <w:pPr>
          <w:pStyle w:val="13"/>
          <w:jc w:val="center"/>
        </w:pPr>
        <w:r w:rsidRPr="00F926E2">
          <w:rPr>
            <w:rFonts w:ascii="Times New Roman" w:hAnsi="Times New Roman"/>
            <w:sz w:val="28"/>
          </w:rPr>
          <w:fldChar w:fldCharType="begin"/>
        </w:r>
        <w:r w:rsidRPr="00F926E2">
          <w:rPr>
            <w:rFonts w:ascii="Times New Roman" w:hAnsi="Times New Roman"/>
            <w:sz w:val="28"/>
          </w:rPr>
          <w:instrText xml:space="preserve"> PAGE   \* MERGEFORMAT </w:instrText>
        </w:r>
        <w:r w:rsidRPr="00F926E2">
          <w:rPr>
            <w:rFonts w:ascii="Times New Roman" w:hAnsi="Times New Roman"/>
            <w:sz w:val="28"/>
          </w:rPr>
          <w:fldChar w:fldCharType="separate"/>
        </w:r>
        <w:r w:rsidR="002F61C3">
          <w:rPr>
            <w:rFonts w:ascii="Times New Roman" w:hAnsi="Times New Roman"/>
            <w:noProof/>
            <w:sz w:val="28"/>
          </w:rPr>
          <w:t>34</w:t>
        </w:r>
        <w:r w:rsidRPr="00F926E2">
          <w:rPr>
            <w:rFonts w:ascii="Times New Roman" w:hAnsi="Times New Roman"/>
            <w:sz w:val="28"/>
          </w:rPr>
          <w:fldChar w:fldCharType="end"/>
        </w:r>
      </w:p>
    </w:sdtContent>
  </w:sdt>
  <w:p w14:paraId="73F3C43B" w14:textId="77777777" w:rsidR="00F406AF" w:rsidRDefault="00F406AF">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270B" w14:textId="77777777" w:rsidR="00B07D32" w:rsidRDefault="00B07D32" w:rsidP="0001416A">
      <w:pPr>
        <w:spacing w:after="0" w:line="240" w:lineRule="auto"/>
      </w:pPr>
      <w:r>
        <w:separator/>
      </w:r>
    </w:p>
  </w:footnote>
  <w:footnote w:type="continuationSeparator" w:id="0">
    <w:p w14:paraId="24E8C263" w14:textId="77777777" w:rsidR="00B07D32" w:rsidRDefault="00B07D32"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6950D"/>
    <w:multiLevelType w:val="multilevel"/>
    <w:tmpl w:val="81F6950D"/>
    <w:lvl w:ilvl="0">
      <w:start w:val="1"/>
      <w:numFmt w:val="bullet"/>
      <w:lvlText w:val=""/>
      <w:lvlJc w:val="left"/>
      <w:pP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0000035"/>
    <w:multiLevelType w:val="singleLevel"/>
    <w:tmpl w:val="00000035"/>
    <w:name w:val="WW8Num53"/>
    <w:lvl w:ilvl="0">
      <w:start w:val="1"/>
      <w:numFmt w:val="decimal"/>
      <w:lvlText w:val="%1."/>
      <w:lvlJc w:val="left"/>
      <w:pPr>
        <w:tabs>
          <w:tab w:val="num" w:pos="420"/>
        </w:tabs>
        <w:ind w:left="420" w:hanging="360"/>
      </w:pPr>
      <w:rPr>
        <w:b w:val="0"/>
        <w:sz w:val="28"/>
      </w:rPr>
    </w:lvl>
  </w:abstractNum>
  <w:abstractNum w:abstractNumId="7"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1"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41EC4E96"/>
    <w:multiLevelType w:val="hybridMultilevel"/>
    <w:tmpl w:val="7B1AF7F4"/>
    <w:lvl w:ilvl="0" w:tplc="1728A41A">
      <w:start w:val="1"/>
      <w:numFmt w:val="decimal"/>
      <w:lvlText w:val="%1."/>
      <w:lvlJc w:val="left"/>
      <w:pPr>
        <w:ind w:left="1849" w:hanging="1140"/>
      </w:pPr>
      <w:rPr>
        <w:rFonts w:hint="default"/>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41B8B"/>
    <w:multiLevelType w:val="hybridMultilevel"/>
    <w:tmpl w:val="1ABAABF0"/>
    <w:lvl w:ilvl="0" w:tplc="F5A661C4">
      <w:start w:val="1"/>
      <w:numFmt w:val="decimal"/>
      <w:lvlText w:val="%1."/>
      <w:lvlJc w:val="left"/>
      <w:pPr>
        <w:ind w:left="78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2" w15:restartNumberingAfterBreak="0">
    <w:nsid w:val="7FE43109"/>
    <w:multiLevelType w:val="hybridMultilevel"/>
    <w:tmpl w:val="18A0300E"/>
    <w:lvl w:ilvl="0" w:tplc="D57A5722">
      <w:start w:val="1"/>
      <w:numFmt w:val="bullet"/>
      <w:lvlText w:val=""/>
      <w:lvlJc w:val="left"/>
      <w:pPr>
        <w:ind w:left="360" w:hanging="360"/>
      </w:pPr>
      <w:rPr>
        <w:rFonts w:ascii="Symbol" w:hAnsi="Symbol" w:hint="default"/>
        <w:b/>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085562644">
    <w:abstractNumId w:val="1"/>
    <w:lvlOverride w:ilvl="0">
      <w:lvl w:ilvl="0">
        <w:numFmt w:val="bullet"/>
        <w:lvlText w:val=""/>
        <w:legacy w:legacy="1" w:legacySpace="0" w:legacyIndent="360"/>
        <w:lvlJc w:val="left"/>
        <w:rPr>
          <w:rFonts w:ascii="Symbol" w:hAnsi="Symbol" w:hint="default"/>
        </w:rPr>
      </w:lvl>
    </w:lvlOverride>
  </w:num>
  <w:num w:numId="2" w16cid:durableId="703864512">
    <w:abstractNumId w:val="12"/>
  </w:num>
  <w:num w:numId="3" w16cid:durableId="440611524">
    <w:abstractNumId w:val="4"/>
  </w:num>
  <w:num w:numId="4" w16cid:durableId="1081830102">
    <w:abstractNumId w:val="3"/>
  </w:num>
  <w:num w:numId="5" w16cid:durableId="224220430">
    <w:abstractNumId w:val="8"/>
  </w:num>
  <w:num w:numId="6" w16cid:durableId="642462343">
    <w:abstractNumId w:val="32"/>
  </w:num>
  <w:num w:numId="7" w16cid:durableId="1252739809">
    <w:abstractNumId w:val="21"/>
  </w:num>
  <w:num w:numId="8" w16cid:durableId="1808349775">
    <w:abstractNumId w:val="11"/>
  </w:num>
  <w:num w:numId="9" w16cid:durableId="478377191">
    <w:abstractNumId w:val="5"/>
  </w:num>
  <w:num w:numId="10" w16cid:durableId="329993479">
    <w:abstractNumId w:val="13"/>
  </w:num>
  <w:num w:numId="11" w16cid:durableId="1568028678">
    <w:abstractNumId w:val="29"/>
  </w:num>
  <w:num w:numId="12" w16cid:durableId="538010600">
    <w:abstractNumId w:val="36"/>
  </w:num>
  <w:num w:numId="13" w16cid:durableId="821892485">
    <w:abstractNumId w:val="20"/>
  </w:num>
  <w:num w:numId="14" w16cid:durableId="2078896808">
    <w:abstractNumId w:val="28"/>
  </w:num>
  <w:num w:numId="15" w16cid:durableId="1098873376">
    <w:abstractNumId w:val="34"/>
  </w:num>
  <w:num w:numId="16" w16cid:durableId="2024041267">
    <w:abstractNumId w:val="7"/>
  </w:num>
  <w:num w:numId="17" w16cid:durableId="1227574331">
    <w:abstractNumId w:val="18"/>
  </w:num>
  <w:num w:numId="18" w16cid:durableId="116796813">
    <w:abstractNumId w:val="15"/>
  </w:num>
  <w:num w:numId="19" w16cid:durableId="71895726">
    <w:abstractNumId w:val="40"/>
  </w:num>
  <w:num w:numId="20" w16cid:durableId="1525901366">
    <w:abstractNumId w:val="33"/>
  </w:num>
  <w:num w:numId="21" w16cid:durableId="1220751884">
    <w:abstractNumId w:val="26"/>
  </w:num>
  <w:num w:numId="22" w16cid:durableId="1654331194">
    <w:abstractNumId w:val="23"/>
  </w:num>
  <w:num w:numId="23" w16cid:durableId="2022779106">
    <w:abstractNumId w:val="31"/>
  </w:num>
  <w:num w:numId="24" w16cid:durableId="1036738210">
    <w:abstractNumId w:val="14"/>
  </w:num>
  <w:num w:numId="25" w16cid:durableId="1442114">
    <w:abstractNumId w:val="25"/>
  </w:num>
  <w:num w:numId="26" w16cid:durableId="96758838">
    <w:abstractNumId w:val="0"/>
  </w:num>
  <w:num w:numId="27" w16cid:durableId="2126581889">
    <w:abstractNumId w:val="19"/>
  </w:num>
  <w:num w:numId="28" w16cid:durableId="639727360">
    <w:abstractNumId w:val="38"/>
  </w:num>
  <w:num w:numId="29" w16cid:durableId="1942226822">
    <w:abstractNumId w:val="22"/>
  </w:num>
  <w:num w:numId="30" w16cid:durableId="1816212999">
    <w:abstractNumId w:val="37"/>
  </w:num>
  <w:num w:numId="31" w16cid:durableId="1128546799">
    <w:abstractNumId w:val="16"/>
  </w:num>
  <w:num w:numId="32" w16cid:durableId="1068650487">
    <w:abstractNumId w:val="9"/>
  </w:num>
  <w:num w:numId="33" w16cid:durableId="948511324">
    <w:abstractNumId w:val="10"/>
  </w:num>
  <w:num w:numId="34" w16cid:durableId="1824392229">
    <w:abstractNumId w:val="39"/>
  </w:num>
  <w:num w:numId="35" w16cid:durableId="517355685">
    <w:abstractNumId w:val="17"/>
  </w:num>
  <w:num w:numId="36" w16cid:durableId="1236549605">
    <w:abstractNumId w:val="24"/>
  </w:num>
  <w:num w:numId="37" w16cid:durableId="1127502708">
    <w:abstractNumId w:val="6"/>
  </w:num>
  <w:num w:numId="38" w16cid:durableId="1332828854">
    <w:abstractNumId w:val="41"/>
  </w:num>
  <w:num w:numId="39" w16cid:durableId="241913997">
    <w:abstractNumId w:val="42"/>
  </w:num>
  <w:num w:numId="40" w16cid:durableId="1373506311">
    <w:abstractNumId w:val="35"/>
  </w:num>
  <w:num w:numId="41" w16cid:durableId="646514792">
    <w:abstractNumId w:val="30"/>
  </w:num>
  <w:num w:numId="42" w16cid:durableId="118470851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06A99"/>
    <w:rsid w:val="0001416A"/>
    <w:rsid w:val="00024F84"/>
    <w:rsid w:val="00025168"/>
    <w:rsid w:val="00037BB5"/>
    <w:rsid w:val="00040168"/>
    <w:rsid w:val="0005203D"/>
    <w:rsid w:val="00067778"/>
    <w:rsid w:val="00081E03"/>
    <w:rsid w:val="000839F6"/>
    <w:rsid w:val="00084F00"/>
    <w:rsid w:val="00090929"/>
    <w:rsid w:val="00092C3A"/>
    <w:rsid w:val="000A1935"/>
    <w:rsid w:val="000A4650"/>
    <w:rsid w:val="000B5629"/>
    <w:rsid w:val="000C0120"/>
    <w:rsid w:val="000C6A7E"/>
    <w:rsid w:val="000D0774"/>
    <w:rsid w:val="000D4155"/>
    <w:rsid w:val="000D6FB5"/>
    <w:rsid w:val="000E3E29"/>
    <w:rsid w:val="000F4A2B"/>
    <w:rsid w:val="0010523A"/>
    <w:rsid w:val="00106CD0"/>
    <w:rsid w:val="00106EF1"/>
    <w:rsid w:val="00113BA1"/>
    <w:rsid w:val="001170D9"/>
    <w:rsid w:val="001275F9"/>
    <w:rsid w:val="00127F52"/>
    <w:rsid w:val="001339B5"/>
    <w:rsid w:val="001352C4"/>
    <w:rsid w:val="00145506"/>
    <w:rsid w:val="001542AF"/>
    <w:rsid w:val="001547F6"/>
    <w:rsid w:val="00154FB3"/>
    <w:rsid w:val="001616EF"/>
    <w:rsid w:val="00162A5D"/>
    <w:rsid w:val="00181B5C"/>
    <w:rsid w:val="00187BB2"/>
    <w:rsid w:val="001A544B"/>
    <w:rsid w:val="001A6E5A"/>
    <w:rsid w:val="001B03E3"/>
    <w:rsid w:val="001B294D"/>
    <w:rsid w:val="001D28AE"/>
    <w:rsid w:val="001D3134"/>
    <w:rsid w:val="0020634E"/>
    <w:rsid w:val="002103ED"/>
    <w:rsid w:val="00214661"/>
    <w:rsid w:val="0022739F"/>
    <w:rsid w:val="00231064"/>
    <w:rsid w:val="00235A67"/>
    <w:rsid w:val="00235CC8"/>
    <w:rsid w:val="002425D0"/>
    <w:rsid w:val="00243667"/>
    <w:rsid w:val="00243AA9"/>
    <w:rsid w:val="002460E4"/>
    <w:rsid w:val="00253A28"/>
    <w:rsid w:val="0025402E"/>
    <w:rsid w:val="002601CB"/>
    <w:rsid w:val="00261FFD"/>
    <w:rsid w:val="00263EB1"/>
    <w:rsid w:val="00265CC7"/>
    <w:rsid w:val="0027304E"/>
    <w:rsid w:val="00292F00"/>
    <w:rsid w:val="002A2AED"/>
    <w:rsid w:val="002B3590"/>
    <w:rsid w:val="002C3DEE"/>
    <w:rsid w:val="002C7DF4"/>
    <w:rsid w:val="002D2C72"/>
    <w:rsid w:val="002D39BE"/>
    <w:rsid w:val="002E38C9"/>
    <w:rsid w:val="002E76ED"/>
    <w:rsid w:val="002F3208"/>
    <w:rsid w:val="002F59C7"/>
    <w:rsid w:val="002F61C3"/>
    <w:rsid w:val="00303FFD"/>
    <w:rsid w:val="0030415E"/>
    <w:rsid w:val="00314A25"/>
    <w:rsid w:val="0031677C"/>
    <w:rsid w:val="003178F6"/>
    <w:rsid w:val="00323675"/>
    <w:rsid w:val="003258C4"/>
    <w:rsid w:val="00333A3E"/>
    <w:rsid w:val="003351D8"/>
    <w:rsid w:val="0035280A"/>
    <w:rsid w:val="00360FB7"/>
    <w:rsid w:val="00364874"/>
    <w:rsid w:val="0037018D"/>
    <w:rsid w:val="00371FB4"/>
    <w:rsid w:val="003868D9"/>
    <w:rsid w:val="00390CDA"/>
    <w:rsid w:val="00393384"/>
    <w:rsid w:val="003A343A"/>
    <w:rsid w:val="003A49FC"/>
    <w:rsid w:val="003A7B21"/>
    <w:rsid w:val="003B0D8A"/>
    <w:rsid w:val="003C2C39"/>
    <w:rsid w:val="003C5890"/>
    <w:rsid w:val="003D3C1A"/>
    <w:rsid w:val="003D3E40"/>
    <w:rsid w:val="003E1DAE"/>
    <w:rsid w:val="003F383B"/>
    <w:rsid w:val="003F7CEF"/>
    <w:rsid w:val="00400D5D"/>
    <w:rsid w:val="00401E84"/>
    <w:rsid w:val="00403481"/>
    <w:rsid w:val="00403CFA"/>
    <w:rsid w:val="004048FF"/>
    <w:rsid w:val="00406172"/>
    <w:rsid w:val="004077B9"/>
    <w:rsid w:val="004134BD"/>
    <w:rsid w:val="0041623E"/>
    <w:rsid w:val="00416A9A"/>
    <w:rsid w:val="004371C6"/>
    <w:rsid w:val="004449A8"/>
    <w:rsid w:val="0044530D"/>
    <w:rsid w:val="00446692"/>
    <w:rsid w:val="00447DD5"/>
    <w:rsid w:val="00450503"/>
    <w:rsid w:val="00453BDE"/>
    <w:rsid w:val="00460947"/>
    <w:rsid w:val="00467B8B"/>
    <w:rsid w:val="004717DA"/>
    <w:rsid w:val="00472A56"/>
    <w:rsid w:val="004804CE"/>
    <w:rsid w:val="00483562"/>
    <w:rsid w:val="00483D49"/>
    <w:rsid w:val="00484B33"/>
    <w:rsid w:val="00492865"/>
    <w:rsid w:val="00495BE5"/>
    <w:rsid w:val="004A627D"/>
    <w:rsid w:val="004A6F4B"/>
    <w:rsid w:val="004B1004"/>
    <w:rsid w:val="004B2A2B"/>
    <w:rsid w:val="004C2A1C"/>
    <w:rsid w:val="004C31B4"/>
    <w:rsid w:val="004D1AF7"/>
    <w:rsid w:val="004D2473"/>
    <w:rsid w:val="004D451C"/>
    <w:rsid w:val="004D6A79"/>
    <w:rsid w:val="004E77F0"/>
    <w:rsid w:val="00503283"/>
    <w:rsid w:val="00521627"/>
    <w:rsid w:val="005239B2"/>
    <w:rsid w:val="005243BA"/>
    <w:rsid w:val="00525502"/>
    <w:rsid w:val="00551347"/>
    <w:rsid w:val="00561AB0"/>
    <w:rsid w:val="00563477"/>
    <w:rsid w:val="00565358"/>
    <w:rsid w:val="00567E44"/>
    <w:rsid w:val="005707D2"/>
    <w:rsid w:val="00570C4C"/>
    <w:rsid w:val="0057403E"/>
    <w:rsid w:val="0057517B"/>
    <w:rsid w:val="005801C3"/>
    <w:rsid w:val="005928F9"/>
    <w:rsid w:val="005A4B5C"/>
    <w:rsid w:val="005A5488"/>
    <w:rsid w:val="005A683A"/>
    <w:rsid w:val="005B3C1A"/>
    <w:rsid w:val="005C0E8E"/>
    <w:rsid w:val="005C61F9"/>
    <w:rsid w:val="005D11A8"/>
    <w:rsid w:val="005D5CA1"/>
    <w:rsid w:val="005D63CD"/>
    <w:rsid w:val="005E052B"/>
    <w:rsid w:val="005F34E6"/>
    <w:rsid w:val="00600CB5"/>
    <w:rsid w:val="006059D6"/>
    <w:rsid w:val="00611E61"/>
    <w:rsid w:val="006123D7"/>
    <w:rsid w:val="006275D6"/>
    <w:rsid w:val="006359D4"/>
    <w:rsid w:val="00640A18"/>
    <w:rsid w:val="00640CDD"/>
    <w:rsid w:val="006443C4"/>
    <w:rsid w:val="006503D2"/>
    <w:rsid w:val="0065162C"/>
    <w:rsid w:val="006528A5"/>
    <w:rsid w:val="00655BE8"/>
    <w:rsid w:val="0066262C"/>
    <w:rsid w:val="0066271A"/>
    <w:rsid w:val="006721C1"/>
    <w:rsid w:val="006878D0"/>
    <w:rsid w:val="006902AF"/>
    <w:rsid w:val="00690396"/>
    <w:rsid w:val="00693E59"/>
    <w:rsid w:val="00694C3E"/>
    <w:rsid w:val="00695035"/>
    <w:rsid w:val="00695F58"/>
    <w:rsid w:val="006972C8"/>
    <w:rsid w:val="0069730E"/>
    <w:rsid w:val="006A799F"/>
    <w:rsid w:val="006B113D"/>
    <w:rsid w:val="006B52E8"/>
    <w:rsid w:val="006C0327"/>
    <w:rsid w:val="006C2D83"/>
    <w:rsid w:val="006C4927"/>
    <w:rsid w:val="006D7028"/>
    <w:rsid w:val="006D7FCE"/>
    <w:rsid w:val="006E6A08"/>
    <w:rsid w:val="006F1569"/>
    <w:rsid w:val="006F455B"/>
    <w:rsid w:val="0070474C"/>
    <w:rsid w:val="007077F7"/>
    <w:rsid w:val="00711A2F"/>
    <w:rsid w:val="0071391C"/>
    <w:rsid w:val="00721C48"/>
    <w:rsid w:val="00722AEB"/>
    <w:rsid w:val="007233D6"/>
    <w:rsid w:val="00724716"/>
    <w:rsid w:val="00734A17"/>
    <w:rsid w:val="00734F8C"/>
    <w:rsid w:val="007368D1"/>
    <w:rsid w:val="00736E9C"/>
    <w:rsid w:val="00746ECD"/>
    <w:rsid w:val="00753320"/>
    <w:rsid w:val="0075766F"/>
    <w:rsid w:val="00767E0B"/>
    <w:rsid w:val="00772620"/>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764B"/>
    <w:rsid w:val="007A7ED3"/>
    <w:rsid w:val="007B0E7A"/>
    <w:rsid w:val="007B31D2"/>
    <w:rsid w:val="007C2240"/>
    <w:rsid w:val="007D68D6"/>
    <w:rsid w:val="007E6585"/>
    <w:rsid w:val="007F04CE"/>
    <w:rsid w:val="007F0AB9"/>
    <w:rsid w:val="00821D7B"/>
    <w:rsid w:val="008259F3"/>
    <w:rsid w:val="00830598"/>
    <w:rsid w:val="00840443"/>
    <w:rsid w:val="00850815"/>
    <w:rsid w:val="0085292E"/>
    <w:rsid w:val="00861AC1"/>
    <w:rsid w:val="008647B7"/>
    <w:rsid w:val="008648B6"/>
    <w:rsid w:val="008659CB"/>
    <w:rsid w:val="00870E99"/>
    <w:rsid w:val="0087199C"/>
    <w:rsid w:val="00876265"/>
    <w:rsid w:val="00880F2B"/>
    <w:rsid w:val="00882B9A"/>
    <w:rsid w:val="00884095"/>
    <w:rsid w:val="00885E18"/>
    <w:rsid w:val="00892198"/>
    <w:rsid w:val="00892FC3"/>
    <w:rsid w:val="008B1C09"/>
    <w:rsid w:val="008B3A38"/>
    <w:rsid w:val="008C1E7A"/>
    <w:rsid w:val="008C373E"/>
    <w:rsid w:val="008C5779"/>
    <w:rsid w:val="008C5C52"/>
    <w:rsid w:val="008E1FEB"/>
    <w:rsid w:val="008E669D"/>
    <w:rsid w:val="0090580A"/>
    <w:rsid w:val="00910150"/>
    <w:rsid w:val="00926E20"/>
    <w:rsid w:val="00927EA9"/>
    <w:rsid w:val="00942DC5"/>
    <w:rsid w:val="0094497A"/>
    <w:rsid w:val="00952FD6"/>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B3CA8"/>
    <w:rsid w:val="009C3BF1"/>
    <w:rsid w:val="009C4539"/>
    <w:rsid w:val="009C633B"/>
    <w:rsid w:val="009D51AC"/>
    <w:rsid w:val="009D594D"/>
    <w:rsid w:val="009D799E"/>
    <w:rsid w:val="009F17DA"/>
    <w:rsid w:val="009F215D"/>
    <w:rsid w:val="009F2C37"/>
    <w:rsid w:val="009F34BC"/>
    <w:rsid w:val="009F6E2B"/>
    <w:rsid w:val="00A007F4"/>
    <w:rsid w:val="00A046FF"/>
    <w:rsid w:val="00A10BA1"/>
    <w:rsid w:val="00A17176"/>
    <w:rsid w:val="00A17532"/>
    <w:rsid w:val="00A21E4A"/>
    <w:rsid w:val="00A27A92"/>
    <w:rsid w:val="00A315C2"/>
    <w:rsid w:val="00A3167A"/>
    <w:rsid w:val="00A37935"/>
    <w:rsid w:val="00A40E14"/>
    <w:rsid w:val="00A40EF6"/>
    <w:rsid w:val="00A534FB"/>
    <w:rsid w:val="00A650E2"/>
    <w:rsid w:val="00A72B22"/>
    <w:rsid w:val="00A80D74"/>
    <w:rsid w:val="00A82AF1"/>
    <w:rsid w:val="00A84F3B"/>
    <w:rsid w:val="00A8575D"/>
    <w:rsid w:val="00A94B85"/>
    <w:rsid w:val="00A97CAF"/>
    <w:rsid w:val="00AA1EA4"/>
    <w:rsid w:val="00AA24DE"/>
    <w:rsid w:val="00AA31B9"/>
    <w:rsid w:val="00AA4C32"/>
    <w:rsid w:val="00AA4FEE"/>
    <w:rsid w:val="00AC056D"/>
    <w:rsid w:val="00AC3587"/>
    <w:rsid w:val="00AD0C9D"/>
    <w:rsid w:val="00AD2D74"/>
    <w:rsid w:val="00AD4131"/>
    <w:rsid w:val="00AF1F80"/>
    <w:rsid w:val="00B07D32"/>
    <w:rsid w:val="00B10039"/>
    <w:rsid w:val="00B115FA"/>
    <w:rsid w:val="00B12DE2"/>
    <w:rsid w:val="00B168A0"/>
    <w:rsid w:val="00B2511D"/>
    <w:rsid w:val="00B30D4B"/>
    <w:rsid w:val="00B36319"/>
    <w:rsid w:val="00B55307"/>
    <w:rsid w:val="00B56EA8"/>
    <w:rsid w:val="00B71851"/>
    <w:rsid w:val="00B73543"/>
    <w:rsid w:val="00B75457"/>
    <w:rsid w:val="00B762AE"/>
    <w:rsid w:val="00B7762D"/>
    <w:rsid w:val="00B80DA7"/>
    <w:rsid w:val="00B80E7A"/>
    <w:rsid w:val="00B8281A"/>
    <w:rsid w:val="00B82EAE"/>
    <w:rsid w:val="00B84426"/>
    <w:rsid w:val="00B84478"/>
    <w:rsid w:val="00B8564B"/>
    <w:rsid w:val="00B91799"/>
    <w:rsid w:val="00B949B1"/>
    <w:rsid w:val="00B972B7"/>
    <w:rsid w:val="00BA1A31"/>
    <w:rsid w:val="00BA1CB6"/>
    <w:rsid w:val="00BA50B7"/>
    <w:rsid w:val="00BB4214"/>
    <w:rsid w:val="00BC1B31"/>
    <w:rsid w:val="00BC2886"/>
    <w:rsid w:val="00BC4638"/>
    <w:rsid w:val="00BC6A5A"/>
    <w:rsid w:val="00BD0926"/>
    <w:rsid w:val="00BD118C"/>
    <w:rsid w:val="00BD4A77"/>
    <w:rsid w:val="00BD6C82"/>
    <w:rsid w:val="00BD7CA9"/>
    <w:rsid w:val="00BE0618"/>
    <w:rsid w:val="00BE5597"/>
    <w:rsid w:val="00BE75CA"/>
    <w:rsid w:val="00BF3696"/>
    <w:rsid w:val="00BF6C67"/>
    <w:rsid w:val="00C00C0F"/>
    <w:rsid w:val="00C01631"/>
    <w:rsid w:val="00C10993"/>
    <w:rsid w:val="00C15986"/>
    <w:rsid w:val="00C20442"/>
    <w:rsid w:val="00C2271D"/>
    <w:rsid w:val="00C302EC"/>
    <w:rsid w:val="00C34958"/>
    <w:rsid w:val="00C42631"/>
    <w:rsid w:val="00C4275A"/>
    <w:rsid w:val="00C55140"/>
    <w:rsid w:val="00C572DE"/>
    <w:rsid w:val="00C6076E"/>
    <w:rsid w:val="00C62CD3"/>
    <w:rsid w:val="00C6696E"/>
    <w:rsid w:val="00C733D9"/>
    <w:rsid w:val="00C85C43"/>
    <w:rsid w:val="00C86F71"/>
    <w:rsid w:val="00C96D81"/>
    <w:rsid w:val="00CA3755"/>
    <w:rsid w:val="00CB089D"/>
    <w:rsid w:val="00CB0B21"/>
    <w:rsid w:val="00CB5520"/>
    <w:rsid w:val="00CB71F9"/>
    <w:rsid w:val="00CC02B1"/>
    <w:rsid w:val="00CC0F4A"/>
    <w:rsid w:val="00CC3799"/>
    <w:rsid w:val="00CC455C"/>
    <w:rsid w:val="00CC53DF"/>
    <w:rsid w:val="00CC5C35"/>
    <w:rsid w:val="00CC73C5"/>
    <w:rsid w:val="00CD24C3"/>
    <w:rsid w:val="00CE0305"/>
    <w:rsid w:val="00CE0DB3"/>
    <w:rsid w:val="00CF1A87"/>
    <w:rsid w:val="00CF4189"/>
    <w:rsid w:val="00CF41A4"/>
    <w:rsid w:val="00D03A53"/>
    <w:rsid w:val="00D13F3B"/>
    <w:rsid w:val="00D22163"/>
    <w:rsid w:val="00D26E6A"/>
    <w:rsid w:val="00D332A9"/>
    <w:rsid w:val="00D3541B"/>
    <w:rsid w:val="00D35666"/>
    <w:rsid w:val="00D36596"/>
    <w:rsid w:val="00D36B35"/>
    <w:rsid w:val="00D41ECD"/>
    <w:rsid w:val="00D4346E"/>
    <w:rsid w:val="00D5482A"/>
    <w:rsid w:val="00D62477"/>
    <w:rsid w:val="00D64571"/>
    <w:rsid w:val="00D66D9D"/>
    <w:rsid w:val="00D732E4"/>
    <w:rsid w:val="00D76CE7"/>
    <w:rsid w:val="00D80B93"/>
    <w:rsid w:val="00D91A52"/>
    <w:rsid w:val="00D91F4D"/>
    <w:rsid w:val="00D9494B"/>
    <w:rsid w:val="00DA79B8"/>
    <w:rsid w:val="00DB74BD"/>
    <w:rsid w:val="00DE282A"/>
    <w:rsid w:val="00DE5042"/>
    <w:rsid w:val="00DE62F7"/>
    <w:rsid w:val="00DF5C41"/>
    <w:rsid w:val="00E05AF7"/>
    <w:rsid w:val="00E06F31"/>
    <w:rsid w:val="00E1273B"/>
    <w:rsid w:val="00E217C6"/>
    <w:rsid w:val="00E30078"/>
    <w:rsid w:val="00E33E1F"/>
    <w:rsid w:val="00E343AE"/>
    <w:rsid w:val="00E44544"/>
    <w:rsid w:val="00E461CE"/>
    <w:rsid w:val="00E534F7"/>
    <w:rsid w:val="00E573FC"/>
    <w:rsid w:val="00E57423"/>
    <w:rsid w:val="00E61001"/>
    <w:rsid w:val="00E6114D"/>
    <w:rsid w:val="00E6490F"/>
    <w:rsid w:val="00E6698D"/>
    <w:rsid w:val="00E7328F"/>
    <w:rsid w:val="00E82A75"/>
    <w:rsid w:val="00E841A1"/>
    <w:rsid w:val="00E844EC"/>
    <w:rsid w:val="00E93A06"/>
    <w:rsid w:val="00E978C3"/>
    <w:rsid w:val="00E97A3E"/>
    <w:rsid w:val="00EA0F89"/>
    <w:rsid w:val="00EA3C2B"/>
    <w:rsid w:val="00EB397B"/>
    <w:rsid w:val="00EB3B8B"/>
    <w:rsid w:val="00EC1768"/>
    <w:rsid w:val="00EC4AFB"/>
    <w:rsid w:val="00ED22D7"/>
    <w:rsid w:val="00ED31CF"/>
    <w:rsid w:val="00ED7418"/>
    <w:rsid w:val="00EE19E2"/>
    <w:rsid w:val="00EF125C"/>
    <w:rsid w:val="00F00EDD"/>
    <w:rsid w:val="00F0376F"/>
    <w:rsid w:val="00F040A3"/>
    <w:rsid w:val="00F07E23"/>
    <w:rsid w:val="00F12F11"/>
    <w:rsid w:val="00F13834"/>
    <w:rsid w:val="00F143EA"/>
    <w:rsid w:val="00F235EF"/>
    <w:rsid w:val="00F30919"/>
    <w:rsid w:val="00F35711"/>
    <w:rsid w:val="00F37DB9"/>
    <w:rsid w:val="00F406AF"/>
    <w:rsid w:val="00F409EB"/>
    <w:rsid w:val="00F5146A"/>
    <w:rsid w:val="00F5333B"/>
    <w:rsid w:val="00F539C2"/>
    <w:rsid w:val="00F558C8"/>
    <w:rsid w:val="00F6165B"/>
    <w:rsid w:val="00F617B5"/>
    <w:rsid w:val="00F64F50"/>
    <w:rsid w:val="00F77047"/>
    <w:rsid w:val="00F80C67"/>
    <w:rsid w:val="00F8227A"/>
    <w:rsid w:val="00F90CEB"/>
    <w:rsid w:val="00F9278C"/>
    <w:rsid w:val="00F96764"/>
    <w:rsid w:val="00FA0A93"/>
    <w:rsid w:val="00FA3C32"/>
    <w:rsid w:val="00FA4D5E"/>
    <w:rsid w:val="00FA4F9C"/>
    <w:rsid w:val="00FA5D3C"/>
    <w:rsid w:val="00FA7780"/>
    <w:rsid w:val="00FB191D"/>
    <w:rsid w:val="00FB32C8"/>
    <w:rsid w:val="00FD00D8"/>
    <w:rsid w:val="00FD1617"/>
    <w:rsid w:val="00FD16EC"/>
    <w:rsid w:val="00FD1758"/>
    <w:rsid w:val="00FD2493"/>
    <w:rsid w:val="00FD2665"/>
    <w:rsid w:val="00FE012E"/>
    <w:rsid w:val="00FE60AB"/>
    <w:rsid w:val="00FE71FA"/>
    <w:rsid w:val="00FF22EE"/>
    <w:rsid w:val="00FF234E"/>
    <w:rsid w:val="00FF4C00"/>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DE8"/>
  <w15:docId w15:val="{C9C9C11E-BC43-4C44-8E53-C9235CC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uiPriority w:val="34"/>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uiPriority w:val="99"/>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uiPriority w:val="1"/>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uiPriority w:val="39"/>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customStyle="1" w:styleId="19">
    <w:name w:val="Неразрешенное упоминание1"/>
    <w:basedOn w:val="a0"/>
    <w:uiPriority w:val="99"/>
    <w:semiHidden/>
    <w:unhideWhenUsed/>
    <w:rsid w:val="001A6E5A"/>
    <w:rPr>
      <w:color w:val="605E5C"/>
      <w:shd w:val="clear" w:color="auto" w:fill="E1DFDD"/>
    </w:rPr>
  </w:style>
  <w:style w:type="character" w:styleId="afb">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yokushinkaraterussia.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sportedu.ru/" TargetMode="External"/><Relationship Id="rId17" Type="http://schemas.openxmlformats.org/officeDocument/2006/relationships/hyperlink" Target="https://studopedia.su/10_56366_fiziologicheskie-osnovi-zanyatiy-po-fizicheskoy-kulture-i-sportivnoy-trenirovke.html" TargetMode="External"/><Relationship Id="rId2" Type="http://schemas.openxmlformats.org/officeDocument/2006/relationships/numbering" Target="numbering.xml"/><Relationship Id="rId16" Type="http://schemas.openxmlformats.org/officeDocument/2006/relationships/hyperlink" Target="https://studopedia.ru/21_27582_osnovi-gigieni-pri-zanyatiyah-fizicheskoy-kulturoy.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hyperlink" Target="https://studopedia.ru/7_28162_osnovi-postroeniya-protsessa-sportivnoy-podgotovki.html" TargetMode="External"/><Relationship Id="rId10" Type="http://schemas.openxmlformats.org/officeDocument/2006/relationships/hyperlink" Target="https://www.minsport.gov.ru/" TargetMode="External"/><Relationship Id="rId19" Type="http://schemas.openxmlformats.org/officeDocument/2006/relationships/hyperlink" Target="http://lib.sportedu.ru/press/fkvot/2007N6/p42-44.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rnfk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0C48A-33E5-48F9-8D67-7EAB99D5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2024-05-02T14:12:00Z</cp:lastPrinted>
  <dcterms:created xsi:type="dcterms:W3CDTF">2023-03-15T09:01:00Z</dcterms:created>
  <dcterms:modified xsi:type="dcterms:W3CDTF">2024-05-30T08:49:00Z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