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699"/>
        <w:gridCol w:w="222"/>
      </w:tblGrid>
      <w:tr w:rsidR="0071622B" w:rsidRPr="004134FE" w14:paraId="59764905" w14:textId="77777777" w:rsidTr="00F96C31">
        <w:tc>
          <w:tcPr>
            <w:tcW w:w="4968" w:type="dxa"/>
            <w:shd w:val="clear" w:color="auto" w:fill="auto"/>
          </w:tcPr>
          <w:tbl>
            <w:tblPr>
              <w:tblW w:w="9526" w:type="dxa"/>
              <w:tblLook w:val="01E0" w:firstRow="1" w:lastRow="1" w:firstColumn="1" w:lastColumn="1" w:noHBand="0" w:noVBand="0"/>
            </w:tblPr>
            <w:tblGrid>
              <w:gridCol w:w="4820"/>
              <w:gridCol w:w="4706"/>
            </w:tblGrid>
            <w:tr w:rsidR="00B03E7C" w:rsidRPr="0071622B" w14:paraId="19DA2D3A" w14:textId="77777777" w:rsidTr="007A0101">
              <w:tc>
                <w:tcPr>
                  <w:tcW w:w="4820" w:type="dxa"/>
                  <w:shd w:val="clear" w:color="auto" w:fill="FFFFFF"/>
                  <w:hideMark/>
                </w:tcPr>
                <w:p w14:paraId="03CEF4BC" w14:textId="77777777" w:rsidR="00B03E7C" w:rsidRPr="00B03E7C" w:rsidRDefault="00B03E7C" w:rsidP="00B03E7C">
                  <w:pPr>
                    <w:tabs>
                      <w:tab w:val="left" w:pos="149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РАССМОТРЕНО</w:t>
                  </w:r>
                </w:p>
                <w:p w14:paraId="358F8486" w14:textId="77777777" w:rsidR="00B03E7C" w:rsidRPr="00B03E7C" w:rsidRDefault="00B03E7C" w:rsidP="00B03E7C">
                  <w:pPr>
                    <w:tabs>
                      <w:tab w:val="left" w:pos="149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14:paraId="5DDBD34F" w14:textId="77777777" w:rsidR="00B03E7C" w:rsidRPr="00B03E7C" w:rsidRDefault="00B03E7C" w:rsidP="00B03E7C">
                  <w:pPr>
                    <w:tabs>
                      <w:tab w:val="left" w:pos="149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«31» </w:t>
                  </w: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января </w:t>
                  </w: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2025г.</w:t>
                  </w:r>
                </w:p>
                <w:p w14:paraId="15C33F6C" w14:textId="5546543E" w:rsidR="00B03E7C" w:rsidRPr="00B03E7C" w:rsidRDefault="00B03E7C" w:rsidP="00B03E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протокол № </w:t>
                  </w: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2 </w:t>
                  </w:r>
                </w:p>
              </w:tc>
              <w:tc>
                <w:tcPr>
                  <w:tcW w:w="4706" w:type="dxa"/>
                  <w:shd w:val="clear" w:color="auto" w:fill="FFFFFF"/>
                </w:tcPr>
                <w:p w14:paraId="061AA080" w14:textId="77777777" w:rsidR="00B03E7C" w:rsidRPr="00B03E7C" w:rsidRDefault="00B03E7C" w:rsidP="00B03E7C">
                  <w:pPr>
                    <w:tabs>
                      <w:tab w:val="left" w:pos="149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14:paraId="468BF709" w14:textId="77777777" w:rsidR="00B03E7C" w:rsidRPr="00B03E7C" w:rsidRDefault="00B03E7C" w:rsidP="00B03E7C">
                  <w:pPr>
                    <w:tabs>
                      <w:tab w:val="left" w:pos="149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приказом директора</w:t>
                  </w:r>
                </w:p>
                <w:p w14:paraId="0290F861" w14:textId="77777777" w:rsidR="00B03E7C" w:rsidRPr="00B03E7C" w:rsidRDefault="00B03E7C" w:rsidP="00B03E7C">
                  <w:pPr>
                    <w:tabs>
                      <w:tab w:val="left" w:pos="149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МАУ ДО ДЮСШ «Янтарь»</w:t>
                  </w:r>
                </w:p>
                <w:p w14:paraId="0E954821" w14:textId="09F1E400" w:rsidR="00B03E7C" w:rsidRPr="007F6F76" w:rsidRDefault="00B03E7C" w:rsidP="00B03E7C">
                  <w:pPr>
                    <w:tabs>
                      <w:tab w:val="left" w:pos="1496"/>
                    </w:tabs>
                    <w:spacing w:after="0" w:line="240" w:lineRule="auto"/>
                    <w:ind w:right="-386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 «</w:t>
                  </w:r>
                  <w:proofErr w:type="gramEnd"/>
                  <w:r w:rsidR="007F6F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»  </w:t>
                  </w:r>
                  <w:r w:rsidRPr="007F6F76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марта </w:t>
                  </w:r>
                  <w:r w:rsidRPr="00B03E7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2025г.  №</w:t>
                  </w:r>
                  <w:r w:rsidR="007F6F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F6F76" w:rsidRPr="007F6F76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40</w:t>
                  </w:r>
                </w:p>
                <w:p w14:paraId="611FBE73" w14:textId="77777777" w:rsidR="00B03E7C" w:rsidRPr="00B03E7C" w:rsidRDefault="00B03E7C" w:rsidP="00B03E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98FF27F" w14:textId="4BFF9B0C" w:rsidR="0071622B" w:rsidRPr="007A0BA1" w:rsidRDefault="0071622B" w:rsidP="00716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14:paraId="5051494F" w14:textId="77777777" w:rsidR="0071622B" w:rsidRPr="007A0BA1" w:rsidRDefault="0071622B" w:rsidP="00716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DC1F2E" w14:textId="77777777" w:rsidR="007A0BA1" w:rsidRDefault="007A0BA1" w:rsidP="005C3E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CA503CB" w14:textId="77777777" w:rsidR="007A0BA1" w:rsidRDefault="007A0BA1" w:rsidP="005C3E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18F8C03" w14:textId="77777777" w:rsidR="007A0BA1" w:rsidRDefault="007A0BA1" w:rsidP="005C3E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AFB464D" w14:textId="77777777" w:rsidR="007A0BA1" w:rsidRDefault="007A0BA1" w:rsidP="005C3E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4C4D16F" w14:textId="77777777" w:rsidR="007A0BA1" w:rsidRDefault="00741DD4" w:rsidP="005C3E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14:paraId="3DA38AE2" w14:textId="77777777" w:rsidR="007A0BA1" w:rsidRDefault="00741DD4" w:rsidP="005C3E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форме одежды и внешнем виде обучающихся муниципального автономного учрежден</w:t>
      </w:r>
      <w:r w:rsidR="005C3E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ия дополнительного образования </w:t>
      </w:r>
    </w:p>
    <w:p w14:paraId="4613C7CF" w14:textId="77777777" w:rsidR="00741DD4" w:rsidRDefault="00741DD4" w:rsidP="005C3E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Детско-юношеская спортивная школа «Янтарь»</w:t>
      </w:r>
    </w:p>
    <w:p w14:paraId="7FE52384" w14:textId="77777777" w:rsidR="007A0BA1" w:rsidRPr="00741DD4" w:rsidRDefault="007A0BA1" w:rsidP="005C3E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907E8F" w14:textId="77777777" w:rsidR="00741DD4" w:rsidRPr="00741DD4" w:rsidRDefault="00741DD4" w:rsidP="0074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0653F451" w14:textId="77777777" w:rsidR="00741DD4" w:rsidRPr="00741DD4" w:rsidRDefault="00741DD4" w:rsidP="0074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BB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«Об образовании в Российской Федерации» №</w:t>
      </w:r>
      <w:r w:rsidR="007A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273-ФЗ, Уставом </w:t>
      </w:r>
      <w:r w:rsidR="005C3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</w:t>
      </w:r>
      <w:r w:rsidRPr="0002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«Янтарь»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внутреннего распорядка обучающихся </w:t>
      </w:r>
      <w:r w:rsidR="005C3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</w:t>
      </w:r>
      <w:r w:rsidR="005C3EA4" w:rsidRPr="0002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«Янтарь»</w:t>
      </w:r>
      <w:r w:rsidR="005C3EA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2C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Учреждение)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обеспечения максимально комфортной жизнедеятельности спортсменов, создания и сохранения оптимального теплового баланса в системе «организм спортсмена – окружающая среда», поддержания комфортного состояния спортсменов в процессе занятий физическими упражнениями различной интенсивности и направленности.</w:t>
      </w:r>
    </w:p>
    <w:p w14:paraId="5DD07C06" w14:textId="77777777" w:rsidR="00741DD4" w:rsidRPr="00741DD4" w:rsidRDefault="00741DD4" w:rsidP="0074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BB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одежда и обувь – это одежда и обувь, специально предназначенные, для занятий различными видами спорта. Они являются частью индивидуального снаряжения и должны обеспечивать благоприятные условия функционирования организма при интенсивных занятиях физическими упражнениями и спортом в различных метеорологических условиях, при этом должны учитываться также специфические особенности проводимых учебно-тренировочных занятий (занятия в спортивно-оздоровительных группах, в спортивном зале, на улице в группах избранного вида спорта).</w:t>
      </w:r>
    </w:p>
    <w:p w14:paraId="2232DFA7" w14:textId="5A5FB419" w:rsidR="00741DD4" w:rsidRPr="00741DD4" w:rsidRDefault="00741DD4" w:rsidP="0074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одежда должна поддерживать оптимальное тепловое равновесие организма во время занятий физическими упражнениями и спортом, обеспечивать эффективную спортивную деятельность, защиту от трав</w:t>
      </w:r>
      <w:r w:rsidR="00D313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механических повреждений. Она должна быть легкой, удобной, не стеснять движений, соответствовать росту и полноте.</w:t>
      </w:r>
    </w:p>
    <w:p w14:paraId="14BACB9C" w14:textId="77777777" w:rsidR="00741DD4" w:rsidRPr="00741DD4" w:rsidRDefault="00741DD4" w:rsidP="0074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BB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</w:t>
      </w:r>
      <w:proofErr w:type="gramStart"/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  должна</w:t>
      </w:r>
      <w:proofErr w:type="gramEnd"/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легкой, удобной, прочной, мягкой и эластичной. Она должна иметь </w:t>
      </w:r>
      <w:r w:rsidRPr="00022C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 водоупорность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достаточную </w:t>
      </w:r>
      <w:proofErr w:type="spellStart"/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вентилируемость</w:t>
      </w:r>
      <w:proofErr w:type="spellEnd"/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увлажнения не терять гибкости и не изменять форму и размеры. Спортивная обувь должна соответствовать погодным условиям и особенностям </w:t>
      </w:r>
      <w:proofErr w:type="gramStart"/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  различными</w:t>
      </w:r>
      <w:proofErr w:type="gramEnd"/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физических упражнений и  спорта.</w:t>
      </w:r>
    </w:p>
    <w:p w14:paraId="5D21CD27" w14:textId="77777777" w:rsidR="00741DD4" w:rsidRPr="00741DD4" w:rsidRDefault="00741DD4" w:rsidP="0074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022CB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="00F4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 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определения формы одежды и порядок ее ношения для обучающихся во всех группах </w:t>
      </w:r>
      <w:r w:rsidRPr="00022C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E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C834D2" w14:textId="77777777" w:rsid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9F4C75" w14:textId="77777777" w:rsidR="00022CBB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4FB32" w14:textId="77777777" w:rsidR="007A0BA1" w:rsidRDefault="007A0BA1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58D13" w14:textId="77777777" w:rsidR="00F42530" w:rsidRPr="00741DD4" w:rsidRDefault="00F42530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1D88F" w14:textId="77777777" w:rsidR="00022CBB" w:rsidRPr="00741DD4" w:rsidRDefault="00741DD4" w:rsidP="000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Общие требования к одежде спортсменов.</w:t>
      </w:r>
    </w:p>
    <w:p w14:paraId="473DCACD" w14:textId="77777777" w:rsid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Рациональный гардероб спортсмена должен включать сменное нательное хлопчатобумажное белье или термобелье, сменные хлопчатобумажные носки, футболка и спортивные трусы (летний вариант), спортивный костюм (осенне-весенний вариант), утепленный спортивный костюм (куртка и брюки), шапочка (летний и утеплённый вариант), перчатки или варежки, средства защиты (коленей, локтей), кеды или кроссовки. </w:t>
      </w:r>
    </w:p>
    <w:p w14:paraId="289A070C" w14:textId="77777777" w:rsidR="00103483" w:rsidRDefault="00103483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 бассейна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спортсменам  необходимо  иметь купальный  костюм: для  девочек- слитный  </w:t>
      </w:r>
      <w:r w:rsidR="00F0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раздельный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купальник, мальчики- спортивные </w:t>
      </w:r>
      <w:r w:rsidR="00F0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плавки</w:t>
      </w:r>
      <w:r w:rsidR="00F07C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плавки-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боксеры,</w:t>
      </w:r>
      <w:r w:rsidR="00CF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стартовые шорты, тормозные </w:t>
      </w:r>
      <w:r w:rsidR="00F07C3C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шорты, плавательную шапочку</w:t>
      </w:r>
    </w:p>
    <w:p w14:paraId="380D1267" w14:textId="77777777" w:rsidR="00103483" w:rsidRDefault="00103483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фасона, необходимо, чтобы спортивные плавки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соответствовали  следующим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требованиям:</w:t>
      </w:r>
    </w:p>
    <w:p w14:paraId="6887D85A" w14:textId="77777777" w:rsidR="00103483" w:rsidRDefault="00103483" w:rsidP="001034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-плавки должны плотно прилегать к телу и крепко держаться на нем;</w:t>
      </w:r>
    </w:p>
    <w:p w14:paraId="3E83D3DB" w14:textId="77777777" w:rsidR="00103483" w:rsidRDefault="00103483" w:rsidP="001034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-плавки не должны сковывать движения;</w:t>
      </w:r>
    </w:p>
    <w:p w14:paraId="62634642" w14:textId="77777777" w:rsidR="00103483" w:rsidRDefault="00103483" w:rsidP="001034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-плавки должны идеально подходить по размеру;</w:t>
      </w:r>
    </w:p>
    <w:p w14:paraId="158B39AE" w14:textId="77777777" w:rsidR="00103483" w:rsidRDefault="00103483" w:rsidP="00CF51F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-ткань плавок для занятий в бассейне должна быть гипоал</w:t>
      </w:r>
      <w:r w:rsidR="00CF51F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ергенна, иметь устойчивость к воздействию хлорированной воды;</w:t>
      </w:r>
    </w:p>
    <w:p w14:paraId="19308AAD" w14:textId="77777777" w:rsidR="00CF51FF" w:rsidRDefault="00CF51FF" w:rsidP="00CF51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-плавки должны быстро высыхать.</w:t>
      </w:r>
    </w:p>
    <w:p w14:paraId="7644C6BE" w14:textId="77777777" w:rsidR="00CF51FF" w:rsidRDefault="00CF51FF" w:rsidP="00CF51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895432" w14:textId="77777777" w:rsidR="00CF51FF" w:rsidRDefault="00CF51FF" w:rsidP="00CF51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Плавать в бассейне в плавках свободного кроя, плавках-шортах, бермудах, шортах для плавания </w:t>
      </w:r>
      <w:r w:rsidR="00E9629F">
        <w:rPr>
          <w:rFonts w:ascii="Times New Roman" w:eastAsia="Times New Roman" w:hAnsi="Times New Roman"/>
          <w:sz w:val="28"/>
          <w:szCs w:val="28"/>
          <w:lang w:eastAsia="ru-RU"/>
        </w:rPr>
        <w:t>запрещено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7A6FCEAA" w14:textId="77777777" w:rsidR="00CF51FF" w:rsidRDefault="00CF51FF" w:rsidP="00CF51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83B0E" w14:textId="77777777" w:rsidR="00741DD4" w:rsidRP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51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Уход за одеждой должен проводиться систематически. Нательное белье и носки необходимо регулярно стирать, верхнюю одежду - чистить и проветривать. Спортивную обувь также необходимо регулярно мыть или чистить, высушивать и проветривать. </w:t>
      </w:r>
    </w:p>
    <w:p w14:paraId="09DE6620" w14:textId="77777777" w:rsidR="00741DD4" w:rsidRPr="00741DD4" w:rsidRDefault="00CF51FF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Спортивная одежда и экипировка спортсмена являются индивидуальными, запрещается использовать чужую форму, экипировку для проведения учебно-тренировочных занятий. </w:t>
      </w:r>
    </w:p>
    <w:p w14:paraId="34008B87" w14:textId="77777777" w:rsidR="00741DD4" w:rsidRPr="00741DD4" w:rsidRDefault="00CF51FF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Хранить спортивную одежду и экипировку разрешается в специальных помещениях, предназначенных для переодевания спортсменов и подготовки к учебно-тренировочным занятиям. </w:t>
      </w:r>
    </w:p>
    <w:p w14:paraId="13F592D6" w14:textId="77777777" w:rsid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51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 одежды должна соответствовать месту проведения учебно-тренировочного занятия, его целям, образовательной программе, которую осваивает обучающийся. </w:t>
      </w:r>
    </w:p>
    <w:p w14:paraId="4F0ED895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51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учебно-тренировочные занятия в условиях спортивного зала или стадиона (улицы) обучающиеся обязаны носить: </w:t>
      </w:r>
    </w:p>
    <w:p w14:paraId="0797B8DB" w14:textId="77777777" w:rsidR="00741DD4" w:rsidRP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спортивные трусы и футболка (майка); </w:t>
      </w:r>
    </w:p>
    <w:p w14:paraId="629B4C2C" w14:textId="77777777" w:rsidR="00741DD4" w:rsidRP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летняя спортивная шапочка (кепка, бейсболка); </w:t>
      </w:r>
    </w:p>
    <w:p w14:paraId="7AC63109" w14:textId="77777777" w:rsidR="00741DD4" w:rsidRP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сменные хлопчатобумажные носки; </w:t>
      </w:r>
    </w:p>
    <w:p w14:paraId="20542C8B" w14:textId="77777777" w:rsidR="00741DD4" w:rsidRP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кеды или кроссовки. </w:t>
      </w:r>
    </w:p>
    <w:p w14:paraId="583D9727" w14:textId="77777777" w:rsid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холодное время необходимо надевать спортивный костюм и (или) ветровку. </w:t>
      </w:r>
    </w:p>
    <w:p w14:paraId="4DDC9805" w14:textId="77777777" w:rsidR="00022CBB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0E464" w14:textId="77777777" w:rsidR="00CF51FF" w:rsidRDefault="00CF51FF" w:rsidP="000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68B5F" w14:textId="77777777" w:rsidR="00CF51FF" w:rsidRDefault="00CF51FF" w:rsidP="000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1D9A72" w14:textId="77777777" w:rsidR="00CF51FF" w:rsidRDefault="00CF51FF" w:rsidP="000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BAE694" w14:textId="77777777" w:rsidR="00741DD4" w:rsidRPr="00741DD4" w:rsidRDefault="00022CBB" w:rsidP="000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741DD4" w:rsidRPr="00741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обязанности обучающихся.</w:t>
      </w:r>
    </w:p>
    <w:p w14:paraId="562C631A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Обучающийся обязан в течение учебного года являться на учебно-тренировочные занятия в спортивной форме в соответствии с </w:t>
      </w:r>
      <w:r w:rsidR="003231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спорта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местом и условиями проведения занятий. </w:t>
      </w:r>
    </w:p>
    <w:p w14:paraId="7FE2C424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Обучающийся обязан следить за гигиеническим состоянием формы, своевременно стирать, чистить, высушивать, проветривать форму и обувь. </w:t>
      </w:r>
    </w:p>
    <w:p w14:paraId="398BA844" w14:textId="77777777" w:rsidR="00741DD4" w:rsidRP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C3170A" w14:textId="77777777" w:rsidR="00022CBB" w:rsidRPr="00741DD4" w:rsidRDefault="00022CBB" w:rsidP="000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41DD4" w:rsidRPr="00741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обязанности родителей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(законных представителей) несовершеннолетних обучающихся.</w:t>
      </w:r>
    </w:p>
    <w:p w14:paraId="0057A86A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Родители (законные представители)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обучающихся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контролировать внешний вид обучающегося, следить за соответствием избранной формы одежды образовательной программе, месту и условиям проведения учебно-тренировочных занятий, гигиеническим состоянием спортивной формы и обуви. </w:t>
      </w:r>
    </w:p>
    <w:p w14:paraId="3DE48C73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Родители имеют право приобретать спортивную форму для обучающегося в соответствии с собственными требованиями к материалу, качеству изготовления, бренду фирмы-производителя и т.п. и исходя из собственных финансовых возможностей. </w:t>
      </w:r>
    </w:p>
    <w:p w14:paraId="03ECFC7D" w14:textId="77777777" w:rsidR="00741DD4" w:rsidRP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9EE7B5" w14:textId="77777777" w:rsidR="00C11C85" w:rsidRPr="00741DD4" w:rsidRDefault="00022CBB" w:rsidP="000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41DD4" w:rsidRPr="00741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обязанности тренера-преподавателя</w:t>
      </w:r>
      <w:r w:rsidR="00C11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C2BC93F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Тренер-преподаватель обязан довести до сведения обучающихся, их родителей (законных представителей) требования, предъявляемые к одежде и внешнему виду обучающихся. </w:t>
      </w:r>
    </w:p>
    <w:p w14:paraId="26D43C19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Тренер-преподаватель обязан контролировать внешний вид обучающихся, следить за соответствием избранной формы одежды образовательной программе, месту и условиям проведения учебно-тренировочных занятий, гигиеническим состоянием спортивной формы и обуви, своевременно рекомендовать обучающимся и их родителям (законным представителям) произвести стирку, чистку, ремонт, замену спортивной одежды. </w:t>
      </w:r>
    </w:p>
    <w:p w14:paraId="37124620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Тренер-преподаватель обязан регулярно проводить беседы по общей и личной гигиене, гигиене одежды и обуви. </w:t>
      </w:r>
    </w:p>
    <w:p w14:paraId="5319188F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Тренер-преподаватель обязан следить за санитарным состоянием мест, предназначенных для переодевания обучающихся и хранения спортивной формы и обуви. </w:t>
      </w:r>
    </w:p>
    <w:p w14:paraId="04D0051D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Тренер-преподаватель имеет право рекомендовать родителям (законным представителям) спортивную форму той или иной фирмы-производителя, наиболее соответствующую современным стандартам, требованиям качества, степени защиты, удобства и т.п., не допуская при этом возникновения конфликта интересов. </w:t>
      </w:r>
    </w:p>
    <w:p w14:paraId="3B60D0E0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Тренер-преподаватель имеет право не допустить к занятию обучающегося в случае: </w:t>
      </w:r>
    </w:p>
    <w:p w14:paraId="0C39E2B7" w14:textId="77777777" w:rsidR="00741DD4" w:rsidRP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явки без спортивной формы и обуви; </w:t>
      </w:r>
    </w:p>
    <w:p w14:paraId="23BB48F2" w14:textId="77777777" w:rsid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неполного соответствия спортивной формы месту и условиям проведения занятия, требованиям безопасности. </w:t>
      </w:r>
    </w:p>
    <w:p w14:paraId="62EA23CF" w14:textId="77777777" w:rsidR="00022CBB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CA95F" w14:textId="77777777" w:rsidR="00CF51FF" w:rsidRDefault="00CF51FF" w:rsidP="000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AA6DF1" w14:textId="77777777" w:rsidR="004065B2" w:rsidRDefault="004065B2" w:rsidP="000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487483" w14:textId="77777777" w:rsidR="00CF51FF" w:rsidRDefault="00CF51FF" w:rsidP="000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AACE1D" w14:textId="77777777" w:rsidR="00C11C85" w:rsidRPr="00741DD4" w:rsidRDefault="00022CBB" w:rsidP="000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="00741DD4" w:rsidRPr="00741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Меры административного воздействия.</w:t>
      </w:r>
    </w:p>
    <w:p w14:paraId="48B1E036" w14:textId="77777777" w:rsidR="00741DD4" w:rsidRPr="00741DD4" w:rsidRDefault="00022CBB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обучающимися данного Положения является </w:t>
      </w:r>
      <w:proofErr w:type="gramStart"/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 внутреннего</w:t>
      </w:r>
      <w:proofErr w:type="gramEnd"/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распорядка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Учреждении.</w:t>
      </w:r>
    </w:p>
    <w:p w14:paraId="6AF361DD" w14:textId="77777777" w:rsidR="00741DD4" w:rsidRPr="00741DD4" w:rsidRDefault="00C11C85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Обучающийся может быть отстранен от учебно-тренировочного занятия в случае: </w:t>
      </w:r>
    </w:p>
    <w:p w14:paraId="15FE4ADB" w14:textId="77777777" w:rsidR="00741DD4" w:rsidRP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явки без спортивной формы и обуви; </w:t>
      </w:r>
    </w:p>
    <w:p w14:paraId="578A78DE" w14:textId="77777777" w:rsidR="00741DD4" w:rsidRP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неполного соответствия спортивной формы месту и условиям проведения занятия, требованиям безопасности. </w:t>
      </w:r>
    </w:p>
    <w:p w14:paraId="764BB729" w14:textId="77777777" w:rsidR="00741DD4" w:rsidRDefault="00741DD4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факте отстранения от учебно-тренировочного занятия тренер-преподаватель обязан известить родителей (законных представителей) и администрацию </w:t>
      </w:r>
      <w:r w:rsidR="00C11C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незамедлительно. </w:t>
      </w:r>
    </w:p>
    <w:p w14:paraId="51BE89EB" w14:textId="77777777" w:rsidR="00C11C85" w:rsidRPr="00741DD4" w:rsidRDefault="00C11C85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DD71D" w14:textId="77777777" w:rsidR="00C11C85" w:rsidRPr="00741DD4" w:rsidRDefault="00C11C85" w:rsidP="00C1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41DD4" w:rsidRPr="00741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Прекращение действия.</w:t>
      </w:r>
    </w:p>
    <w:p w14:paraId="2EF225BD" w14:textId="77777777" w:rsidR="00741DD4" w:rsidRPr="00741DD4" w:rsidRDefault="00C11C85" w:rsidP="000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действует до замены его новым или отмены педагогическим советом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741DD4" w:rsidRP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выявившимися противоречиями из-за изменений в законодательстве РФ в области образования.</w:t>
      </w:r>
    </w:p>
    <w:p w14:paraId="1A9E91F6" w14:textId="77777777" w:rsidR="00BE6799" w:rsidRDefault="00BE6799" w:rsidP="0002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25D16" w14:textId="77777777" w:rsidR="008664F2" w:rsidRDefault="008664F2" w:rsidP="0002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A0337" w14:textId="77777777" w:rsidR="008664F2" w:rsidRDefault="008664F2" w:rsidP="0002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A0FE0" w14:textId="77777777" w:rsidR="008664F2" w:rsidRDefault="008664F2" w:rsidP="0002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FD561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D599BEA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1BF4A41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2908F55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ED78321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CCE34E5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DD01FF8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4671A6E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26D9D52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238FE79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F873DD4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25BBEA4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4AD5E23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A014645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DF1B1F1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C441B2E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BD38921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D409386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1686207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C85AB64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F0CF71E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F7100EE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D3D8BCB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D28C2CA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FC58345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749B746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208BDAB" w14:textId="77777777" w:rsidR="00CF51FF" w:rsidRDefault="00CF51FF" w:rsidP="008664F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9DD0F30" w14:textId="77777777" w:rsidR="007A0BA1" w:rsidRP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A1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14:paraId="709C71C3" w14:textId="77777777" w:rsidR="007A0BA1" w:rsidRP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A1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14:paraId="79ACB3DA" w14:textId="77777777" w:rsidR="007F6F76" w:rsidRDefault="00A57126" w:rsidP="007A0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A0BA1" w:rsidRPr="007A0BA1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A0BA1" w:rsidRPr="007A0BA1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776A8253" w14:textId="4037360A" w:rsidR="007A0BA1" w:rsidRP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A1">
        <w:rPr>
          <w:rFonts w:ascii="Times New Roman" w:hAnsi="Times New Roman" w:cs="Times New Roman"/>
          <w:b/>
          <w:sz w:val="28"/>
          <w:szCs w:val="28"/>
        </w:rPr>
        <w:t xml:space="preserve"> «Зеленоградский </w:t>
      </w:r>
      <w:proofErr w:type="gramStart"/>
      <w:r w:rsidR="007F6F76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7A0BA1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proofErr w:type="gramEnd"/>
      <w:r w:rsidR="007F6F76">
        <w:rPr>
          <w:rFonts w:ascii="Times New Roman" w:hAnsi="Times New Roman" w:cs="Times New Roman"/>
          <w:b/>
          <w:sz w:val="28"/>
          <w:szCs w:val="28"/>
        </w:rPr>
        <w:t xml:space="preserve"> Калининградской области</w:t>
      </w:r>
      <w:r w:rsidRPr="007A0BA1">
        <w:rPr>
          <w:rFonts w:ascii="Times New Roman" w:hAnsi="Times New Roman" w:cs="Times New Roman"/>
          <w:b/>
          <w:sz w:val="28"/>
          <w:szCs w:val="28"/>
        </w:rPr>
        <w:t>»</w:t>
      </w:r>
    </w:p>
    <w:p w14:paraId="4C16954D" w14:textId="77777777" w:rsidR="007A0BA1" w:rsidRP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A1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7A0BA1">
        <w:rPr>
          <w:rFonts w:ascii="Times New Roman" w:hAnsi="Times New Roman" w:cs="Times New Roman"/>
          <w:b/>
          <w:sz w:val="28"/>
          <w:szCs w:val="28"/>
        </w:rPr>
        <w:t>АВТОНОМНОЕ  УЧРЕЖДЕНИЕ</w:t>
      </w:r>
      <w:proofErr w:type="gramEnd"/>
      <w:r w:rsidRPr="007A0BA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14:paraId="196A7B39" w14:textId="77777777" w:rsidR="007A0BA1" w:rsidRP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A1">
        <w:rPr>
          <w:rFonts w:ascii="Times New Roman" w:hAnsi="Times New Roman" w:cs="Times New Roman"/>
          <w:b/>
          <w:sz w:val="28"/>
          <w:szCs w:val="28"/>
        </w:rPr>
        <w:t xml:space="preserve"> ДЕТСКО-ЮНОШЕСКАЯ СПОРТИВНАЯ ШКОЛА «ЯНТАРЬ»</w:t>
      </w:r>
    </w:p>
    <w:p w14:paraId="250601CA" w14:textId="77777777" w:rsidR="007A0BA1" w:rsidRP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F722E" w14:textId="77777777" w:rsidR="007A0BA1" w:rsidRP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C39B6" w14:textId="3A63D6AC" w:rsid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A1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232F5C3A" w14:textId="77777777" w:rsidR="0071622B" w:rsidRPr="007A0BA1" w:rsidRDefault="0071622B" w:rsidP="007A0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EBD47" w14:textId="77777777" w:rsidR="007A0BA1" w:rsidRPr="007A0BA1" w:rsidRDefault="007A0BA1" w:rsidP="007A0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C0358C" w14:textId="3E214C63" w:rsidR="007A0BA1" w:rsidRPr="0071622B" w:rsidRDefault="00D313F6" w:rsidP="007A0B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0BA1" w:rsidRPr="007A0BA1">
        <w:rPr>
          <w:rFonts w:ascii="Times New Roman" w:hAnsi="Times New Roman" w:cs="Times New Roman"/>
          <w:sz w:val="28"/>
          <w:szCs w:val="28"/>
        </w:rPr>
        <w:t>«</w:t>
      </w:r>
      <w:r w:rsidR="007F6F76">
        <w:rPr>
          <w:rFonts w:ascii="Times New Roman" w:hAnsi="Times New Roman" w:cs="Times New Roman"/>
          <w:sz w:val="28"/>
          <w:szCs w:val="28"/>
        </w:rPr>
        <w:t>12</w:t>
      </w:r>
      <w:r w:rsidR="007A0BA1" w:rsidRPr="007A0BA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</w:t>
      </w:r>
      <w:r w:rsidR="0071622B">
        <w:rPr>
          <w:rFonts w:ascii="Times New Roman" w:hAnsi="Times New Roman" w:cs="Times New Roman"/>
          <w:sz w:val="28"/>
          <w:szCs w:val="28"/>
        </w:rPr>
        <w:t xml:space="preserve"> </w:t>
      </w:r>
      <w:r w:rsidR="007A0BA1" w:rsidRPr="007A0BA1">
        <w:rPr>
          <w:rFonts w:ascii="Times New Roman" w:hAnsi="Times New Roman" w:cs="Times New Roman"/>
          <w:sz w:val="28"/>
          <w:szCs w:val="28"/>
        </w:rPr>
        <w:t xml:space="preserve"> 20</w:t>
      </w:r>
      <w:r w:rsidR="007162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7A0BA1" w:rsidRPr="007A0BA1">
        <w:rPr>
          <w:rFonts w:ascii="Times New Roman" w:hAnsi="Times New Roman" w:cs="Times New Roman"/>
          <w:sz w:val="28"/>
          <w:szCs w:val="28"/>
        </w:rPr>
        <w:t>г</w:t>
      </w:r>
      <w:r w:rsidR="007A0BA1" w:rsidRPr="0071622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proofErr w:type="gramStart"/>
      <w:r w:rsidR="007A0BA1" w:rsidRPr="007F6F76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7F6F76" w:rsidRPr="007F6F76">
        <w:rPr>
          <w:rFonts w:ascii="Times New Roman" w:hAnsi="Times New Roman" w:cs="Times New Roman"/>
          <w:sz w:val="28"/>
          <w:szCs w:val="28"/>
          <w:u w:val="single"/>
        </w:rPr>
        <w:t>40</w:t>
      </w:r>
      <w:proofErr w:type="gramEnd"/>
      <w:r w:rsidR="007A0BA1" w:rsidRPr="0071622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68D2ECEF" w14:textId="6AF1EB71" w:rsidR="007A0BA1" w:rsidRDefault="007A0BA1" w:rsidP="007A0BA1">
      <w:pPr>
        <w:spacing w:after="0" w:line="240" w:lineRule="auto"/>
        <w:rPr>
          <w:rFonts w:ascii="Times New Roman" w:hAnsi="Times New Roman" w:cs="Times New Roman"/>
        </w:rPr>
      </w:pPr>
    </w:p>
    <w:p w14:paraId="5DE24E1A" w14:textId="77777777" w:rsidR="0071622B" w:rsidRPr="007A0BA1" w:rsidRDefault="0071622B" w:rsidP="007A0B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Ind w:w="108" w:type="dxa"/>
        <w:tblLook w:val="04A0" w:firstRow="1" w:lastRow="0" w:firstColumn="1" w:lastColumn="0" w:noHBand="0" w:noVBand="1"/>
      </w:tblPr>
      <w:tblGrid>
        <w:gridCol w:w="5388"/>
        <w:gridCol w:w="4501"/>
      </w:tblGrid>
      <w:tr w:rsidR="007A0BA1" w:rsidRPr="007A0BA1" w14:paraId="44B19A90" w14:textId="77777777" w:rsidTr="00F96C31">
        <w:tc>
          <w:tcPr>
            <w:tcW w:w="5388" w:type="dxa"/>
            <w:hideMark/>
          </w:tcPr>
          <w:p w14:paraId="7ED88C0D" w14:textId="77777777" w:rsidR="007A0BA1" w:rsidRPr="007A0BA1" w:rsidRDefault="007A0BA1" w:rsidP="007A0B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0BA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7A0BA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Положение </w:t>
            </w:r>
          </w:p>
          <w:p w14:paraId="1156DE28" w14:textId="4F9E8262" w:rsidR="007A0BA1" w:rsidRPr="007A0BA1" w:rsidRDefault="007A0BA1" w:rsidP="007A0B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0BA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 форме одежды и внешнем виде обучающихся </w:t>
            </w:r>
            <w:r w:rsidR="0071622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МАУ ДО ДЮСШ «Янтарь».</w:t>
            </w:r>
          </w:p>
          <w:p w14:paraId="4C956B1D" w14:textId="77777777" w:rsidR="007A0BA1" w:rsidRPr="007A0BA1" w:rsidRDefault="007A0BA1" w:rsidP="007A0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1B3B156C" w14:textId="77777777" w:rsidR="007A0BA1" w:rsidRPr="007A0BA1" w:rsidRDefault="007A0BA1" w:rsidP="007A0B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C836758" w14:textId="77777777" w:rsidR="007A0BA1" w:rsidRP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07D6E" w14:textId="77777777" w:rsidR="007A0BA1" w:rsidRP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788C26" w14:textId="77777777" w:rsidR="007A0BA1" w:rsidRPr="007A0BA1" w:rsidRDefault="007A0BA1" w:rsidP="0071622B">
      <w:pPr>
        <w:spacing w:after="0" w:line="240" w:lineRule="auto"/>
        <w:ind w:left="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B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п.18 ч.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7A0BA1">
        <w:rPr>
          <w:rFonts w:ascii="Times New Roman" w:hAnsi="Times New Roman" w:cs="Times New Roman"/>
          <w:sz w:val="28"/>
          <w:szCs w:val="28"/>
        </w:rPr>
        <w:t xml:space="preserve">  статьи</w:t>
      </w:r>
      <w:proofErr w:type="gramEnd"/>
      <w:r w:rsidRPr="007A0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A0BA1">
        <w:rPr>
          <w:rFonts w:ascii="Times New Roman" w:hAnsi="Times New Roman" w:cs="Times New Roman"/>
          <w:sz w:val="28"/>
          <w:szCs w:val="28"/>
        </w:rPr>
        <w:t xml:space="preserve">  Федерального закона от 29.12.2012 года № 273-ФЗ «Об образовании в Российской Федерации»</w:t>
      </w:r>
    </w:p>
    <w:p w14:paraId="68A56791" w14:textId="77777777" w:rsidR="007A0BA1" w:rsidRPr="007A0BA1" w:rsidRDefault="007A0BA1" w:rsidP="0071622B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2C8316BE" w14:textId="77777777" w:rsidR="007A0BA1" w:rsidRP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BA1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3C0C5489" w14:textId="77777777" w:rsidR="007A0BA1" w:rsidRPr="007A0BA1" w:rsidRDefault="007A0BA1" w:rsidP="007A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13D99F" w14:textId="77777777" w:rsidR="007A0BA1" w:rsidRPr="007A0BA1" w:rsidRDefault="007A0BA1" w:rsidP="0071622B">
      <w:pPr>
        <w:pStyle w:val="a5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A0BA1">
        <w:rPr>
          <w:rFonts w:ascii="Times New Roman" w:hAnsi="Times New Roman"/>
          <w:sz w:val="28"/>
          <w:szCs w:val="28"/>
        </w:rPr>
        <w:t xml:space="preserve">Отменить     </w:t>
      </w:r>
      <w:proofErr w:type="gramStart"/>
      <w:r w:rsidRPr="007A0B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Положение  о</w:t>
      </w:r>
      <w:proofErr w:type="gramEnd"/>
      <w:r w:rsidRPr="007A0B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форме одежды и внешнем виде обучающихся муниципального автономного учреждения дополнительного образования </w:t>
      </w:r>
    </w:p>
    <w:p w14:paraId="54907809" w14:textId="2C32CEBB" w:rsidR="007A0BA1" w:rsidRPr="007A0BA1" w:rsidRDefault="007A0BA1" w:rsidP="0071622B">
      <w:pPr>
        <w:pStyle w:val="a5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A0B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Детско-юношеская спортивная школа «Янтарь»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Pr="007A0BA1">
        <w:rPr>
          <w:rFonts w:ascii="Times New Roman" w:hAnsi="Times New Roman"/>
          <w:sz w:val="28"/>
          <w:szCs w:val="28"/>
        </w:rPr>
        <w:t xml:space="preserve"> утверж</w:t>
      </w:r>
      <w:r>
        <w:rPr>
          <w:rFonts w:ascii="Times New Roman" w:hAnsi="Times New Roman"/>
          <w:sz w:val="28"/>
          <w:szCs w:val="28"/>
        </w:rPr>
        <w:t xml:space="preserve">денные приказом директора   от </w:t>
      </w:r>
      <w:r w:rsidR="00D313F6">
        <w:rPr>
          <w:rFonts w:ascii="Times New Roman" w:hAnsi="Times New Roman"/>
          <w:sz w:val="28"/>
          <w:szCs w:val="28"/>
        </w:rPr>
        <w:t xml:space="preserve">07 сентября </w:t>
      </w:r>
      <w:r w:rsidRPr="007A0BA1">
        <w:rPr>
          <w:rFonts w:ascii="Times New Roman" w:hAnsi="Times New Roman"/>
          <w:sz w:val="28"/>
          <w:szCs w:val="28"/>
        </w:rPr>
        <w:t>20</w:t>
      </w:r>
      <w:r w:rsidR="00D313F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313F6">
        <w:rPr>
          <w:rFonts w:ascii="Times New Roman" w:hAnsi="Times New Roman"/>
          <w:sz w:val="28"/>
          <w:szCs w:val="28"/>
        </w:rPr>
        <w:t>6</w:t>
      </w:r>
      <w:r w:rsidR="0071622B">
        <w:rPr>
          <w:rFonts w:ascii="Times New Roman" w:hAnsi="Times New Roman"/>
          <w:sz w:val="28"/>
          <w:szCs w:val="28"/>
        </w:rPr>
        <w:t>9</w:t>
      </w:r>
      <w:r w:rsidR="00D313F6">
        <w:rPr>
          <w:rFonts w:ascii="Times New Roman" w:hAnsi="Times New Roman"/>
          <w:sz w:val="28"/>
          <w:szCs w:val="28"/>
        </w:rPr>
        <w:t>/2</w:t>
      </w:r>
      <w:r w:rsidRPr="007A0BA1">
        <w:rPr>
          <w:rFonts w:ascii="Times New Roman" w:hAnsi="Times New Roman"/>
          <w:sz w:val="28"/>
          <w:szCs w:val="28"/>
        </w:rPr>
        <w:t>.</w:t>
      </w:r>
    </w:p>
    <w:p w14:paraId="4559D1DA" w14:textId="77777777" w:rsidR="007A0BA1" w:rsidRPr="007A0BA1" w:rsidRDefault="007A0BA1" w:rsidP="007162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EEDEC04" w14:textId="7CFE1475" w:rsidR="007A0BA1" w:rsidRPr="0071622B" w:rsidRDefault="0071622B" w:rsidP="0071622B">
      <w:pPr>
        <w:pStyle w:val="a5"/>
        <w:numPr>
          <w:ilvl w:val="0"/>
          <w:numId w:val="4"/>
        </w:numPr>
        <w:tabs>
          <w:tab w:val="num" w:pos="1134"/>
        </w:tabs>
        <w:spacing w:after="0" w:line="240" w:lineRule="auto"/>
        <w:ind w:left="714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1622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Утвердить прилагаемое </w:t>
      </w:r>
      <w:proofErr w:type="gramStart"/>
      <w:r w:rsidR="007A0BA1" w:rsidRPr="0071622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Положение  о</w:t>
      </w:r>
      <w:proofErr w:type="gramEnd"/>
      <w:r w:rsidR="007A0BA1" w:rsidRPr="0071622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форме одежды и внешнем виде обучающихся </w:t>
      </w:r>
      <w:r w:rsidRPr="0071622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МАУ ДО ДЮСШ «Янтарь»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14:paraId="38844566" w14:textId="77777777" w:rsidR="007A0BA1" w:rsidRDefault="007A0BA1" w:rsidP="0071622B">
      <w:pPr>
        <w:tabs>
          <w:tab w:val="num" w:pos="1134"/>
        </w:tabs>
        <w:spacing w:after="0" w:line="240" w:lineRule="auto"/>
        <w:ind w:left="714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5671BEB" w14:textId="77777777" w:rsidR="007A0BA1" w:rsidRPr="007A0BA1" w:rsidRDefault="007A0BA1" w:rsidP="0071622B">
      <w:pPr>
        <w:pStyle w:val="a5"/>
        <w:numPr>
          <w:ilvl w:val="0"/>
          <w:numId w:val="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BA1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МАУ ДО </w:t>
      </w:r>
      <w:r w:rsidRPr="007A0BA1">
        <w:rPr>
          <w:rFonts w:ascii="Times New Roman" w:hAnsi="Times New Roman"/>
          <w:sz w:val="28"/>
          <w:szCs w:val="28"/>
        </w:rPr>
        <w:tab/>
        <w:t xml:space="preserve">ДЮСШ «Янтарь» в течении 10 дней со дня издания настоящего </w:t>
      </w:r>
      <w:r w:rsidRPr="007A0BA1">
        <w:rPr>
          <w:rFonts w:ascii="Times New Roman" w:hAnsi="Times New Roman"/>
          <w:sz w:val="28"/>
          <w:szCs w:val="28"/>
        </w:rPr>
        <w:tab/>
        <w:t>приказа.</w:t>
      </w:r>
    </w:p>
    <w:p w14:paraId="1FA6D340" w14:textId="77777777" w:rsidR="007A0BA1" w:rsidRPr="007A0BA1" w:rsidRDefault="007A0BA1" w:rsidP="0071622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02FFA9" w14:textId="77777777" w:rsidR="007A0BA1" w:rsidRPr="00782C5F" w:rsidRDefault="007A0BA1" w:rsidP="0071622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C5F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3416E630" w14:textId="4DDB259E" w:rsidR="007A0BA1" w:rsidRDefault="007A0BA1" w:rsidP="00716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3F06FF" w14:textId="77777777" w:rsidR="0071622B" w:rsidRPr="007A0BA1" w:rsidRDefault="0071622B" w:rsidP="007A0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899993" w14:textId="77777777" w:rsidR="007A0BA1" w:rsidRPr="007A0BA1" w:rsidRDefault="007A0BA1" w:rsidP="007A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589F2" w14:textId="77777777" w:rsidR="007A0BA1" w:rsidRPr="007A0BA1" w:rsidRDefault="007A0BA1" w:rsidP="007A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A1">
        <w:rPr>
          <w:rFonts w:ascii="Times New Roman" w:hAnsi="Times New Roman" w:cs="Times New Roman"/>
          <w:sz w:val="28"/>
          <w:szCs w:val="28"/>
        </w:rPr>
        <w:t xml:space="preserve">       Директор МАУ ДО</w:t>
      </w:r>
    </w:p>
    <w:p w14:paraId="6519F855" w14:textId="77777777" w:rsidR="007A0BA1" w:rsidRDefault="007A0BA1" w:rsidP="007A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A1">
        <w:rPr>
          <w:rFonts w:ascii="Times New Roman" w:hAnsi="Times New Roman" w:cs="Times New Roman"/>
          <w:sz w:val="28"/>
          <w:szCs w:val="28"/>
        </w:rPr>
        <w:t xml:space="preserve">       ДЮСШ «</w:t>
      </w:r>
      <w:proofErr w:type="gramStart"/>
      <w:r w:rsidRPr="007A0BA1">
        <w:rPr>
          <w:rFonts w:ascii="Times New Roman" w:hAnsi="Times New Roman" w:cs="Times New Roman"/>
          <w:sz w:val="28"/>
          <w:szCs w:val="28"/>
        </w:rPr>
        <w:t xml:space="preserve">Янтарь»   </w:t>
      </w:r>
      <w:proofErr w:type="gramEnd"/>
      <w:r w:rsidRPr="007A0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Т.А.Белявская </w:t>
      </w:r>
    </w:p>
    <w:p w14:paraId="5817DB47" w14:textId="77777777" w:rsidR="007F6F76" w:rsidRDefault="007F6F76" w:rsidP="007A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FDA25" w14:textId="77777777" w:rsidR="007F6F76" w:rsidRDefault="007F6F76" w:rsidP="007A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5F420" w14:textId="77777777" w:rsidR="007F6F76" w:rsidRDefault="007F6F76" w:rsidP="007A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BEFE6" w14:textId="77777777" w:rsidR="007F6F76" w:rsidRDefault="007F6F76" w:rsidP="007A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90103" w14:textId="77777777" w:rsidR="007F6F76" w:rsidRDefault="007F6F76" w:rsidP="007A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52C89" w14:textId="77777777" w:rsidR="007F6F76" w:rsidRPr="008664F2" w:rsidRDefault="007F6F76" w:rsidP="007F6F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Лист ознакомления с приказом «Об утверждении положения </w:t>
      </w:r>
      <w:r w:rsidRPr="008664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форме одежды и внешнем виде обучающихся муниципального автономного образовательного учреждения дополнительного образования детей </w:t>
      </w:r>
    </w:p>
    <w:p w14:paraId="28AA5990" w14:textId="77777777" w:rsidR="007F6F76" w:rsidRPr="008664F2" w:rsidRDefault="007F6F76" w:rsidP="007F6F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664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Детско-юношеская спортивная школа «Янтарь»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14:paraId="2A3AC254" w14:textId="77777777" w:rsidR="007F6F76" w:rsidRDefault="007F6F76" w:rsidP="007F6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3DE244" w14:textId="77777777" w:rsidR="007F6F76" w:rsidRDefault="007F6F76" w:rsidP="007F6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E04B4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1AA71122" w14:textId="77777777" w:rsidR="007F6F76" w:rsidRDefault="007F6F76" w:rsidP="007F6F7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49117C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0C307283" w14:textId="77777777" w:rsidR="007F6F76" w:rsidRPr="004A1307" w:rsidRDefault="007F6F76" w:rsidP="007F6F76">
      <w:pPr>
        <w:pStyle w:val="a5"/>
        <w:rPr>
          <w:rFonts w:ascii="Times New Roman" w:hAnsi="Times New Roman"/>
          <w:sz w:val="28"/>
          <w:szCs w:val="28"/>
        </w:rPr>
      </w:pPr>
    </w:p>
    <w:p w14:paraId="39A5B48F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250C9AFD" w14:textId="77777777" w:rsidR="007F6F76" w:rsidRPr="004A1307" w:rsidRDefault="007F6F76" w:rsidP="007F6F76">
      <w:pPr>
        <w:pStyle w:val="a5"/>
        <w:rPr>
          <w:rFonts w:ascii="Times New Roman" w:hAnsi="Times New Roman"/>
          <w:sz w:val="28"/>
          <w:szCs w:val="28"/>
        </w:rPr>
      </w:pPr>
    </w:p>
    <w:p w14:paraId="6FA29B12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4C240676" w14:textId="77777777" w:rsidR="007F6F76" w:rsidRPr="004A1307" w:rsidRDefault="007F6F76" w:rsidP="007F6F76">
      <w:pPr>
        <w:pStyle w:val="a5"/>
        <w:rPr>
          <w:rFonts w:ascii="Times New Roman" w:hAnsi="Times New Roman"/>
          <w:sz w:val="28"/>
          <w:szCs w:val="28"/>
        </w:rPr>
      </w:pPr>
    </w:p>
    <w:p w14:paraId="1D18BFB3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597EFFE8" w14:textId="77777777" w:rsidR="007F6F76" w:rsidRPr="00B80CD1" w:rsidRDefault="007F6F76" w:rsidP="007F6F76">
      <w:pPr>
        <w:pStyle w:val="a5"/>
        <w:rPr>
          <w:rFonts w:ascii="Times New Roman" w:hAnsi="Times New Roman"/>
          <w:sz w:val="28"/>
          <w:szCs w:val="28"/>
        </w:rPr>
      </w:pPr>
    </w:p>
    <w:p w14:paraId="782C44DD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555ACD77" w14:textId="77777777" w:rsidR="007F6F76" w:rsidRPr="00B80CD1" w:rsidRDefault="007F6F76" w:rsidP="007F6F76">
      <w:pPr>
        <w:pStyle w:val="a5"/>
        <w:rPr>
          <w:rFonts w:ascii="Times New Roman" w:hAnsi="Times New Roman"/>
          <w:sz w:val="28"/>
          <w:szCs w:val="28"/>
        </w:rPr>
      </w:pPr>
    </w:p>
    <w:p w14:paraId="17893FC0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075F6359" w14:textId="77777777" w:rsidR="007F6F76" w:rsidRPr="00B80CD1" w:rsidRDefault="007F6F76" w:rsidP="007F6F76">
      <w:pPr>
        <w:pStyle w:val="a5"/>
        <w:rPr>
          <w:rFonts w:ascii="Times New Roman" w:hAnsi="Times New Roman"/>
          <w:sz w:val="28"/>
          <w:szCs w:val="28"/>
        </w:rPr>
      </w:pPr>
    </w:p>
    <w:p w14:paraId="71730274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64321406" w14:textId="77777777" w:rsidR="007F6F76" w:rsidRPr="00B80CD1" w:rsidRDefault="007F6F76" w:rsidP="007F6F76">
      <w:pPr>
        <w:pStyle w:val="a5"/>
        <w:rPr>
          <w:rFonts w:ascii="Times New Roman" w:hAnsi="Times New Roman"/>
          <w:sz w:val="28"/>
          <w:szCs w:val="28"/>
        </w:rPr>
      </w:pPr>
    </w:p>
    <w:p w14:paraId="70371BFE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0D39DC1B" w14:textId="77777777" w:rsidR="007F6F76" w:rsidRPr="00B80CD1" w:rsidRDefault="007F6F76" w:rsidP="007F6F76">
      <w:pPr>
        <w:pStyle w:val="a5"/>
        <w:rPr>
          <w:rFonts w:ascii="Times New Roman" w:hAnsi="Times New Roman"/>
          <w:sz w:val="28"/>
          <w:szCs w:val="28"/>
        </w:rPr>
      </w:pPr>
    </w:p>
    <w:p w14:paraId="7FBDC2F5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2DED3853" w14:textId="77777777" w:rsidR="007F6F76" w:rsidRPr="00B80CD1" w:rsidRDefault="007F6F76" w:rsidP="007F6F76">
      <w:pPr>
        <w:pStyle w:val="a5"/>
        <w:rPr>
          <w:rFonts w:ascii="Times New Roman" w:hAnsi="Times New Roman"/>
          <w:sz w:val="28"/>
          <w:szCs w:val="28"/>
        </w:rPr>
      </w:pPr>
    </w:p>
    <w:p w14:paraId="0096A3CB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2E165BD8" w14:textId="77777777" w:rsidR="007F6F76" w:rsidRPr="00B80CD1" w:rsidRDefault="007F6F76" w:rsidP="007F6F76">
      <w:pPr>
        <w:pStyle w:val="a5"/>
        <w:rPr>
          <w:rFonts w:ascii="Times New Roman" w:hAnsi="Times New Roman"/>
          <w:sz w:val="28"/>
          <w:szCs w:val="28"/>
        </w:rPr>
      </w:pPr>
    </w:p>
    <w:p w14:paraId="2ACE30AF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432E65EE" w14:textId="77777777" w:rsidR="007F6F76" w:rsidRPr="00B80CD1" w:rsidRDefault="007F6F76" w:rsidP="007F6F76">
      <w:pPr>
        <w:pStyle w:val="a5"/>
        <w:rPr>
          <w:rFonts w:ascii="Times New Roman" w:hAnsi="Times New Roman"/>
          <w:sz w:val="28"/>
          <w:szCs w:val="28"/>
        </w:rPr>
      </w:pPr>
    </w:p>
    <w:p w14:paraId="66092E11" w14:textId="77777777" w:rsidR="007F6F76" w:rsidRDefault="007F6F76" w:rsidP="007F6F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307">
        <w:rPr>
          <w:rFonts w:ascii="Times New Roman" w:hAnsi="Times New Roman"/>
          <w:sz w:val="28"/>
          <w:szCs w:val="28"/>
        </w:rPr>
        <w:t>_________________________________ /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1307">
        <w:rPr>
          <w:rFonts w:ascii="Times New Roman" w:hAnsi="Times New Roman"/>
          <w:sz w:val="28"/>
          <w:szCs w:val="28"/>
        </w:rPr>
        <w:t>/</w:t>
      </w:r>
    </w:p>
    <w:p w14:paraId="6E75A0C2" w14:textId="77777777" w:rsidR="007F6F76" w:rsidRPr="007A0BA1" w:rsidRDefault="007F6F76" w:rsidP="007A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6F76" w:rsidRPr="007A0BA1" w:rsidSect="00F4253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6669A"/>
    <w:multiLevelType w:val="hybridMultilevel"/>
    <w:tmpl w:val="C70A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33FD8"/>
    <w:multiLevelType w:val="hybridMultilevel"/>
    <w:tmpl w:val="F766C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5A3D02"/>
    <w:multiLevelType w:val="hybridMultilevel"/>
    <w:tmpl w:val="5DD8B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D5ED2"/>
    <w:multiLevelType w:val="hybridMultilevel"/>
    <w:tmpl w:val="0B3A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5515">
    <w:abstractNumId w:val="0"/>
  </w:num>
  <w:num w:numId="2" w16cid:durableId="1181355634">
    <w:abstractNumId w:val="2"/>
  </w:num>
  <w:num w:numId="3" w16cid:durableId="1582178755">
    <w:abstractNumId w:val="1"/>
  </w:num>
  <w:num w:numId="4" w16cid:durableId="383916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D4"/>
    <w:rsid w:val="00022CBB"/>
    <w:rsid w:val="00103483"/>
    <w:rsid w:val="003231B7"/>
    <w:rsid w:val="004065B2"/>
    <w:rsid w:val="00476A9B"/>
    <w:rsid w:val="005655F2"/>
    <w:rsid w:val="005A0C2C"/>
    <w:rsid w:val="005A7EF5"/>
    <w:rsid w:val="005C3EA4"/>
    <w:rsid w:val="0071622B"/>
    <w:rsid w:val="00741DD4"/>
    <w:rsid w:val="00744524"/>
    <w:rsid w:val="00772937"/>
    <w:rsid w:val="00782C5F"/>
    <w:rsid w:val="007A0BA1"/>
    <w:rsid w:val="007F6F76"/>
    <w:rsid w:val="00806EFF"/>
    <w:rsid w:val="008664F2"/>
    <w:rsid w:val="008C38BC"/>
    <w:rsid w:val="009D18C9"/>
    <w:rsid w:val="00A57126"/>
    <w:rsid w:val="00A66CD6"/>
    <w:rsid w:val="00AC4945"/>
    <w:rsid w:val="00B03E7C"/>
    <w:rsid w:val="00BE4D49"/>
    <w:rsid w:val="00BE6799"/>
    <w:rsid w:val="00C01537"/>
    <w:rsid w:val="00C11C85"/>
    <w:rsid w:val="00CF51FF"/>
    <w:rsid w:val="00D313F6"/>
    <w:rsid w:val="00D82798"/>
    <w:rsid w:val="00DB5E70"/>
    <w:rsid w:val="00E10FFF"/>
    <w:rsid w:val="00E80240"/>
    <w:rsid w:val="00E9629F"/>
    <w:rsid w:val="00EE3AEC"/>
    <w:rsid w:val="00F07C3C"/>
    <w:rsid w:val="00F42530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33EB"/>
  <w15:docId w15:val="{DF4D827A-73D8-4DBE-A0E8-BF160C9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799"/>
  </w:style>
  <w:style w:type="paragraph" w:styleId="1">
    <w:name w:val="heading 1"/>
    <w:basedOn w:val="a"/>
    <w:link w:val="10"/>
    <w:uiPriority w:val="9"/>
    <w:qFormat/>
    <w:rsid w:val="00741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4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1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8664F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2025-03-12T12:09:00Z</cp:lastPrinted>
  <dcterms:created xsi:type="dcterms:W3CDTF">2021-09-08T11:03:00Z</dcterms:created>
  <dcterms:modified xsi:type="dcterms:W3CDTF">2025-03-12T12:10:00Z</dcterms:modified>
</cp:coreProperties>
</file>